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7A6D" w:rsidRPr="00E946A1" w:rsidRDefault="00B00083" w:rsidP="0031456C">
      <w:pPr>
        <w:spacing w:after="0" w:line="240" w:lineRule="auto"/>
        <w:ind w:firstLine="284"/>
        <w:jc w:val="center"/>
        <w:rPr>
          <w:rFonts w:cstheme="minorHAnsi"/>
          <w:sz w:val="20"/>
          <w:szCs w:val="20"/>
          <w:lang w:val="id-ID"/>
        </w:rPr>
      </w:pPr>
      <w:r w:rsidRPr="00E946A1">
        <w:rPr>
          <w:rFonts w:cstheme="minorHAnsi"/>
          <w:b/>
          <w:bCs/>
          <w:noProof/>
          <w:color w:val="000000"/>
          <w:sz w:val="32"/>
          <w:szCs w:val="32"/>
          <w:lang w:val="id-ID" w:eastAsia="id-ID"/>
        </w:rPr>
        <w:drawing>
          <wp:anchor distT="0" distB="0" distL="114300" distR="114300" simplePos="0" relativeHeight="251663360" behindDoc="0" locked="0" layoutInCell="1" allowOverlap="1" wp14:anchorId="38BBE14B" wp14:editId="1ABED656">
            <wp:simplePos x="0" y="0"/>
            <wp:positionH relativeFrom="column">
              <wp:posOffset>489585</wp:posOffset>
            </wp:positionH>
            <wp:positionV relativeFrom="paragraph">
              <wp:posOffset>-104140</wp:posOffset>
            </wp:positionV>
            <wp:extent cx="742950" cy="10509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cover edit copy.JP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742950" cy="1050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946A1">
        <w:rPr>
          <w:rFonts w:cstheme="minorHAnsi"/>
          <w:b/>
          <w:bCs/>
          <w:noProof/>
          <w:color w:val="000000"/>
          <w:sz w:val="32"/>
          <w:szCs w:val="32"/>
          <w:lang w:val="id-ID" w:eastAsia="id-ID"/>
        </w:rPr>
        <w:drawing>
          <wp:anchor distT="0" distB="0" distL="114300" distR="114300" simplePos="0" relativeHeight="251661312" behindDoc="0" locked="0" layoutInCell="1" allowOverlap="1" wp14:anchorId="26315DC9" wp14:editId="4EE7B8DE">
            <wp:simplePos x="0" y="0"/>
            <wp:positionH relativeFrom="column">
              <wp:posOffset>4878705</wp:posOffset>
            </wp:positionH>
            <wp:positionV relativeFrom="paragraph">
              <wp:posOffset>31750</wp:posOffset>
            </wp:positionV>
            <wp:extent cx="899795" cy="899795"/>
            <wp:effectExtent l="0" t="0" r="0" b="0"/>
            <wp:wrapNone/>
            <wp:docPr id="3" name="Picture 3" descr="F:\New folder\logo200x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New folder\logo200x200.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99795" cy="899795"/>
                    </a:xfrm>
                    <a:prstGeom prst="rect">
                      <a:avLst/>
                    </a:prstGeom>
                    <a:noFill/>
                    <a:ln>
                      <a:noFill/>
                    </a:ln>
                  </pic:spPr>
                </pic:pic>
              </a:graphicData>
            </a:graphic>
            <wp14:sizeRelH relativeFrom="page">
              <wp14:pctWidth>0</wp14:pctWidth>
            </wp14:sizeRelH>
            <wp14:sizeRelV relativeFrom="page">
              <wp14:pctHeight>0</wp14:pctHeight>
            </wp14:sizeRelV>
          </wp:anchor>
        </w:drawing>
      </w:r>
      <w:r w:rsidR="005B5289" w:rsidRPr="00E946A1">
        <w:rPr>
          <w:rFonts w:cstheme="minorHAnsi"/>
          <w:sz w:val="20"/>
          <w:szCs w:val="20"/>
        </w:rPr>
        <w:t>Vol</w:t>
      </w:r>
      <w:r w:rsidR="00E14C82" w:rsidRPr="00E946A1">
        <w:rPr>
          <w:rFonts w:cstheme="minorHAnsi"/>
          <w:sz w:val="20"/>
          <w:szCs w:val="20"/>
        </w:rPr>
        <w:t>.</w:t>
      </w:r>
      <w:r w:rsidR="000D1A75" w:rsidRPr="00E946A1">
        <w:rPr>
          <w:rFonts w:cstheme="minorHAnsi"/>
          <w:sz w:val="20"/>
          <w:szCs w:val="20"/>
        </w:rPr>
        <w:t xml:space="preserve"> 5</w:t>
      </w:r>
      <w:r w:rsidR="00E14C82" w:rsidRPr="00E946A1">
        <w:rPr>
          <w:rFonts w:cstheme="minorHAnsi"/>
          <w:sz w:val="20"/>
          <w:szCs w:val="20"/>
        </w:rPr>
        <w:t>,</w:t>
      </w:r>
      <w:r w:rsidR="005B5289" w:rsidRPr="00E946A1">
        <w:rPr>
          <w:rFonts w:cstheme="minorHAnsi"/>
          <w:sz w:val="20"/>
          <w:szCs w:val="20"/>
        </w:rPr>
        <w:t xml:space="preserve"> No</w:t>
      </w:r>
      <w:r w:rsidR="00E14C82" w:rsidRPr="00E946A1">
        <w:rPr>
          <w:rFonts w:cstheme="minorHAnsi"/>
          <w:sz w:val="20"/>
          <w:szCs w:val="20"/>
        </w:rPr>
        <w:t>.</w:t>
      </w:r>
      <w:r w:rsidR="000D1A75" w:rsidRPr="00E946A1">
        <w:rPr>
          <w:rFonts w:cstheme="minorHAnsi"/>
          <w:sz w:val="20"/>
          <w:szCs w:val="20"/>
        </w:rPr>
        <w:t xml:space="preserve"> 3</w:t>
      </w:r>
      <w:r w:rsidR="00DF5E99" w:rsidRPr="00E946A1">
        <w:rPr>
          <w:rFonts w:cstheme="minorHAnsi"/>
          <w:sz w:val="20"/>
          <w:szCs w:val="20"/>
        </w:rPr>
        <w:t xml:space="preserve"> (2018</w:t>
      </w:r>
      <w:r w:rsidR="000D1A75" w:rsidRPr="00E946A1">
        <w:rPr>
          <w:rFonts w:cstheme="minorHAnsi"/>
          <w:sz w:val="20"/>
          <w:szCs w:val="20"/>
        </w:rPr>
        <w:t xml:space="preserve">) </w:t>
      </w:r>
      <w:r w:rsidR="00414F4A" w:rsidRPr="00E946A1">
        <w:rPr>
          <w:rFonts w:cstheme="minorHAnsi"/>
          <w:sz w:val="20"/>
          <w:szCs w:val="20"/>
        </w:rPr>
        <w:t>1-</w:t>
      </w:r>
      <w:r w:rsidR="00E946A1">
        <w:rPr>
          <w:rFonts w:cstheme="minorHAnsi"/>
          <w:sz w:val="20"/>
          <w:szCs w:val="20"/>
          <w:lang w:val="id-ID"/>
        </w:rPr>
        <w:t>11</w:t>
      </w:r>
    </w:p>
    <w:p w:rsidR="00EF6802" w:rsidRPr="00E946A1" w:rsidRDefault="00EF6802" w:rsidP="0031456C">
      <w:pPr>
        <w:spacing w:after="0" w:line="240" w:lineRule="auto"/>
        <w:ind w:firstLine="284"/>
        <w:jc w:val="center"/>
        <w:rPr>
          <w:rFonts w:cstheme="minorHAnsi"/>
          <w:sz w:val="20"/>
          <w:szCs w:val="20"/>
          <w:lang w:val="id-ID"/>
        </w:rPr>
      </w:pPr>
    </w:p>
    <w:p w:rsidR="0080010F" w:rsidRPr="00E946A1" w:rsidRDefault="00D808A1" w:rsidP="0031456C">
      <w:pPr>
        <w:spacing w:after="0" w:line="240" w:lineRule="auto"/>
        <w:ind w:firstLine="284"/>
        <w:jc w:val="center"/>
        <w:rPr>
          <w:rFonts w:eastAsia="MS Mincho" w:cstheme="minorHAnsi"/>
          <w:b/>
          <w:color w:val="000000" w:themeColor="text1"/>
          <w:sz w:val="32"/>
          <w:szCs w:val="32"/>
          <w:lang w:eastAsia="ja-JP"/>
        </w:rPr>
      </w:pPr>
      <w:r w:rsidRPr="00E946A1">
        <w:rPr>
          <w:rFonts w:eastAsia="MS Mincho" w:cstheme="minorHAnsi"/>
          <w:b/>
          <w:color w:val="000000" w:themeColor="text1"/>
          <w:sz w:val="32"/>
          <w:szCs w:val="32"/>
          <w:lang w:eastAsia="ja-JP"/>
        </w:rPr>
        <w:t>PEDADIDAKT</w:t>
      </w:r>
      <w:r w:rsidR="00E026CA" w:rsidRPr="00E946A1">
        <w:rPr>
          <w:rFonts w:eastAsia="MS Mincho" w:cstheme="minorHAnsi"/>
          <w:b/>
          <w:color w:val="000000" w:themeColor="text1"/>
          <w:sz w:val="32"/>
          <w:szCs w:val="32"/>
          <w:lang w:eastAsia="ja-JP"/>
        </w:rPr>
        <w:t>I</w:t>
      </w:r>
      <w:r w:rsidRPr="00E946A1">
        <w:rPr>
          <w:rFonts w:eastAsia="MS Mincho" w:cstheme="minorHAnsi"/>
          <w:b/>
          <w:color w:val="000000" w:themeColor="text1"/>
          <w:sz w:val="32"/>
          <w:szCs w:val="32"/>
          <w:lang w:eastAsia="ja-JP"/>
        </w:rPr>
        <w:t xml:space="preserve">KA: </w:t>
      </w:r>
      <w:r w:rsidR="00ED1146" w:rsidRPr="00E946A1">
        <w:rPr>
          <w:rFonts w:eastAsia="MS Mincho" w:cstheme="minorHAnsi"/>
          <w:b/>
          <w:color w:val="000000" w:themeColor="text1"/>
          <w:sz w:val="32"/>
          <w:szCs w:val="32"/>
          <w:lang w:eastAsia="ja-JP"/>
        </w:rPr>
        <w:t xml:space="preserve"> </w:t>
      </w:r>
      <w:r w:rsidR="0080010F" w:rsidRPr="00E946A1">
        <w:rPr>
          <w:rFonts w:eastAsia="MS Mincho" w:cstheme="minorHAnsi"/>
          <w:b/>
          <w:color w:val="000000" w:themeColor="text1"/>
          <w:sz w:val="32"/>
          <w:szCs w:val="32"/>
          <w:lang w:eastAsia="ja-JP"/>
        </w:rPr>
        <w:t xml:space="preserve">JURNAL ILMIAH </w:t>
      </w:r>
    </w:p>
    <w:p w:rsidR="00D808A1" w:rsidRPr="00E946A1" w:rsidRDefault="0080010F" w:rsidP="0031456C">
      <w:pPr>
        <w:spacing w:after="0" w:line="240" w:lineRule="auto"/>
        <w:ind w:firstLine="284"/>
        <w:jc w:val="center"/>
        <w:rPr>
          <w:rFonts w:eastAsia="MS Mincho" w:cstheme="minorHAnsi"/>
          <w:b/>
          <w:color w:val="000000" w:themeColor="text1"/>
          <w:sz w:val="36"/>
          <w:szCs w:val="36"/>
          <w:lang w:eastAsia="ja-JP"/>
        </w:rPr>
      </w:pPr>
      <w:r w:rsidRPr="00E946A1">
        <w:rPr>
          <w:rFonts w:eastAsia="MS Mincho" w:cstheme="minorHAnsi"/>
          <w:b/>
          <w:color w:val="000000" w:themeColor="text1"/>
          <w:sz w:val="32"/>
          <w:szCs w:val="32"/>
          <w:lang w:eastAsia="ja-JP"/>
        </w:rPr>
        <w:t>PENDIDIKAN GURU SEKOLAH DASAR</w:t>
      </w:r>
    </w:p>
    <w:p w:rsidR="00EC7A6D" w:rsidRPr="00E946A1" w:rsidRDefault="00EC7A6D" w:rsidP="0031456C">
      <w:pPr>
        <w:spacing w:after="0" w:line="240" w:lineRule="auto"/>
        <w:ind w:firstLine="284"/>
        <w:rPr>
          <w:rFonts w:eastAsia="MS Mincho" w:cstheme="minorHAnsi"/>
          <w:lang w:eastAsia="ja-JP"/>
        </w:rPr>
      </w:pPr>
    </w:p>
    <w:p w:rsidR="003E2F58" w:rsidRPr="00E946A1" w:rsidRDefault="003E2F58" w:rsidP="0031456C">
      <w:pPr>
        <w:spacing w:after="0" w:line="240" w:lineRule="auto"/>
        <w:jc w:val="center"/>
        <w:rPr>
          <w:rFonts w:cstheme="minorHAnsi"/>
          <w:b/>
          <w:i/>
          <w:iCs/>
          <w:sz w:val="32"/>
          <w:szCs w:val="32"/>
          <w:lang w:val="id-ID"/>
        </w:rPr>
      </w:pPr>
      <w:r w:rsidRPr="00E946A1">
        <w:rPr>
          <w:rFonts w:cstheme="minorHAnsi"/>
          <w:b/>
          <w:sz w:val="32"/>
          <w:szCs w:val="32"/>
          <w:lang w:val="id-ID"/>
        </w:rPr>
        <w:t xml:space="preserve">DESAIN DIDAKTIS SIFAT-SIFAT PERSEGI DAN PERSEGI PANJANG BERBASIS PERMAINANA TRADISIONAL </w:t>
      </w:r>
      <w:r w:rsidRPr="00E946A1">
        <w:rPr>
          <w:rFonts w:cstheme="minorHAnsi"/>
          <w:b/>
          <w:i/>
          <w:iCs/>
          <w:sz w:val="32"/>
          <w:szCs w:val="32"/>
          <w:lang w:val="id-ID"/>
        </w:rPr>
        <w:t>ORAY-ORAYAN</w:t>
      </w:r>
    </w:p>
    <w:p w:rsidR="00EF6802" w:rsidRPr="00E946A1" w:rsidRDefault="003E2F58" w:rsidP="00414F4A">
      <w:pPr>
        <w:spacing w:after="0" w:line="240" w:lineRule="auto"/>
        <w:jc w:val="center"/>
        <w:rPr>
          <w:rFonts w:cstheme="minorHAnsi"/>
          <w:b/>
          <w:sz w:val="32"/>
          <w:szCs w:val="32"/>
          <w:lang w:val="id-ID"/>
        </w:rPr>
      </w:pPr>
      <w:r w:rsidRPr="00E946A1">
        <w:rPr>
          <w:rFonts w:cstheme="minorHAnsi"/>
          <w:b/>
          <w:sz w:val="32"/>
          <w:szCs w:val="32"/>
          <w:lang w:val="id-ID"/>
        </w:rPr>
        <w:t xml:space="preserve"> DI SEKOLAH DASAR</w:t>
      </w:r>
    </w:p>
    <w:p w:rsidR="00414F4A" w:rsidRPr="00E946A1" w:rsidRDefault="00414F4A" w:rsidP="00414F4A">
      <w:pPr>
        <w:spacing w:after="0" w:line="240" w:lineRule="auto"/>
        <w:jc w:val="center"/>
        <w:rPr>
          <w:rFonts w:cstheme="minorHAnsi"/>
          <w:b/>
          <w:sz w:val="16"/>
          <w:szCs w:val="16"/>
          <w:lang w:val="id-ID"/>
        </w:rPr>
      </w:pPr>
    </w:p>
    <w:p w:rsidR="003E2F58" w:rsidRPr="00E946A1" w:rsidRDefault="003E2F58" w:rsidP="0031456C">
      <w:pPr>
        <w:spacing w:after="0" w:line="240" w:lineRule="auto"/>
        <w:jc w:val="center"/>
        <w:rPr>
          <w:rFonts w:cstheme="minorHAnsi"/>
          <w:b/>
          <w:vertAlign w:val="superscript"/>
          <w:lang w:val="id-ID"/>
        </w:rPr>
      </w:pPr>
      <w:r w:rsidRPr="00E946A1">
        <w:rPr>
          <w:rFonts w:cstheme="minorHAnsi"/>
          <w:b/>
          <w:lang w:val="id-ID"/>
        </w:rPr>
        <w:t>Aat Nursaidah</w:t>
      </w:r>
      <w:r w:rsidR="00AD096F">
        <w:rPr>
          <w:rFonts w:cstheme="minorHAnsi"/>
          <w:b/>
          <w:vertAlign w:val="superscript"/>
          <w:lang w:val="id-ID"/>
        </w:rPr>
        <w:t>1</w:t>
      </w:r>
      <w:r w:rsidR="006C22D2">
        <w:rPr>
          <w:rFonts w:cstheme="minorHAnsi"/>
          <w:b/>
          <w:lang w:val="id-ID"/>
        </w:rPr>
        <w:t xml:space="preserve">, </w:t>
      </w:r>
      <w:r w:rsidRPr="00E946A1">
        <w:rPr>
          <w:rFonts w:cstheme="minorHAnsi"/>
          <w:b/>
          <w:lang w:val="id-ID"/>
        </w:rPr>
        <w:t>Epon Nuraeni</w:t>
      </w:r>
      <w:r w:rsidR="00AD096F">
        <w:rPr>
          <w:rFonts w:cstheme="minorHAnsi"/>
          <w:b/>
          <w:vertAlign w:val="superscript"/>
          <w:lang w:val="id-ID"/>
        </w:rPr>
        <w:t>2</w:t>
      </w:r>
      <w:r w:rsidRPr="00E946A1">
        <w:rPr>
          <w:rFonts w:cstheme="minorHAnsi"/>
          <w:b/>
          <w:lang w:val="id-ID"/>
        </w:rPr>
        <w:t xml:space="preserve">, </w:t>
      </w:r>
      <w:bookmarkStart w:id="0" w:name="_GoBack"/>
      <w:bookmarkEnd w:id="0"/>
      <w:r w:rsidRPr="00E946A1">
        <w:rPr>
          <w:rFonts w:cstheme="minorHAnsi"/>
          <w:b/>
          <w:lang w:val="id-ID"/>
        </w:rPr>
        <w:t>Oyon Haki Pranata</w:t>
      </w:r>
      <w:r w:rsidR="00AD096F">
        <w:rPr>
          <w:rFonts w:cstheme="minorHAnsi"/>
          <w:b/>
          <w:vertAlign w:val="superscript"/>
          <w:lang w:val="id-ID"/>
        </w:rPr>
        <w:t>3</w:t>
      </w:r>
    </w:p>
    <w:p w:rsidR="00EF6802" w:rsidRPr="00E946A1" w:rsidRDefault="00EF6802" w:rsidP="0031456C">
      <w:pPr>
        <w:spacing w:after="0" w:line="240" w:lineRule="auto"/>
        <w:jc w:val="center"/>
        <w:rPr>
          <w:rFonts w:cstheme="minorHAnsi"/>
          <w:b/>
          <w:lang w:val="id-ID"/>
        </w:rPr>
      </w:pPr>
    </w:p>
    <w:p w:rsidR="00D808A1" w:rsidRPr="00E946A1" w:rsidRDefault="00EF6802" w:rsidP="0031456C">
      <w:pPr>
        <w:spacing w:after="0" w:line="240" w:lineRule="auto"/>
        <w:ind w:firstLine="284"/>
        <w:jc w:val="center"/>
        <w:rPr>
          <w:rFonts w:eastAsia="MS Mincho" w:cstheme="minorHAnsi"/>
          <w:bCs/>
          <w:sz w:val="20"/>
          <w:szCs w:val="20"/>
          <w:lang w:val="id-ID" w:eastAsia="ja-JP"/>
        </w:rPr>
      </w:pPr>
      <w:r w:rsidRPr="00E946A1">
        <w:rPr>
          <w:rFonts w:eastAsia="MS Mincho" w:cstheme="minorHAnsi"/>
          <w:bCs/>
          <w:sz w:val="20"/>
          <w:szCs w:val="20"/>
          <w:lang w:val="id-ID" w:eastAsia="ja-JP"/>
        </w:rPr>
        <w:t>Universitas Pendidikan Indonesia Kampus Tasikmalaya</w:t>
      </w:r>
    </w:p>
    <w:p w:rsidR="00D808A1" w:rsidRPr="00E946A1" w:rsidRDefault="00EF6802" w:rsidP="00414F4A">
      <w:pPr>
        <w:spacing w:after="0" w:line="240" w:lineRule="auto"/>
        <w:jc w:val="center"/>
        <w:rPr>
          <w:rFonts w:cstheme="minorHAnsi"/>
          <w:bCs/>
          <w:sz w:val="20"/>
          <w:szCs w:val="20"/>
          <w:vertAlign w:val="superscript"/>
          <w:lang w:val="id-ID"/>
        </w:rPr>
      </w:pPr>
      <w:r w:rsidRPr="00E946A1">
        <w:rPr>
          <w:rFonts w:cstheme="minorHAnsi"/>
          <w:bCs/>
          <w:sz w:val="20"/>
          <w:szCs w:val="20"/>
          <w:lang w:val="id-ID"/>
        </w:rPr>
        <w:t xml:space="preserve">Email: </w:t>
      </w:r>
      <w:hyperlink r:id="rId11" w:history="1">
        <w:r w:rsidRPr="00E946A1">
          <w:rPr>
            <w:rStyle w:val="Hyperlink"/>
            <w:rFonts w:cstheme="minorHAnsi"/>
            <w:bCs/>
            <w:color w:val="auto"/>
            <w:sz w:val="20"/>
            <w:szCs w:val="20"/>
            <w:u w:val="none"/>
            <w:lang w:val="id-ID"/>
          </w:rPr>
          <w:t>Nursaidah0515@gmail.com</w:t>
        </w:r>
      </w:hyperlink>
      <w:r w:rsidR="00AD096F">
        <w:rPr>
          <w:rStyle w:val="Hyperlink"/>
          <w:rFonts w:cstheme="minorHAnsi"/>
          <w:bCs/>
          <w:color w:val="auto"/>
          <w:sz w:val="20"/>
          <w:szCs w:val="20"/>
          <w:u w:val="none"/>
          <w:vertAlign w:val="superscript"/>
          <w:lang w:val="id-ID"/>
        </w:rPr>
        <w:t>1</w:t>
      </w:r>
      <w:r w:rsidRPr="00E946A1">
        <w:rPr>
          <w:rFonts w:cstheme="minorHAnsi"/>
          <w:bCs/>
          <w:sz w:val="20"/>
          <w:szCs w:val="20"/>
          <w:lang w:val="id-ID"/>
        </w:rPr>
        <w:t xml:space="preserve">, </w:t>
      </w:r>
      <w:hyperlink r:id="rId12" w:history="1">
        <w:r w:rsidR="00414F4A" w:rsidRPr="00E946A1">
          <w:rPr>
            <w:rStyle w:val="Hyperlink"/>
            <w:rFonts w:cstheme="minorHAnsi"/>
            <w:bCs/>
            <w:color w:val="auto"/>
            <w:sz w:val="20"/>
            <w:szCs w:val="20"/>
            <w:u w:val="none"/>
            <w:lang w:val="id-ID"/>
          </w:rPr>
          <w:t>eponalamsyah@yahoo.com</w:t>
        </w:r>
        <w:r w:rsidR="00414F4A" w:rsidRPr="00E946A1">
          <w:rPr>
            <w:rStyle w:val="Hyperlink"/>
            <w:rFonts w:cstheme="minorHAnsi"/>
            <w:bCs/>
            <w:color w:val="auto"/>
            <w:sz w:val="20"/>
            <w:szCs w:val="20"/>
            <w:u w:val="none"/>
            <w:vertAlign w:val="superscript"/>
            <w:lang w:val="id-ID"/>
          </w:rPr>
          <w:t>2</w:t>
        </w:r>
      </w:hyperlink>
      <w:r w:rsidRPr="00E946A1">
        <w:rPr>
          <w:rFonts w:cstheme="minorHAnsi"/>
          <w:bCs/>
          <w:sz w:val="20"/>
          <w:szCs w:val="20"/>
          <w:lang w:val="id-ID"/>
        </w:rPr>
        <w:t xml:space="preserve">, </w:t>
      </w:r>
      <w:r w:rsidR="00414F4A" w:rsidRPr="00E946A1">
        <w:rPr>
          <w:rFonts w:cstheme="minorHAnsi"/>
          <w:bCs/>
          <w:sz w:val="20"/>
          <w:szCs w:val="20"/>
          <w:lang w:val="id-ID"/>
        </w:rPr>
        <w:t>haki_pranata@yahoo.com</w:t>
      </w:r>
      <w:r w:rsidR="00414F4A" w:rsidRPr="00E946A1">
        <w:rPr>
          <w:rFonts w:cstheme="minorHAnsi"/>
          <w:bCs/>
          <w:sz w:val="20"/>
          <w:szCs w:val="20"/>
          <w:vertAlign w:val="superscript"/>
          <w:lang w:val="id-ID"/>
        </w:rPr>
        <w:t>3</w:t>
      </w:r>
    </w:p>
    <w:p w:rsidR="00686E4E" w:rsidRPr="00E946A1" w:rsidRDefault="00686E4E" w:rsidP="0031456C">
      <w:pPr>
        <w:spacing w:after="0" w:line="240" w:lineRule="auto"/>
        <w:ind w:firstLine="284"/>
        <w:jc w:val="center"/>
        <w:rPr>
          <w:rFonts w:eastAsia="MS Mincho" w:cstheme="minorHAnsi"/>
          <w:bCs/>
          <w:i/>
          <w:sz w:val="20"/>
          <w:szCs w:val="20"/>
          <w:lang w:eastAsia="ja-JP"/>
        </w:rPr>
      </w:pPr>
    </w:p>
    <w:tbl>
      <w:tblPr>
        <w:tblStyle w:val="TableGrid"/>
        <w:tblW w:w="0" w:type="auto"/>
        <w:tblInd w:w="108"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4B514C" w:rsidRPr="00E946A1" w:rsidTr="004B514C">
        <w:tc>
          <w:tcPr>
            <w:tcW w:w="9639" w:type="dxa"/>
          </w:tcPr>
          <w:p w:rsidR="004B514C" w:rsidRPr="00E946A1" w:rsidRDefault="004B514C" w:rsidP="00414F4A">
            <w:pPr>
              <w:ind w:left="34"/>
              <w:rPr>
                <w:rFonts w:cstheme="minorHAnsi"/>
                <w:b/>
                <w:bCs/>
                <w:i/>
                <w:color w:val="FF0000"/>
                <w:sz w:val="20"/>
                <w:szCs w:val="20"/>
                <w:lang w:eastAsia="id-ID"/>
              </w:rPr>
            </w:pPr>
            <w:r w:rsidRPr="00E946A1">
              <w:rPr>
                <w:rFonts w:cstheme="minorHAnsi"/>
                <w:b/>
                <w:bCs/>
                <w:i/>
                <w:sz w:val="20"/>
                <w:szCs w:val="20"/>
                <w:lang w:eastAsia="id-ID"/>
              </w:rPr>
              <w:t xml:space="preserve">Abstract </w:t>
            </w:r>
          </w:p>
          <w:p w:rsidR="00EF6802" w:rsidRPr="00E946A1" w:rsidRDefault="00EF6802" w:rsidP="00414F4A">
            <w:pPr>
              <w:ind w:left="34"/>
              <w:jc w:val="both"/>
              <w:rPr>
                <w:rFonts w:cstheme="minorHAnsi"/>
                <w:i/>
                <w:iCs/>
                <w:sz w:val="20"/>
                <w:szCs w:val="20"/>
                <w:lang w:val="id-ID"/>
              </w:rPr>
            </w:pPr>
            <w:r w:rsidRPr="00E946A1">
              <w:rPr>
                <w:rFonts w:cstheme="minorHAnsi"/>
                <w:i/>
                <w:iCs/>
                <w:sz w:val="20"/>
                <w:szCs w:val="20"/>
                <w:lang w:val="en"/>
              </w:rPr>
              <w:t xml:space="preserve">This research is based on the findings of learning obstacle (learning obstacle) experienced by students on the material of the properties of flat rectangular and rectangular. These learning barriers cause the process of students' understanding of the material properties of flat rectangular and rectangular buildings experienced obstacles. Therefore, design learning should be designed that can overcome these learning barriers. The traditional game-based oray-orayan game-based learning design on the flat and rectangular properties of flat traits can be used to facilitate students in understanding the material of the square and rectangular building properties so as to overcome the learning obstacle experienced by the students and can be used as a tool in preserving the local culture. The purpose of this study is to describe: learning obstacle students on the material properties of flat rectangular and rectangular buildings, didactic design of flat and square rectangular properties based on traditional game oray-orayan, the implementation of didactic design of flat square building properties and rectangular-based oray-orayan traditional game, and students' responses to the didactic design of flat persei and rectangular-based properties of traditional oray-orayan game. The method used was the qualitative research of the DDR (Didactical Design Research) model. It consists of three stages: prospetive analysis, non-tectonic analysis, and restrosive analysis. This research was conducted </w:t>
            </w:r>
            <w:proofErr w:type="gramStart"/>
            <w:r w:rsidRPr="00E946A1">
              <w:rPr>
                <w:rFonts w:cstheme="minorHAnsi"/>
                <w:i/>
                <w:iCs/>
                <w:sz w:val="20"/>
                <w:szCs w:val="20"/>
                <w:lang w:val="en"/>
              </w:rPr>
              <w:t>in two State Element of Majalengka District namely SDN Argalingga I and SDN Argalingga III</w:t>
            </w:r>
            <w:proofErr w:type="gramEnd"/>
            <w:r w:rsidRPr="00E946A1">
              <w:rPr>
                <w:rFonts w:cstheme="minorHAnsi"/>
                <w:i/>
                <w:iCs/>
                <w:sz w:val="20"/>
                <w:szCs w:val="20"/>
                <w:lang w:val="en"/>
              </w:rPr>
              <w:t xml:space="preserve">. The result of this research is </w:t>
            </w:r>
            <w:proofErr w:type="gramStart"/>
            <w:r w:rsidRPr="00E946A1">
              <w:rPr>
                <w:rFonts w:cstheme="minorHAnsi"/>
                <w:i/>
                <w:iCs/>
                <w:sz w:val="20"/>
                <w:szCs w:val="20"/>
                <w:lang w:val="en"/>
              </w:rPr>
              <w:t>a</w:t>
            </w:r>
            <w:proofErr w:type="gramEnd"/>
            <w:r w:rsidRPr="00E946A1">
              <w:rPr>
                <w:rFonts w:cstheme="minorHAnsi"/>
                <w:i/>
                <w:iCs/>
                <w:sz w:val="20"/>
                <w:szCs w:val="20"/>
                <w:lang w:val="en"/>
              </w:rPr>
              <w:t xml:space="preserve"> instructional design in the form of instructional materials in the form of Student Activity Sheet (LAS) and Learning Implementation Plan developed as an alternative teaching material design that can be used in learning mathematical material of building properties of flat square and rectangle.</w:t>
            </w:r>
          </w:p>
          <w:p w:rsidR="00414F4A" w:rsidRPr="00E946A1" w:rsidRDefault="00414F4A" w:rsidP="00414F4A">
            <w:pPr>
              <w:ind w:left="34"/>
              <w:jc w:val="both"/>
              <w:rPr>
                <w:rFonts w:cstheme="minorHAnsi"/>
                <w:i/>
                <w:iCs/>
                <w:sz w:val="20"/>
                <w:szCs w:val="20"/>
                <w:lang w:val="id-ID"/>
              </w:rPr>
            </w:pPr>
          </w:p>
          <w:p w:rsidR="004B514C" w:rsidRPr="00E946A1" w:rsidRDefault="004B514C" w:rsidP="0031456C">
            <w:pPr>
              <w:autoSpaceDE w:val="0"/>
              <w:autoSpaceDN w:val="0"/>
              <w:adjustRightInd w:val="0"/>
              <w:ind w:left="34" w:right="521"/>
              <w:jc w:val="both"/>
              <w:rPr>
                <w:rFonts w:cstheme="minorHAnsi"/>
                <w:i/>
                <w:iCs/>
                <w:color w:val="000000"/>
                <w:sz w:val="20"/>
                <w:szCs w:val="20"/>
              </w:rPr>
            </w:pPr>
            <w:r w:rsidRPr="00E946A1">
              <w:rPr>
                <w:rFonts w:cstheme="minorHAnsi"/>
                <w:b/>
                <w:bCs/>
                <w:i/>
                <w:color w:val="000000"/>
                <w:sz w:val="20"/>
                <w:szCs w:val="20"/>
              </w:rPr>
              <w:t>Keywords:</w:t>
            </w:r>
            <w:r w:rsidRPr="00E946A1">
              <w:rPr>
                <w:rFonts w:cstheme="minorHAnsi"/>
                <w:i/>
                <w:color w:val="000000"/>
                <w:sz w:val="20"/>
                <w:szCs w:val="20"/>
              </w:rPr>
              <w:t xml:space="preserve"> </w:t>
            </w:r>
            <w:r w:rsidR="00EF6802" w:rsidRPr="00E946A1">
              <w:rPr>
                <w:rFonts w:cstheme="minorHAnsi"/>
                <w:i/>
                <w:iCs/>
                <w:sz w:val="20"/>
                <w:szCs w:val="20"/>
                <w:lang w:val="id-ID"/>
              </w:rPr>
              <w:t>Learning design Properties og flat rectangular and rectangular, traditional oray-orayan, learning obstacle, dedactical design research (DDR).</w:t>
            </w:r>
          </w:p>
          <w:p w:rsidR="00AE5DBC" w:rsidRPr="00E946A1" w:rsidRDefault="00AE5DBC" w:rsidP="0031456C">
            <w:pPr>
              <w:autoSpaceDE w:val="0"/>
              <w:autoSpaceDN w:val="0"/>
              <w:adjustRightInd w:val="0"/>
              <w:ind w:left="34" w:right="521"/>
              <w:jc w:val="both"/>
              <w:rPr>
                <w:rFonts w:cstheme="minorHAnsi"/>
                <w:i/>
                <w:color w:val="000000"/>
                <w:sz w:val="20"/>
                <w:szCs w:val="20"/>
              </w:rPr>
            </w:pPr>
          </w:p>
          <w:p w:rsidR="004B514C" w:rsidRPr="00E946A1" w:rsidRDefault="004B514C" w:rsidP="0031456C">
            <w:pPr>
              <w:ind w:left="34"/>
              <w:jc w:val="both"/>
              <w:rPr>
                <w:rFonts w:cstheme="minorHAnsi"/>
                <w:b/>
                <w:bCs/>
                <w:color w:val="FF0000"/>
                <w:sz w:val="20"/>
                <w:szCs w:val="20"/>
                <w:lang w:val="id-ID" w:eastAsia="id-ID"/>
              </w:rPr>
            </w:pPr>
            <w:r w:rsidRPr="00E946A1">
              <w:rPr>
                <w:rFonts w:cstheme="minorHAnsi"/>
                <w:b/>
                <w:bCs/>
                <w:sz w:val="20"/>
                <w:szCs w:val="20"/>
                <w:lang w:eastAsia="id-ID"/>
              </w:rPr>
              <w:t xml:space="preserve">Abstrak </w:t>
            </w:r>
          </w:p>
          <w:p w:rsidR="00C438E4" w:rsidRPr="00E946A1" w:rsidRDefault="00C438E4" w:rsidP="0031456C">
            <w:pPr>
              <w:ind w:left="34" w:right="-1"/>
              <w:jc w:val="both"/>
              <w:rPr>
                <w:rFonts w:cstheme="minorHAnsi"/>
                <w:bCs/>
                <w:sz w:val="20"/>
                <w:szCs w:val="20"/>
                <w:lang w:val="id-ID"/>
              </w:rPr>
            </w:pPr>
            <w:r w:rsidRPr="00E946A1">
              <w:rPr>
                <w:rFonts w:cstheme="minorHAnsi"/>
                <w:bCs/>
                <w:sz w:val="20"/>
                <w:szCs w:val="20"/>
                <w:lang w:val="id-ID"/>
              </w:rPr>
              <w:t xml:space="preserve">Penelitian ini dilatarbelakangi adanya temuan hambatan belajar (learning obstacle) yang dialami siswa pada materi sifat-sifat bangun datar persegi dan persegi panjang. Hambatan belajar tersebut menyebabkan proses pemahaman siswa pada materi sifat-sifat bangun datar persegi dan persegi panjang mengalami hambatan. Oleh sebab itu, harus dirancang desain pembelajaran yang bisa mengatasi hambatan belajar tersebut. Desain pembelajaran berbasis permainan tradisional </w:t>
            </w:r>
            <w:r w:rsidRPr="00E946A1">
              <w:rPr>
                <w:rFonts w:cstheme="minorHAnsi"/>
                <w:bCs/>
                <w:i/>
                <w:iCs/>
                <w:sz w:val="20"/>
                <w:szCs w:val="20"/>
                <w:lang w:val="id-ID"/>
              </w:rPr>
              <w:t>oray-orayan</w:t>
            </w:r>
            <w:r w:rsidRPr="00E946A1">
              <w:rPr>
                <w:rFonts w:cstheme="minorHAnsi"/>
                <w:bCs/>
                <w:sz w:val="20"/>
                <w:szCs w:val="20"/>
                <w:lang w:val="id-ID"/>
              </w:rPr>
              <w:t xml:space="preserve"> pada materi sifat-sifat bangun datar persegi dan persegi panjang dapat digunakan untuk memudahkan siswa dalam memahami materi sifat-sifat bangun datar persegi dan persegi panjang, sehingga dapat mengatasi hambatan belajar (l</w:t>
            </w:r>
            <w:r w:rsidRPr="00E946A1">
              <w:rPr>
                <w:rFonts w:cstheme="minorHAnsi"/>
                <w:bCs/>
                <w:i/>
                <w:iCs/>
                <w:sz w:val="20"/>
                <w:szCs w:val="20"/>
                <w:lang w:val="id-ID"/>
              </w:rPr>
              <w:t>earning obstacle</w:t>
            </w:r>
            <w:r w:rsidRPr="00E946A1">
              <w:rPr>
                <w:rFonts w:cstheme="minorHAnsi"/>
                <w:bCs/>
                <w:sz w:val="20"/>
                <w:szCs w:val="20"/>
                <w:lang w:val="id-ID"/>
              </w:rPr>
              <w:t xml:space="preserve">) yang dialami oleh siswa serta dapat dijadikan alat dalam melestarikan kebudayaan daerah. Tujuan penelitian ini yaitu untuk mendeskripsikan: learning obstacle siswa pada materi sifat-sifat bangun datar persegi dan persegi panjang, desain didaktis sifat-sifat bangun datar persegi dan persegi panjang berbasis permainan tradisional </w:t>
            </w:r>
            <w:r w:rsidRPr="00E946A1">
              <w:rPr>
                <w:rFonts w:cstheme="minorHAnsi"/>
                <w:bCs/>
                <w:i/>
                <w:iCs/>
                <w:sz w:val="20"/>
                <w:szCs w:val="20"/>
                <w:lang w:val="id-ID"/>
              </w:rPr>
              <w:t>oray-orayan</w:t>
            </w:r>
            <w:r w:rsidRPr="00E946A1">
              <w:rPr>
                <w:rFonts w:cstheme="minorHAnsi"/>
                <w:bCs/>
                <w:sz w:val="20"/>
                <w:szCs w:val="20"/>
                <w:lang w:val="id-ID"/>
              </w:rPr>
              <w:t xml:space="preserve">, implementasi desain didaktis sifat-sifat bangun datar persegi dan persegi panjang berbasisi permainan tradisional </w:t>
            </w:r>
            <w:r w:rsidRPr="00E946A1">
              <w:rPr>
                <w:rFonts w:cstheme="minorHAnsi"/>
                <w:bCs/>
                <w:i/>
                <w:iCs/>
                <w:sz w:val="20"/>
                <w:szCs w:val="20"/>
                <w:lang w:val="id-ID"/>
              </w:rPr>
              <w:t>oray-orayan</w:t>
            </w:r>
            <w:r w:rsidRPr="00E946A1">
              <w:rPr>
                <w:rFonts w:cstheme="minorHAnsi"/>
                <w:bCs/>
                <w:sz w:val="20"/>
                <w:szCs w:val="20"/>
                <w:lang w:val="id-ID"/>
              </w:rPr>
              <w:t xml:space="preserve">, dan respon siswa terhadap desain didaktis sifat-sifat bangun datar persei dan persegi panjang berbasis permainan tradisional </w:t>
            </w:r>
            <w:r w:rsidRPr="00E946A1">
              <w:rPr>
                <w:rFonts w:cstheme="minorHAnsi"/>
                <w:bCs/>
                <w:i/>
                <w:iCs/>
                <w:sz w:val="20"/>
                <w:szCs w:val="20"/>
                <w:lang w:val="id-ID"/>
              </w:rPr>
              <w:t>oray-orayan</w:t>
            </w:r>
            <w:r w:rsidRPr="00E946A1">
              <w:rPr>
                <w:rFonts w:cstheme="minorHAnsi"/>
                <w:bCs/>
                <w:sz w:val="20"/>
                <w:szCs w:val="20"/>
                <w:lang w:val="id-ID"/>
              </w:rPr>
              <w:t>.Metode yang digunakan adalah penelitian kualitatif model DDR (</w:t>
            </w:r>
            <w:r w:rsidRPr="00E946A1">
              <w:rPr>
                <w:rFonts w:cstheme="minorHAnsi"/>
                <w:bCs/>
                <w:i/>
                <w:iCs/>
                <w:sz w:val="20"/>
                <w:szCs w:val="20"/>
                <w:lang w:val="id-ID"/>
              </w:rPr>
              <w:t>Didactical Design Research</w:t>
            </w:r>
            <w:r w:rsidRPr="00E946A1">
              <w:rPr>
                <w:rFonts w:cstheme="minorHAnsi"/>
                <w:bCs/>
                <w:sz w:val="20"/>
                <w:szCs w:val="20"/>
                <w:lang w:val="id-ID"/>
              </w:rPr>
              <w:t xml:space="preserve">). Terdiri dari tiga tahap: </w:t>
            </w:r>
            <w:r w:rsidRPr="00E946A1">
              <w:rPr>
                <w:rFonts w:cstheme="minorHAnsi"/>
                <w:bCs/>
                <w:i/>
                <w:iCs/>
                <w:sz w:val="20"/>
                <w:szCs w:val="20"/>
                <w:lang w:val="id-ID"/>
              </w:rPr>
              <w:t>prospetive analysis</w:t>
            </w:r>
            <w:r w:rsidRPr="00E946A1">
              <w:rPr>
                <w:rFonts w:cstheme="minorHAnsi"/>
                <w:bCs/>
                <w:sz w:val="20"/>
                <w:szCs w:val="20"/>
                <w:lang w:val="id-ID"/>
              </w:rPr>
              <w:t xml:space="preserve">, analisis </w:t>
            </w:r>
            <w:r w:rsidRPr="00E946A1">
              <w:rPr>
                <w:rFonts w:cstheme="minorHAnsi"/>
                <w:bCs/>
                <w:i/>
                <w:iCs/>
                <w:sz w:val="20"/>
                <w:szCs w:val="20"/>
                <w:lang w:val="id-ID"/>
              </w:rPr>
              <w:t>metapedadidaktik</w:t>
            </w:r>
            <w:r w:rsidRPr="00E946A1">
              <w:rPr>
                <w:rFonts w:cstheme="minorHAnsi"/>
                <w:bCs/>
                <w:sz w:val="20"/>
                <w:szCs w:val="20"/>
                <w:lang w:val="id-ID"/>
              </w:rPr>
              <w:t xml:space="preserve">, dan analisis </w:t>
            </w:r>
            <w:r w:rsidRPr="00E946A1">
              <w:rPr>
                <w:rFonts w:cstheme="minorHAnsi"/>
                <w:bCs/>
                <w:i/>
                <w:iCs/>
                <w:sz w:val="20"/>
                <w:szCs w:val="20"/>
                <w:lang w:val="id-ID"/>
              </w:rPr>
              <w:t>restrosfektif</w:t>
            </w:r>
            <w:r w:rsidRPr="00E946A1">
              <w:rPr>
                <w:rFonts w:cstheme="minorHAnsi"/>
                <w:bCs/>
                <w:sz w:val="20"/>
                <w:szCs w:val="20"/>
                <w:lang w:val="id-ID"/>
              </w:rPr>
              <w:t>. Penelitian ini dilakukan di dua SD Negeri Kabupaten Majalengka yaitu SDN Argalingga I dan SDN Argalingga III. Hasil dari penelitian ini adalah suatu desain pembelajaran berupa bahan ajar dalam bentuk Lembar Aktivitas Siswa (LAS) dan Rencana Pelaksanaan Pembelajaran yang dikembangkan sebagai desain bahan ajar alternatif yang dapat digunakan dalam pembelajaran matematika materi sifat-sifat bangun datar persegi dan persegi panjang.</w:t>
            </w:r>
          </w:p>
          <w:p w:rsidR="00C438E4" w:rsidRPr="00E946A1" w:rsidRDefault="00C438E4" w:rsidP="0031456C">
            <w:pPr>
              <w:ind w:left="34" w:right="-1"/>
              <w:jc w:val="both"/>
              <w:rPr>
                <w:rFonts w:cstheme="minorHAnsi"/>
                <w:bCs/>
                <w:sz w:val="20"/>
                <w:szCs w:val="20"/>
                <w:lang w:val="id-ID"/>
              </w:rPr>
            </w:pPr>
          </w:p>
          <w:p w:rsidR="00C438E4" w:rsidRPr="00E946A1" w:rsidRDefault="00C438E4" w:rsidP="0031456C">
            <w:pPr>
              <w:ind w:left="34" w:right="-1"/>
              <w:jc w:val="both"/>
              <w:rPr>
                <w:rFonts w:cstheme="minorHAnsi"/>
                <w:bCs/>
                <w:sz w:val="20"/>
                <w:szCs w:val="20"/>
                <w:lang w:val="id-ID"/>
              </w:rPr>
            </w:pPr>
          </w:p>
          <w:p w:rsidR="00C438E4" w:rsidRPr="00E946A1" w:rsidRDefault="00C438E4" w:rsidP="0031456C">
            <w:pPr>
              <w:ind w:left="34" w:right="-1"/>
              <w:jc w:val="both"/>
              <w:rPr>
                <w:rFonts w:cstheme="minorHAnsi"/>
                <w:bCs/>
                <w:sz w:val="24"/>
                <w:szCs w:val="24"/>
                <w:lang w:val="id-ID"/>
              </w:rPr>
            </w:pPr>
            <w:r w:rsidRPr="00E946A1">
              <w:rPr>
                <w:rFonts w:cstheme="minorHAnsi"/>
                <w:b/>
                <w:sz w:val="20"/>
                <w:szCs w:val="20"/>
                <w:lang w:val="id-ID"/>
              </w:rPr>
              <w:t>Kata Kunci</w:t>
            </w:r>
            <w:r w:rsidRPr="00E946A1">
              <w:rPr>
                <w:rFonts w:cstheme="minorHAnsi"/>
                <w:bCs/>
                <w:sz w:val="20"/>
                <w:szCs w:val="20"/>
                <w:lang w:val="id-ID"/>
              </w:rPr>
              <w:t xml:space="preserve">:  Desain pembelajaran Sifat-sifat bangun datar persegi dan persegi panjang, permaianna tradisional </w:t>
            </w:r>
            <w:r w:rsidRPr="00E946A1">
              <w:rPr>
                <w:rFonts w:cstheme="minorHAnsi"/>
                <w:bCs/>
                <w:i/>
                <w:iCs/>
                <w:sz w:val="20"/>
                <w:szCs w:val="20"/>
                <w:lang w:val="id-ID"/>
              </w:rPr>
              <w:t>oray-orayan</w:t>
            </w:r>
            <w:r w:rsidRPr="00E946A1">
              <w:rPr>
                <w:rFonts w:cstheme="minorHAnsi"/>
                <w:bCs/>
                <w:sz w:val="20"/>
                <w:szCs w:val="20"/>
                <w:lang w:val="id-ID"/>
              </w:rPr>
              <w:t xml:space="preserve">, </w:t>
            </w:r>
            <w:r w:rsidRPr="00E946A1">
              <w:rPr>
                <w:rFonts w:cstheme="minorHAnsi"/>
                <w:bCs/>
                <w:i/>
                <w:iCs/>
                <w:sz w:val="20"/>
                <w:szCs w:val="20"/>
                <w:lang w:val="id-ID"/>
              </w:rPr>
              <w:t>learning obstacle</w:t>
            </w:r>
            <w:r w:rsidRPr="00E946A1">
              <w:rPr>
                <w:rFonts w:cstheme="minorHAnsi"/>
                <w:bCs/>
                <w:sz w:val="20"/>
                <w:szCs w:val="20"/>
                <w:lang w:val="id-ID"/>
              </w:rPr>
              <w:t xml:space="preserve">, </w:t>
            </w:r>
            <w:r w:rsidRPr="00E946A1">
              <w:rPr>
                <w:rFonts w:cstheme="minorHAnsi"/>
                <w:bCs/>
                <w:i/>
                <w:iCs/>
                <w:sz w:val="20"/>
                <w:szCs w:val="20"/>
                <w:lang w:val="id-ID"/>
              </w:rPr>
              <w:t>Dedactical design research</w:t>
            </w:r>
            <w:r w:rsidRPr="00E946A1">
              <w:rPr>
                <w:rFonts w:cstheme="minorHAnsi"/>
                <w:bCs/>
                <w:sz w:val="20"/>
                <w:szCs w:val="20"/>
                <w:lang w:val="id-ID"/>
              </w:rPr>
              <w:t xml:space="preserve"> (DDR).</w:t>
            </w:r>
          </w:p>
          <w:p w:rsidR="004B514C" w:rsidRPr="00E946A1" w:rsidRDefault="004B514C" w:rsidP="0031456C">
            <w:pPr>
              <w:ind w:hanging="108"/>
              <w:jc w:val="both"/>
              <w:rPr>
                <w:rFonts w:cstheme="minorHAnsi"/>
              </w:rPr>
            </w:pPr>
          </w:p>
        </w:tc>
      </w:tr>
    </w:tbl>
    <w:p w:rsidR="004B514C" w:rsidRPr="00E946A1" w:rsidRDefault="004B514C" w:rsidP="0031456C">
      <w:pPr>
        <w:pStyle w:val="Header"/>
        <w:tabs>
          <w:tab w:val="clear" w:pos="4680"/>
          <w:tab w:val="clear" w:pos="9360"/>
        </w:tabs>
        <w:rPr>
          <w:rFonts w:cstheme="minorHAnsi"/>
        </w:rPr>
      </w:pPr>
    </w:p>
    <w:p w:rsidR="004B514C" w:rsidRPr="00E946A1" w:rsidRDefault="004B514C" w:rsidP="0031456C">
      <w:pPr>
        <w:spacing w:after="0"/>
        <w:rPr>
          <w:rFonts w:cstheme="minorHAnsi"/>
        </w:rPr>
        <w:sectPr w:rsidR="004B514C" w:rsidRPr="00E946A1" w:rsidSect="00395769">
          <w:headerReference w:type="even" r:id="rId13"/>
          <w:headerReference w:type="default" r:id="rId14"/>
          <w:footerReference w:type="even" r:id="rId15"/>
          <w:footerReference w:type="default" r:id="rId16"/>
          <w:pgSz w:w="11906" w:h="16838" w:code="9"/>
          <w:pgMar w:top="1134" w:right="1134" w:bottom="1134" w:left="1134" w:header="709" w:footer="227" w:gutter="0"/>
          <w:cols w:space="708"/>
          <w:docGrid w:linePitch="360"/>
        </w:sectPr>
      </w:pPr>
    </w:p>
    <w:p w:rsidR="00780806" w:rsidRPr="00E946A1" w:rsidRDefault="000E39E3" w:rsidP="0031456C">
      <w:pPr>
        <w:pStyle w:val="Heading1"/>
        <w:numPr>
          <w:ilvl w:val="0"/>
          <w:numId w:val="0"/>
        </w:numPr>
        <w:spacing w:before="0" w:line="360" w:lineRule="auto"/>
        <w:jc w:val="both"/>
        <w:rPr>
          <w:rFonts w:asciiTheme="minorHAnsi" w:hAnsiTheme="minorHAnsi" w:cstheme="minorHAnsi"/>
          <w:szCs w:val="24"/>
        </w:rPr>
      </w:pPr>
      <w:r w:rsidRPr="00E946A1">
        <w:rPr>
          <w:rFonts w:asciiTheme="minorHAnsi" w:hAnsiTheme="minorHAnsi" w:cstheme="minorHAnsi"/>
          <w:szCs w:val="24"/>
        </w:rPr>
        <w:lastRenderedPageBreak/>
        <w:t xml:space="preserve">PENDAHULUAN </w:t>
      </w:r>
    </w:p>
    <w:p w:rsidR="00C438E4" w:rsidRPr="00E946A1" w:rsidRDefault="00C438E4" w:rsidP="00F05D5D">
      <w:pPr>
        <w:pStyle w:val="ListParagraph"/>
        <w:ind w:left="0" w:firstLine="567"/>
        <w:rPr>
          <w:rFonts w:asciiTheme="minorHAnsi" w:hAnsiTheme="minorHAnsi" w:cstheme="minorHAnsi"/>
          <w:szCs w:val="24"/>
        </w:rPr>
      </w:pPr>
      <w:proofErr w:type="gramStart"/>
      <w:r w:rsidRPr="00E946A1">
        <w:rPr>
          <w:rFonts w:asciiTheme="minorHAnsi" w:hAnsiTheme="minorHAnsi" w:cstheme="minorHAnsi"/>
          <w:szCs w:val="24"/>
        </w:rPr>
        <w:t>Matematika merupakan pelajaran pokok yang terdapat pada jenjang pendidikan formal dari mulai sekolah dasar sampai perguruan tinggi.</w:t>
      </w:r>
      <w:proofErr w:type="gramEnd"/>
      <w:r w:rsidRPr="00E946A1">
        <w:rPr>
          <w:rFonts w:asciiTheme="minorHAnsi" w:hAnsiTheme="minorHAnsi" w:cstheme="minorHAnsi"/>
          <w:szCs w:val="24"/>
        </w:rPr>
        <w:t xml:space="preserve"> </w:t>
      </w:r>
      <w:proofErr w:type="gramStart"/>
      <w:r w:rsidRPr="00E946A1">
        <w:rPr>
          <w:rFonts w:asciiTheme="minorHAnsi" w:hAnsiTheme="minorHAnsi" w:cstheme="minorHAnsi"/>
          <w:szCs w:val="24"/>
        </w:rPr>
        <w:t>Baik disadari atau tidak, dalam kehidupan sehari-hari tidak lepas dari matematika.</w:t>
      </w:r>
      <w:proofErr w:type="gramEnd"/>
      <w:r w:rsidRPr="00E946A1">
        <w:rPr>
          <w:rFonts w:asciiTheme="minorHAnsi" w:hAnsiTheme="minorHAnsi" w:cstheme="minorHAnsi"/>
          <w:szCs w:val="24"/>
        </w:rPr>
        <w:t xml:space="preserve"> </w:t>
      </w:r>
      <w:proofErr w:type="gramStart"/>
      <w:r w:rsidRPr="00E946A1">
        <w:rPr>
          <w:rFonts w:asciiTheme="minorHAnsi" w:hAnsiTheme="minorHAnsi" w:cstheme="minorHAnsi"/>
          <w:szCs w:val="24"/>
        </w:rPr>
        <w:t>Matematika mempunyai peranan penting dalam berbagai disiplin ilmu dan memajukan daya pikir manusia dalam menghadapi perubahan zaman.</w:t>
      </w:r>
      <w:proofErr w:type="gramEnd"/>
      <w:r w:rsidRPr="00E946A1">
        <w:rPr>
          <w:rFonts w:asciiTheme="minorHAnsi" w:hAnsiTheme="minorHAnsi" w:cstheme="minorHAnsi"/>
          <w:szCs w:val="24"/>
        </w:rPr>
        <w:t xml:space="preserve"> Hal tersebut sesuai dengan pernyataan dari Badan Standar Nasional Pendidikan (BSNP) yang menyatakan bahwa:</w:t>
      </w:r>
    </w:p>
    <w:p w:rsidR="00C438E4" w:rsidRPr="00E946A1" w:rsidRDefault="00C438E4" w:rsidP="00F05D5D">
      <w:pPr>
        <w:pStyle w:val="ListParagraph"/>
        <w:ind w:left="0" w:right="-1"/>
        <w:rPr>
          <w:rFonts w:asciiTheme="minorHAnsi" w:hAnsiTheme="minorHAnsi" w:cstheme="minorHAnsi"/>
          <w:szCs w:val="24"/>
          <w:lang w:val="id-ID"/>
        </w:rPr>
      </w:pPr>
      <w:proofErr w:type="gramStart"/>
      <w:r w:rsidRPr="00E946A1">
        <w:rPr>
          <w:rFonts w:asciiTheme="minorHAnsi" w:hAnsiTheme="minorHAnsi" w:cstheme="minorHAnsi"/>
          <w:szCs w:val="24"/>
        </w:rPr>
        <w:t>Mata pelajaran matematika perlu diberikan kepada semua peserta didik mulai dari sekolah dasar untuk membekali peserta didik dengan kemampuan berpikir logis, analitis, sistematis, kritis, dan kreatif, serta kemampuan bekerjasama.</w:t>
      </w:r>
      <w:proofErr w:type="gramEnd"/>
      <w:r w:rsidRPr="00E946A1">
        <w:rPr>
          <w:rFonts w:asciiTheme="minorHAnsi" w:hAnsiTheme="minorHAnsi" w:cstheme="minorHAnsi"/>
          <w:szCs w:val="24"/>
        </w:rPr>
        <w:t xml:space="preserve"> </w:t>
      </w:r>
      <w:proofErr w:type="gramStart"/>
      <w:r w:rsidRPr="00E946A1">
        <w:rPr>
          <w:rFonts w:asciiTheme="minorHAnsi" w:hAnsiTheme="minorHAnsi" w:cstheme="minorHAnsi"/>
          <w:szCs w:val="24"/>
        </w:rPr>
        <w:t>Kompetensi tersebut diperlukan agar peserta didik dapat memiliki kemampuan memperoleh, mengelola dan memanfaatkan informasi untuk bertahan hidup pada keadaan yang selalu berubah, tidak pasti, dan kompetitif.</w:t>
      </w:r>
      <w:proofErr w:type="gramEnd"/>
      <w:r w:rsidRPr="00E946A1">
        <w:rPr>
          <w:rFonts w:asciiTheme="minorHAnsi" w:hAnsiTheme="minorHAnsi" w:cstheme="minorHAnsi"/>
          <w:szCs w:val="24"/>
        </w:rPr>
        <w:t xml:space="preserve"> (BSNP, 2006, hlm. 147)</w:t>
      </w:r>
    </w:p>
    <w:p w:rsidR="00C438E4" w:rsidRPr="00E946A1" w:rsidRDefault="00C438E4" w:rsidP="00F05D5D">
      <w:pPr>
        <w:spacing w:after="0" w:line="360" w:lineRule="auto"/>
        <w:ind w:firstLine="567"/>
        <w:jc w:val="both"/>
        <w:rPr>
          <w:rFonts w:cstheme="minorHAnsi"/>
          <w:sz w:val="24"/>
          <w:szCs w:val="24"/>
          <w:lang w:val="id-ID"/>
        </w:rPr>
      </w:pPr>
      <w:r w:rsidRPr="00E946A1">
        <w:rPr>
          <w:rFonts w:cstheme="minorHAnsi"/>
          <w:sz w:val="24"/>
          <w:szCs w:val="24"/>
        </w:rPr>
        <w:t xml:space="preserve">Dalam proses pembelajaran matematika, baik guru maupun siswa bersama-sama menjadi pelaku </w:t>
      </w:r>
      <w:r w:rsidRPr="00E946A1">
        <w:rPr>
          <w:rFonts w:cstheme="minorHAnsi"/>
          <w:sz w:val="24"/>
          <w:szCs w:val="24"/>
        </w:rPr>
        <w:lastRenderedPageBreak/>
        <w:t xml:space="preserve">terlaksananya tujuan pembelajaran. Tujuan pembelajaran ini </w:t>
      </w:r>
      <w:proofErr w:type="gramStart"/>
      <w:r w:rsidRPr="00E946A1">
        <w:rPr>
          <w:rFonts w:cstheme="minorHAnsi"/>
          <w:sz w:val="24"/>
          <w:szCs w:val="24"/>
        </w:rPr>
        <w:t>akan</w:t>
      </w:r>
      <w:proofErr w:type="gramEnd"/>
      <w:r w:rsidRPr="00E946A1">
        <w:rPr>
          <w:rFonts w:cstheme="minorHAnsi"/>
          <w:sz w:val="24"/>
          <w:szCs w:val="24"/>
        </w:rPr>
        <w:t xml:space="preserve"> berhasil secara maksmal apabila pembelajaran berjalan secara efektif.</w:t>
      </w:r>
    </w:p>
    <w:p w:rsidR="00C438E4" w:rsidRPr="00E946A1" w:rsidRDefault="00C438E4" w:rsidP="00F05D5D">
      <w:pPr>
        <w:spacing w:after="0" w:line="360" w:lineRule="auto"/>
        <w:ind w:firstLine="567"/>
        <w:jc w:val="both"/>
        <w:rPr>
          <w:rFonts w:cstheme="minorHAnsi"/>
          <w:sz w:val="24"/>
          <w:szCs w:val="24"/>
          <w:lang w:val="id-ID"/>
        </w:rPr>
      </w:pPr>
      <w:proofErr w:type="gramStart"/>
      <w:r w:rsidRPr="00E946A1">
        <w:rPr>
          <w:rFonts w:cstheme="minorHAnsi"/>
          <w:sz w:val="24"/>
          <w:szCs w:val="24"/>
        </w:rPr>
        <w:t>Menurut pendapat James dan James (dalam Suwangsih dan Tiurlina, 2010, hlm 4) bahwa “Matematika terbagi dalam tiga bagian besar yaitu aljabar, analisis, dan geometri.”</w:t>
      </w:r>
      <w:proofErr w:type="gramEnd"/>
      <w:r w:rsidRPr="00E946A1">
        <w:rPr>
          <w:rFonts w:cstheme="minorHAnsi"/>
          <w:sz w:val="24"/>
          <w:szCs w:val="24"/>
        </w:rPr>
        <w:t xml:space="preserve"> Berdasarkan pendapat tersebut dapat kita ketahui bahwa mata pelajaran matematika dibagi kedalam tiga pokok bahasan diantaranya: Aljabar, analisis, dan geometri. </w:t>
      </w:r>
      <w:proofErr w:type="gramStart"/>
      <w:r w:rsidRPr="00E946A1">
        <w:rPr>
          <w:rFonts w:cstheme="minorHAnsi"/>
          <w:sz w:val="24"/>
          <w:szCs w:val="24"/>
        </w:rPr>
        <w:t>Menurut Kennedy (dalam Nur’aeni, 2010, hlm. 28) “Geometri merupakan salah satu cabang matematika yang diajarkan di Sekolah Dasar.</w:t>
      </w:r>
      <w:proofErr w:type="gramEnd"/>
      <w:r w:rsidRPr="00E946A1">
        <w:rPr>
          <w:rFonts w:cstheme="minorHAnsi"/>
          <w:sz w:val="24"/>
          <w:szCs w:val="24"/>
        </w:rPr>
        <w:t xml:space="preserve"> Dengan mempelajari geometri dapat menumbuhkan kemampuan berpikir logis, mengembangkan kemampuan memecahkan masalah dan pemberian alasan serta dapat mendukung banyak topik lain dalam matematika”.</w:t>
      </w:r>
    </w:p>
    <w:p w:rsidR="00AD0154" w:rsidRPr="00E946A1" w:rsidRDefault="00C438E4" w:rsidP="00F05D5D">
      <w:pPr>
        <w:spacing w:after="0" w:line="360" w:lineRule="auto"/>
        <w:ind w:firstLine="567"/>
        <w:jc w:val="both"/>
        <w:rPr>
          <w:rFonts w:cstheme="minorHAnsi"/>
          <w:sz w:val="24"/>
          <w:szCs w:val="24"/>
          <w:lang w:val="id-ID"/>
        </w:rPr>
      </w:pPr>
      <w:r w:rsidRPr="00E946A1">
        <w:rPr>
          <w:rFonts w:cstheme="minorHAnsi"/>
          <w:sz w:val="24"/>
          <w:szCs w:val="24"/>
        </w:rPr>
        <w:t>Berdasarkan hasil studi pendahuluan yang dilakukan di SDN 1 Karang</w:t>
      </w:r>
      <w:r w:rsidRPr="00E946A1">
        <w:rPr>
          <w:rFonts w:cstheme="minorHAnsi"/>
          <w:sz w:val="24"/>
          <w:szCs w:val="24"/>
          <w:lang w:val="id-ID"/>
        </w:rPr>
        <w:t>a</w:t>
      </w:r>
      <w:r w:rsidRPr="00E946A1">
        <w:rPr>
          <w:rFonts w:cstheme="minorHAnsi"/>
          <w:sz w:val="24"/>
          <w:szCs w:val="24"/>
        </w:rPr>
        <w:t>mpel, soal instrumen diujikan kepada 26 siswa kelas IV, karena kelas III belum mempelajari sifat-sifat Bangun datar khususnya persegi dan persegi panjang,</w:t>
      </w:r>
      <w:r w:rsidRPr="00E946A1">
        <w:rPr>
          <w:rFonts w:cstheme="minorHAnsi"/>
          <w:sz w:val="24"/>
          <w:szCs w:val="24"/>
          <w:lang w:val="id-ID"/>
        </w:rPr>
        <w:t xml:space="preserve">. </w:t>
      </w:r>
      <w:proofErr w:type="gramStart"/>
      <w:r w:rsidRPr="00E946A1">
        <w:rPr>
          <w:rFonts w:cstheme="minorHAnsi"/>
          <w:sz w:val="24"/>
          <w:szCs w:val="24"/>
        </w:rPr>
        <w:t xml:space="preserve">Selain soal instrumen, peneliti juga membagikan instrumen skala sikap respon </w:t>
      </w:r>
      <w:r w:rsidRPr="00E946A1">
        <w:rPr>
          <w:rFonts w:cstheme="minorHAnsi"/>
          <w:sz w:val="24"/>
          <w:szCs w:val="24"/>
        </w:rPr>
        <w:lastRenderedPageBreak/>
        <w:t>siswa terhadap soal studi pendahuluan untuk diisi oleh siswa, mewawancarai guru kelas terkait pemebelajaran geometri khususnya sifat-sifat bangun datar persegi dan persegi panjang.</w:t>
      </w:r>
      <w:proofErr w:type="gramEnd"/>
      <w:r w:rsidRPr="00E946A1">
        <w:rPr>
          <w:rFonts w:cstheme="minorHAnsi"/>
          <w:sz w:val="24"/>
          <w:szCs w:val="24"/>
          <w:lang w:val="id-ID"/>
        </w:rPr>
        <w:t xml:space="preserve"> Berikut adalah beberapa hambatan belajar siswa yang ditemukan pada proses studi pendahuluan </w:t>
      </w:r>
      <w:r w:rsidRPr="00E946A1">
        <w:rPr>
          <w:rFonts w:cstheme="minorHAnsi"/>
          <w:sz w:val="24"/>
          <w:szCs w:val="24"/>
        </w:rPr>
        <w:t>Hambatan belajar siswa dalam menyebutkan bangun datar persegi dan persegi panjang, hambatan siswa dalam menghubungkan konsep persegi dan persegi panjang berdasarkan sifat-sifatnya, hambatan siswa dalam menentukan nama dan menggambarkan bangun datar persegi berdasarkan sifat-sifatnya, hambatan siswa dalam menentukan nama dan menggambarkan bangun datar persegi panjang berdasarkan sifat-sifatnya, dan hambatan siswa dalam menganalisis persamaan dan perbedaan sifat-sifat bangun datar persegi dan persegi panjang.</w:t>
      </w:r>
      <w:r w:rsidRPr="00E946A1">
        <w:rPr>
          <w:rFonts w:cstheme="minorHAnsi"/>
          <w:sz w:val="24"/>
          <w:szCs w:val="24"/>
          <w:lang w:val="id-ID"/>
        </w:rPr>
        <w:t xml:space="preserve"> </w:t>
      </w:r>
      <w:proofErr w:type="gramStart"/>
      <w:r w:rsidRPr="00E946A1">
        <w:rPr>
          <w:rFonts w:cstheme="minorHAnsi"/>
          <w:sz w:val="24"/>
          <w:szCs w:val="24"/>
        </w:rPr>
        <w:t>Secara keseluruhan dari jumlah siswa, siswa masih belum menguasi konsep dasar sifat-sifat bangun datar persegi dan persegi panjang.</w:t>
      </w:r>
      <w:proofErr w:type="gramEnd"/>
      <w:r w:rsidRPr="00E946A1">
        <w:rPr>
          <w:rFonts w:cstheme="minorHAnsi"/>
          <w:sz w:val="24"/>
          <w:szCs w:val="24"/>
        </w:rPr>
        <w:t xml:space="preserve"> </w:t>
      </w:r>
    </w:p>
    <w:p w:rsidR="00C438E4" w:rsidRPr="00E946A1" w:rsidRDefault="00C438E4" w:rsidP="00F05D5D">
      <w:pPr>
        <w:spacing w:after="0" w:line="360" w:lineRule="auto"/>
        <w:ind w:firstLine="567"/>
        <w:jc w:val="both"/>
        <w:rPr>
          <w:rFonts w:cstheme="minorHAnsi"/>
          <w:sz w:val="24"/>
          <w:szCs w:val="24"/>
          <w:lang w:val="id-ID"/>
        </w:rPr>
      </w:pPr>
      <w:r w:rsidRPr="00E946A1">
        <w:rPr>
          <w:rFonts w:cstheme="minorHAnsi"/>
          <w:sz w:val="24"/>
          <w:szCs w:val="24"/>
          <w:lang w:val="id-ID"/>
        </w:rPr>
        <w:t xml:space="preserve">Berdasarkan analisis data studi pendahuluan dari 26 siswa yang ada, baru 4 orang atau 15,38% yang mampu menyelesaikan ketuntasan belajar sedangkan untuk siswa yang belum bisa menyelesaikan ketuntasan belajarnya mencapai 22  orang  atau 84,62%. </w:t>
      </w:r>
    </w:p>
    <w:p w:rsidR="00C438E4" w:rsidRPr="00E946A1" w:rsidRDefault="00C438E4" w:rsidP="00F05D5D">
      <w:pPr>
        <w:spacing w:after="0" w:line="360" w:lineRule="auto"/>
        <w:ind w:firstLine="567"/>
        <w:jc w:val="both"/>
        <w:rPr>
          <w:rFonts w:cstheme="minorHAnsi"/>
          <w:sz w:val="24"/>
          <w:szCs w:val="24"/>
          <w:lang w:val="id-ID"/>
        </w:rPr>
      </w:pPr>
      <w:r w:rsidRPr="00E946A1">
        <w:rPr>
          <w:rFonts w:cstheme="minorHAnsi"/>
          <w:sz w:val="24"/>
          <w:szCs w:val="24"/>
          <w:lang w:val="id-ID"/>
        </w:rPr>
        <w:t>Berdasarkan apa yang telah di paparkan</w:t>
      </w:r>
      <w:r w:rsidR="00CE0119" w:rsidRPr="00E946A1">
        <w:rPr>
          <w:rFonts w:cstheme="minorHAnsi"/>
          <w:sz w:val="24"/>
          <w:szCs w:val="24"/>
          <w:lang w:val="id-ID"/>
        </w:rPr>
        <w:t>, d</w:t>
      </w:r>
      <w:r w:rsidRPr="00E946A1">
        <w:rPr>
          <w:rFonts w:cstheme="minorHAnsi"/>
          <w:sz w:val="24"/>
          <w:szCs w:val="24"/>
          <w:lang w:val="id-ID"/>
        </w:rPr>
        <w:t xml:space="preserve">alam mempelajari matematika </w:t>
      </w:r>
      <w:r w:rsidRPr="00E946A1">
        <w:rPr>
          <w:rFonts w:cstheme="minorHAnsi"/>
          <w:sz w:val="24"/>
          <w:szCs w:val="24"/>
          <w:lang w:val="id-ID"/>
        </w:rPr>
        <w:lastRenderedPageBreak/>
        <w:t xml:space="preserve">yang abstrak siswa memerlukan desain pembelajaran yang dapat menarik minat siswa dalam pembelajaran khususnya sifat-sifat bangun datar persegi dan persegi panjang, yang tujuan akhirnya dapat memperjelas apa yang akan disampaikan oleh guru sehingga mudah dipahami dan dimengerti oleh siswa. </w:t>
      </w:r>
      <w:r w:rsidRPr="00E946A1">
        <w:rPr>
          <w:rFonts w:cstheme="minorHAnsi"/>
          <w:sz w:val="24"/>
          <w:szCs w:val="24"/>
        </w:rPr>
        <w:t xml:space="preserve">Karena dunia anak merupakan dunia bermain maka pembelajaran yang ada di Sekolah Dasar seharusnya diarahkan dengan </w:t>
      </w:r>
      <w:proofErr w:type="gramStart"/>
      <w:r w:rsidRPr="00E946A1">
        <w:rPr>
          <w:rFonts w:cstheme="minorHAnsi"/>
          <w:sz w:val="24"/>
          <w:szCs w:val="24"/>
        </w:rPr>
        <w:t>cara</w:t>
      </w:r>
      <w:proofErr w:type="gramEnd"/>
      <w:r w:rsidRPr="00E946A1">
        <w:rPr>
          <w:rFonts w:cstheme="minorHAnsi"/>
          <w:sz w:val="24"/>
          <w:szCs w:val="24"/>
        </w:rPr>
        <w:t xml:space="preserve"> bermain sambil belajar yang dikemas secara menarik.</w:t>
      </w:r>
      <w:r w:rsidRPr="00E946A1">
        <w:rPr>
          <w:rFonts w:cstheme="minorHAnsi"/>
          <w:sz w:val="24"/>
          <w:szCs w:val="24"/>
          <w:lang w:val="id-ID"/>
        </w:rPr>
        <w:t xml:space="preserve"> </w:t>
      </w:r>
      <w:r w:rsidRPr="00E946A1">
        <w:rPr>
          <w:rFonts w:cstheme="minorHAnsi"/>
          <w:sz w:val="24"/>
          <w:szCs w:val="24"/>
        </w:rPr>
        <w:t xml:space="preserve">Dalam mengembangkan kemampuan </w:t>
      </w:r>
      <w:proofErr w:type="gramStart"/>
      <w:r w:rsidRPr="00E946A1">
        <w:rPr>
          <w:rFonts w:cstheme="minorHAnsi"/>
          <w:sz w:val="24"/>
          <w:szCs w:val="24"/>
        </w:rPr>
        <w:t>mengenalkan  sifat</w:t>
      </w:r>
      <w:proofErr w:type="gramEnd"/>
      <w:r w:rsidRPr="00E946A1">
        <w:rPr>
          <w:rFonts w:cstheme="minorHAnsi"/>
          <w:sz w:val="24"/>
          <w:szCs w:val="24"/>
        </w:rPr>
        <w:t>-sifat bangun datar persegi dan persegi panjang pada anak dapat disesuaikan dengan keberagaman budaya lokal yang ada di Indonesia.</w:t>
      </w:r>
    </w:p>
    <w:p w:rsidR="00C438E4" w:rsidRPr="00E946A1" w:rsidRDefault="00C438E4" w:rsidP="00F05D5D">
      <w:pPr>
        <w:spacing w:after="0" w:line="360" w:lineRule="auto"/>
        <w:ind w:firstLine="567"/>
        <w:jc w:val="both"/>
        <w:rPr>
          <w:rFonts w:cstheme="minorHAnsi"/>
          <w:sz w:val="24"/>
          <w:szCs w:val="24"/>
          <w:lang w:val="id-ID"/>
        </w:rPr>
      </w:pPr>
      <w:r w:rsidRPr="00E946A1">
        <w:rPr>
          <w:rFonts w:cstheme="minorHAnsi"/>
          <w:sz w:val="24"/>
          <w:szCs w:val="24"/>
        </w:rPr>
        <w:t xml:space="preserve"> </w:t>
      </w:r>
      <w:proofErr w:type="gramStart"/>
      <w:r w:rsidRPr="00E946A1">
        <w:rPr>
          <w:rFonts w:cstheme="minorHAnsi"/>
          <w:sz w:val="24"/>
          <w:szCs w:val="24"/>
        </w:rPr>
        <w:t xml:space="preserve">Keberagaman budaya lokal di Indonesia sangat beragam, salah satu keragaman budaya di Indonesia adalah permainan tradisional </w:t>
      </w:r>
      <w:r w:rsidRPr="00E946A1">
        <w:rPr>
          <w:rFonts w:cstheme="minorHAnsi"/>
          <w:i/>
          <w:iCs/>
          <w:sz w:val="24"/>
          <w:szCs w:val="24"/>
        </w:rPr>
        <w:t>oray-orayan</w:t>
      </w:r>
      <w:r w:rsidRPr="00E946A1">
        <w:rPr>
          <w:rFonts w:cstheme="minorHAnsi"/>
          <w:sz w:val="24"/>
          <w:szCs w:val="24"/>
        </w:rPr>
        <w:t>.</w:t>
      </w:r>
      <w:proofErr w:type="gramEnd"/>
      <w:r w:rsidRPr="00E946A1">
        <w:rPr>
          <w:rFonts w:cstheme="minorHAnsi"/>
          <w:sz w:val="24"/>
          <w:szCs w:val="24"/>
        </w:rPr>
        <w:t xml:space="preserve"> </w:t>
      </w:r>
      <w:proofErr w:type="gramStart"/>
      <w:r w:rsidRPr="00E946A1">
        <w:rPr>
          <w:rFonts w:cstheme="minorHAnsi"/>
          <w:sz w:val="24"/>
          <w:szCs w:val="24"/>
        </w:rPr>
        <w:t xml:space="preserve">Menurut Mulyani (2015, hlm. 106) mengatakan bahwa pada permaianan </w:t>
      </w:r>
      <w:r w:rsidR="00CE0119" w:rsidRPr="00E946A1">
        <w:rPr>
          <w:rFonts w:cstheme="minorHAnsi"/>
          <w:sz w:val="24"/>
          <w:szCs w:val="24"/>
          <w:lang w:val="id-ID"/>
        </w:rPr>
        <w:t xml:space="preserve">tradisional </w:t>
      </w:r>
      <w:r w:rsidR="00CE0119" w:rsidRPr="00E946A1">
        <w:rPr>
          <w:rFonts w:cstheme="minorHAnsi"/>
          <w:i/>
          <w:iCs/>
          <w:sz w:val="24"/>
          <w:szCs w:val="24"/>
        </w:rPr>
        <w:t>oray-</w:t>
      </w:r>
      <w:r w:rsidRPr="00E946A1">
        <w:rPr>
          <w:rFonts w:cstheme="minorHAnsi"/>
          <w:i/>
          <w:iCs/>
          <w:sz w:val="24"/>
          <w:szCs w:val="24"/>
        </w:rPr>
        <w:t xml:space="preserve">orayan </w:t>
      </w:r>
      <w:r w:rsidRPr="00E946A1">
        <w:rPr>
          <w:rFonts w:cstheme="minorHAnsi"/>
          <w:sz w:val="24"/>
          <w:szCs w:val="24"/>
        </w:rPr>
        <w:t>ini anak-anak berbaris berpegangan pada “buntut”, yakni ujung baju atau pinggang anak di depannya.</w:t>
      </w:r>
      <w:proofErr w:type="gramEnd"/>
      <w:r w:rsidRPr="00E946A1">
        <w:rPr>
          <w:rFonts w:cstheme="minorHAnsi"/>
          <w:sz w:val="24"/>
          <w:szCs w:val="24"/>
        </w:rPr>
        <w:t xml:space="preserve"> Seorang anak yang paling besar bermain sebagai “induk” dan berada </w:t>
      </w:r>
      <w:proofErr w:type="gramStart"/>
      <w:r w:rsidRPr="00E946A1">
        <w:rPr>
          <w:rFonts w:cstheme="minorHAnsi"/>
          <w:sz w:val="24"/>
          <w:szCs w:val="24"/>
        </w:rPr>
        <w:t>paling depan</w:t>
      </w:r>
      <w:proofErr w:type="gramEnd"/>
      <w:r w:rsidRPr="00E946A1">
        <w:rPr>
          <w:rFonts w:cstheme="minorHAnsi"/>
          <w:sz w:val="24"/>
          <w:szCs w:val="24"/>
        </w:rPr>
        <w:t xml:space="preserve"> dibarisan. </w:t>
      </w:r>
      <w:proofErr w:type="gramStart"/>
      <w:r w:rsidRPr="00E946A1">
        <w:rPr>
          <w:rFonts w:cstheme="minorHAnsi"/>
          <w:sz w:val="24"/>
          <w:szCs w:val="24"/>
        </w:rPr>
        <w:t>Selain itu, terdapat dua anak yang berperan sebagai “gerbang”</w:t>
      </w:r>
      <w:r w:rsidRPr="00E946A1">
        <w:rPr>
          <w:rFonts w:cstheme="minorHAnsi"/>
          <w:sz w:val="24"/>
          <w:szCs w:val="24"/>
          <w:lang w:val="id-ID"/>
        </w:rPr>
        <w:t xml:space="preserve">, </w:t>
      </w:r>
      <w:r w:rsidRPr="00E946A1">
        <w:rPr>
          <w:rFonts w:cstheme="minorHAnsi"/>
          <w:sz w:val="24"/>
          <w:szCs w:val="24"/>
        </w:rPr>
        <w:t>dengan berdiri saling berhadapan dan saling berpegangan tangan diatas kepala</w:t>
      </w:r>
      <w:r w:rsidRPr="00E946A1">
        <w:rPr>
          <w:rFonts w:cstheme="minorHAnsi"/>
          <w:sz w:val="24"/>
          <w:szCs w:val="24"/>
          <w:lang w:val="id-ID"/>
        </w:rPr>
        <w:t>.</w:t>
      </w:r>
      <w:proofErr w:type="gramEnd"/>
      <w:r w:rsidRPr="00E946A1">
        <w:rPr>
          <w:rFonts w:cstheme="minorHAnsi"/>
          <w:sz w:val="24"/>
          <w:szCs w:val="24"/>
          <w:lang w:val="id-ID"/>
        </w:rPr>
        <w:t xml:space="preserve"> </w:t>
      </w:r>
      <w:r w:rsidRPr="00E946A1">
        <w:rPr>
          <w:rFonts w:cstheme="minorHAnsi"/>
          <w:sz w:val="24"/>
          <w:szCs w:val="24"/>
        </w:rPr>
        <w:t xml:space="preserve">Belajar dengan menggunakan permainan </w:t>
      </w:r>
      <w:proofErr w:type="gramStart"/>
      <w:r w:rsidRPr="00E946A1">
        <w:rPr>
          <w:rFonts w:cstheme="minorHAnsi"/>
          <w:sz w:val="24"/>
          <w:szCs w:val="24"/>
        </w:rPr>
        <w:t>akan</w:t>
      </w:r>
      <w:proofErr w:type="gramEnd"/>
      <w:r w:rsidRPr="00E946A1">
        <w:rPr>
          <w:rFonts w:cstheme="minorHAnsi"/>
          <w:sz w:val="24"/>
          <w:szCs w:val="24"/>
        </w:rPr>
        <w:t xml:space="preserve"> membuat siswa lebih </w:t>
      </w:r>
      <w:r w:rsidRPr="00E946A1">
        <w:rPr>
          <w:rFonts w:cstheme="minorHAnsi"/>
          <w:sz w:val="24"/>
          <w:szCs w:val="24"/>
        </w:rPr>
        <w:lastRenderedPageBreak/>
        <w:t xml:space="preserve">tertarik mempelajari suatu materi khusunya sifat-sifat geometri bangun datar persegi dan persegi panjang. Dengan adanya pengintegrasian permaianan kedalam proses pembelajaran, berarti turut mengkondisikan siswa belajar sambil bermain sehingga siswa </w:t>
      </w:r>
      <w:proofErr w:type="gramStart"/>
      <w:r w:rsidRPr="00E946A1">
        <w:rPr>
          <w:rFonts w:cstheme="minorHAnsi"/>
          <w:sz w:val="24"/>
          <w:szCs w:val="24"/>
        </w:rPr>
        <w:t>akan</w:t>
      </w:r>
      <w:proofErr w:type="gramEnd"/>
      <w:r w:rsidRPr="00E946A1">
        <w:rPr>
          <w:rFonts w:cstheme="minorHAnsi"/>
          <w:sz w:val="24"/>
          <w:szCs w:val="24"/>
        </w:rPr>
        <w:t xml:space="preserve"> lebih aktif dan senang dalam mengikuti proses pembelajaran. Oleh karena itu, peneliti </w:t>
      </w:r>
      <w:r w:rsidRPr="00E946A1">
        <w:rPr>
          <w:rFonts w:cstheme="minorHAnsi"/>
          <w:sz w:val="24"/>
          <w:szCs w:val="24"/>
          <w:lang w:val="id-ID"/>
        </w:rPr>
        <w:t>mer</w:t>
      </w:r>
      <w:r w:rsidR="00CE0119" w:rsidRPr="00E946A1">
        <w:rPr>
          <w:rFonts w:cstheme="minorHAnsi"/>
          <w:sz w:val="24"/>
          <w:szCs w:val="24"/>
          <w:lang w:val="id-ID"/>
        </w:rPr>
        <w:t>a</w:t>
      </w:r>
      <w:r w:rsidRPr="00E946A1">
        <w:rPr>
          <w:rFonts w:cstheme="minorHAnsi"/>
          <w:sz w:val="24"/>
          <w:szCs w:val="24"/>
          <w:lang w:val="id-ID"/>
        </w:rPr>
        <w:t xml:space="preserve">ncang sebuah desain </w:t>
      </w:r>
      <w:proofErr w:type="gramStart"/>
      <w:r w:rsidRPr="00E946A1">
        <w:rPr>
          <w:rFonts w:cstheme="minorHAnsi"/>
          <w:sz w:val="24"/>
          <w:szCs w:val="24"/>
          <w:lang w:val="id-ID"/>
        </w:rPr>
        <w:t xml:space="preserve">didaktis </w:t>
      </w:r>
      <w:r w:rsidRPr="00E946A1">
        <w:rPr>
          <w:rFonts w:cstheme="minorHAnsi"/>
          <w:sz w:val="24"/>
          <w:szCs w:val="24"/>
        </w:rPr>
        <w:t xml:space="preserve"> pembelajaran</w:t>
      </w:r>
      <w:proofErr w:type="gramEnd"/>
      <w:r w:rsidRPr="00E946A1">
        <w:rPr>
          <w:rFonts w:cstheme="minorHAnsi"/>
          <w:sz w:val="24"/>
          <w:szCs w:val="24"/>
        </w:rPr>
        <w:t xml:space="preserve"> matematika materi sifat-sifat bangun datar persegi dan persegi panjang </w:t>
      </w:r>
      <w:r w:rsidRPr="00E946A1">
        <w:rPr>
          <w:rFonts w:cstheme="minorHAnsi"/>
          <w:sz w:val="24"/>
          <w:szCs w:val="24"/>
          <w:lang w:val="id-ID"/>
        </w:rPr>
        <w:t>berbasis permainan tradisional oray-orayan.</w:t>
      </w:r>
    </w:p>
    <w:p w:rsidR="006F0427" w:rsidRPr="00E946A1" w:rsidRDefault="006F0427" w:rsidP="0031456C">
      <w:pPr>
        <w:autoSpaceDE w:val="0"/>
        <w:autoSpaceDN w:val="0"/>
        <w:adjustRightInd w:val="0"/>
        <w:spacing w:after="0" w:line="360" w:lineRule="auto"/>
        <w:rPr>
          <w:rFonts w:cstheme="minorHAnsi"/>
          <w:b/>
          <w:color w:val="000000"/>
          <w:sz w:val="24"/>
          <w:szCs w:val="24"/>
        </w:rPr>
      </w:pPr>
      <w:r w:rsidRPr="00E946A1">
        <w:rPr>
          <w:rFonts w:cstheme="minorHAnsi"/>
          <w:b/>
          <w:color w:val="000000"/>
          <w:sz w:val="24"/>
          <w:szCs w:val="24"/>
        </w:rPr>
        <w:t xml:space="preserve">METODE </w:t>
      </w:r>
      <w:r w:rsidR="00DD531F" w:rsidRPr="00E946A1">
        <w:rPr>
          <w:rFonts w:cstheme="minorHAnsi"/>
          <w:b/>
          <w:color w:val="000000"/>
          <w:sz w:val="24"/>
          <w:szCs w:val="24"/>
        </w:rPr>
        <w:t>PENELITIAN</w:t>
      </w:r>
      <w:r w:rsidRPr="00E946A1">
        <w:rPr>
          <w:rFonts w:cstheme="minorHAnsi"/>
          <w:b/>
          <w:color w:val="000000"/>
          <w:sz w:val="24"/>
          <w:szCs w:val="24"/>
        </w:rPr>
        <w:t xml:space="preserve"> </w:t>
      </w:r>
    </w:p>
    <w:p w:rsidR="00C438E4" w:rsidRPr="00F05D5D" w:rsidRDefault="00C438E4" w:rsidP="00F05D5D">
      <w:pPr>
        <w:pStyle w:val="ListParagraph"/>
        <w:ind w:left="0" w:firstLine="567"/>
        <w:rPr>
          <w:rFonts w:asciiTheme="minorHAnsi" w:hAnsiTheme="minorHAnsi" w:cstheme="minorHAnsi"/>
          <w:szCs w:val="24"/>
          <w:lang w:val="id-ID"/>
        </w:rPr>
      </w:pPr>
      <w:proofErr w:type="gramStart"/>
      <w:r w:rsidRPr="00F05D5D">
        <w:rPr>
          <w:rFonts w:asciiTheme="minorHAnsi" w:hAnsiTheme="minorHAnsi" w:cstheme="minorHAnsi"/>
          <w:szCs w:val="24"/>
        </w:rPr>
        <w:t>Metode yang digunakan dalam penelitian ini adalah desain didaktis (</w:t>
      </w:r>
      <w:r w:rsidRPr="00F05D5D">
        <w:rPr>
          <w:rFonts w:asciiTheme="minorHAnsi" w:hAnsiTheme="minorHAnsi" w:cstheme="minorHAnsi"/>
          <w:i/>
          <w:iCs/>
          <w:szCs w:val="24"/>
        </w:rPr>
        <w:t>Didactical Design Research</w:t>
      </w:r>
      <w:r w:rsidR="00055F11" w:rsidRPr="00F05D5D">
        <w:rPr>
          <w:rFonts w:asciiTheme="minorHAnsi" w:hAnsiTheme="minorHAnsi" w:cstheme="minorHAnsi"/>
          <w:szCs w:val="24"/>
        </w:rPr>
        <w:t>).</w:t>
      </w:r>
      <w:proofErr w:type="gramEnd"/>
      <w:r w:rsidR="00055F11" w:rsidRPr="00F05D5D">
        <w:rPr>
          <w:rFonts w:asciiTheme="minorHAnsi" w:hAnsiTheme="minorHAnsi" w:cstheme="minorHAnsi"/>
          <w:szCs w:val="24"/>
          <w:lang w:val="id-ID"/>
        </w:rPr>
        <w:t xml:space="preserve"> </w:t>
      </w:r>
      <w:r w:rsidRPr="00F05D5D">
        <w:rPr>
          <w:rFonts w:asciiTheme="minorHAnsi" w:hAnsiTheme="minorHAnsi" w:cstheme="minorHAnsi"/>
          <w:szCs w:val="24"/>
        </w:rPr>
        <w:t xml:space="preserve">Menurut Suryadi (2010, hlm. 1) desain didaktis atau </w:t>
      </w:r>
      <w:r w:rsidRPr="00F05D5D">
        <w:rPr>
          <w:rFonts w:asciiTheme="minorHAnsi" w:hAnsiTheme="minorHAnsi" w:cstheme="minorHAnsi"/>
          <w:i/>
          <w:iCs/>
          <w:szCs w:val="24"/>
        </w:rPr>
        <w:t>didactial design research</w:t>
      </w:r>
      <w:r w:rsidRPr="00F05D5D">
        <w:rPr>
          <w:rFonts w:asciiTheme="minorHAnsi" w:hAnsiTheme="minorHAnsi" w:cstheme="minorHAnsi"/>
          <w:szCs w:val="24"/>
        </w:rPr>
        <w:t xml:space="preserve"> ini terdiri dari tiga tahapan, yaitu: (1). </w:t>
      </w:r>
      <w:r w:rsidRPr="00F05D5D">
        <w:rPr>
          <w:rFonts w:asciiTheme="minorHAnsi" w:hAnsiTheme="minorHAnsi" w:cstheme="minorHAnsi"/>
          <w:i/>
          <w:iCs/>
          <w:szCs w:val="24"/>
        </w:rPr>
        <w:t>Prospective analysis</w:t>
      </w:r>
      <w:r w:rsidRPr="00F05D5D">
        <w:rPr>
          <w:rFonts w:asciiTheme="minorHAnsi" w:hAnsiTheme="minorHAnsi" w:cstheme="minorHAnsi"/>
          <w:szCs w:val="24"/>
        </w:rPr>
        <w:t xml:space="preserve">, sebuah desain pembelajaran yang wujudnya berupa disain didaktis hipotesis termasuk ADP.  (2). </w:t>
      </w:r>
      <w:r w:rsidRPr="00F05D5D">
        <w:rPr>
          <w:rFonts w:asciiTheme="minorHAnsi" w:hAnsiTheme="minorHAnsi" w:cstheme="minorHAnsi"/>
          <w:i/>
          <w:iCs/>
          <w:szCs w:val="24"/>
        </w:rPr>
        <w:t>Experiment,</w:t>
      </w:r>
      <w:r w:rsidRPr="00F05D5D">
        <w:rPr>
          <w:rFonts w:asciiTheme="minorHAnsi" w:hAnsiTheme="minorHAnsi" w:cstheme="minorHAnsi"/>
          <w:szCs w:val="24"/>
        </w:rPr>
        <w:t xml:space="preserve"> (analisis metapedadidaktis). Dan (3). </w:t>
      </w:r>
      <w:proofErr w:type="gramStart"/>
      <w:r w:rsidRPr="00F05D5D">
        <w:rPr>
          <w:rFonts w:asciiTheme="minorHAnsi" w:hAnsiTheme="minorHAnsi" w:cstheme="minorHAnsi"/>
          <w:i/>
          <w:iCs/>
          <w:szCs w:val="24"/>
        </w:rPr>
        <w:t>Retrospective</w:t>
      </w:r>
      <w:r w:rsidRPr="00F05D5D">
        <w:rPr>
          <w:rFonts w:asciiTheme="minorHAnsi" w:hAnsiTheme="minorHAnsi" w:cstheme="minorHAnsi"/>
          <w:szCs w:val="24"/>
        </w:rPr>
        <w:t>, analisis yang mengaitkan hasil analisis situasi didaktis hipotesis dengan hasil analisis metapedadidaktis.</w:t>
      </w:r>
      <w:proofErr w:type="gramEnd"/>
      <w:r w:rsidRPr="00F05D5D">
        <w:rPr>
          <w:rFonts w:asciiTheme="minorHAnsi" w:hAnsiTheme="minorHAnsi" w:cstheme="minorHAnsi"/>
          <w:szCs w:val="24"/>
        </w:rPr>
        <w:t xml:space="preserve"> </w:t>
      </w:r>
      <w:proofErr w:type="gramStart"/>
      <w:r w:rsidRPr="00F05D5D">
        <w:rPr>
          <w:rFonts w:asciiTheme="minorHAnsi" w:hAnsiTheme="minorHAnsi" w:cstheme="minorHAnsi"/>
          <w:szCs w:val="24"/>
        </w:rPr>
        <w:t>Metode ini memfokuskan pada sebuah perancangan, pengembangan, dan evaluasi sebuah desain tertentu yang dijadikan sebagai solusi untuk memecahkan masalah yang ada dalam praktik pendidikan.</w:t>
      </w:r>
      <w:proofErr w:type="gramEnd"/>
      <w:r w:rsidRPr="00F05D5D">
        <w:rPr>
          <w:rFonts w:asciiTheme="minorHAnsi" w:hAnsiTheme="minorHAnsi" w:cstheme="minorHAnsi"/>
          <w:szCs w:val="24"/>
        </w:rPr>
        <w:t xml:space="preserve"> </w:t>
      </w:r>
      <w:proofErr w:type="gramStart"/>
      <w:r w:rsidRPr="00F05D5D">
        <w:rPr>
          <w:rFonts w:asciiTheme="minorHAnsi" w:hAnsiTheme="minorHAnsi" w:cstheme="minorHAnsi"/>
          <w:szCs w:val="24"/>
        </w:rPr>
        <w:t xml:space="preserve">Adapun desain penelitian ini dapat digambarkan dari segitiga metapedadidaktik Kansanen yang dimodifikasi oleh Suryadi dan </w:t>
      </w:r>
      <w:r w:rsidRPr="00F05D5D">
        <w:rPr>
          <w:rFonts w:asciiTheme="minorHAnsi" w:hAnsiTheme="minorHAnsi" w:cstheme="minorHAnsi"/>
          <w:szCs w:val="24"/>
        </w:rPr>
        <w:lastRenderedPageBreak/>
        <w:t>diadaptasi dari Aprianti, 2016, hlm 30.</w:t>
      </w:r>
      <w:proofErr w:type="gramEnd"/>
      <w:r w:rsidRPr="00F05D5D">
        <w:rPr>
          <w:rFonts w:asciiTheme="minorHAnsi" w:hAnsiTheme="minorHAnsi" w:cstheme="minorHAnsi"/>
          <w:szCs w:val="24"/>
        </w:rPr>
        <w:t xml:space="preserve"> Adalah sebagai berikut:</w:t>
      </w:r>
    </w:p>
    <w:p w:rsidR="00C438E4" w:rsidRPr="00F05D5D" w:rsidRDefault="00C438E4" w:rsidP="00F05D5D">
      <w:pPr>
        <w:spacing w:after="0" w:line="360" w:lineRule="auto"/>
        <w:jc w:val="center"/>
        <w:rPr>
          <w:rFonts w:cstheme="minorHAnsi"/>
          <w:sz w:val="24"/>
          <w:szCs w:val="24"/>
          <w:lang w:val="id-ID"/>
        </w:rPr>
      </w:pPr>
      <w:r w:rsidRPr="00F05D5D">
        <w:rPr>
          <w:rFonts w:cstheme="minorHAnsi"/>
          <w:noProof/>
          <w:sz w:val="24"/>
          <w:szCs w:val="24"/>
          <w:lang w:val="id-ID" w:eastAsia="id-ID"/>
        </w:rPr>
        <mc:AlternateContent>
          <mc:Choice Requires="wps">
            <w:drawing>
              <wp:anchor distT="0" distB="0" distL="114300" distR="114300" simplePos="0" relativeHeight="251659264" behindDoc="0" locked="0" layoutInCell="1" allowOverlap="1" wp14:anchorId="4B09A25E" wp14:editId="4BA6D933">
                <wp:simplePos x="0" y="0"/>
                <wp:positionH relativeFrom="column">
                  <wp:posOffset>-2540</wp:posOffset>
                </wp:positionH>
                <wp:positionV relativeFrom="paragraph">
                  <wp:posOffset>3060065</wp:posOffset>
                </wp:positionV>
                <wp:extent cx="2760345" cy="619125"/>
                <wp:effectExtent l="0" t="0" r="20955" b="28575"/>
                <wp:wrapNone/>
                <wp:docPr id="72" name="Rectangle 72"/>
                <wp:cNvGraphicFramePr/>
                <a:graphic xmlns:a="http://schemas.openxmlformats.org/drawingml/2006/main">
                  <a:graphicData uri="http://schemas.microsoft.com/office/word/2010/wordprocessingShape">
                    <wps:wsp>
                      <wps:cNvSpPr/>
                      <wps:spPr>
                        <a:xfrm>
                          <a:off x="0" y="0"/>
                          <a:ext cx="2760345" cy="61912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C438E4" w:rsidRPr="00B17F17" w:rsidRDefault="00C438E4" w:rsidP="00B17F17">
                            <w:pPr>
                              <w:spacing w:after="0"/>
                              <w:jc w:val="center"/>
                              <w:rPr>
                                <w:rFonts w:cstheme="minorHAnsi"/>
                                <w:sz w:val="24"/>
                                <w:szCs w:val="24"/>
                              </w:rPr>
                            </w:pPr>
                            <w:r w:rsidRPr="00B17F17">
                              <w:rPr>
                                <w:rFonts w:cstheme="minorHAnsi"/>
                                <w:sz w:val="24"/>
                                <w:szCs w:val="24"/>
                              </w:rPr>
                              <w:t>Bagan Desain Penelitian DDR</w:t>
                            </w:r>
                            <w:r w:rsidRPr="00B17F17">
                              <w:rPr>
                                <w:rFonts w:cstheme="minorHAnsi"/>
                                <w:sz w:val="24"/>
                                <w:szCs w:val="24"/>
                                <w:lang w:val="id-ID"/>
                              </w:rPr>
                              <w:t xml:space="preserve"> </w:t>
                            </w:r>
                            <w:r w:rsidRPr="00B17F17">
                              <w:rPr>
                                <w:rFonts w:cstheme="minorHAnsi"/>
                                <w:sz w:val="24"/>
                                <w:szCs w:val="24"/>
                              </w:rPr>
                              <w:t>(Diadaptasi dari Aprianti, 2016, hlm. 30)</w:t>
                            </w:r>
                          </w:p>
                          <w:p w:rsidR="00C438E4" w:rsidRDefault="00C438E4" w:rsidP="00C438E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2" o:spid="_x0000_s1026" style="position:absolute;left:0;text-align:left;margin-left:-.2pt;margin-top:240.95pt;width:217.35pt;height:4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" fillcolor="white [3201]" strokecolor="white [3212]" strokeweight="2pt">
                <v:textbox>
                  <w:txbxContent>
                    <w:p w:rsidR="00C438E4" w:rsidRPr="00B17F17" w:rsidRDefault="00C438E4" w:rsidP="00B17F17">
                      <w:pPr>
                        <w:spacing w:after="0"/>
                        <w:jc w:val="center"/>
                        <w:rPr>
                          <w:rFonts w:cstheme="minorHAnsi"/>
                          <w:sz w:val="24"/>
                          <w:szCs w:val="24"/>
                        </w:rPr>
                      </w:pPr>
                      <w:r w:rsidRPr="00B17F17">
                        <w:rPr>
                          <w:rFonts w:cstheme="minorHAnsi"/>
                          <w:sz w:val="24"/>
                          <w:szCs w:val="24"/>
                        </w:rPr>
                        <w:t>Bagan Desain Penelitian DDR</w:t>
                      </w:r>
                      <w:r w:rsidRPr="00B17F17">
                        <w:rPr>
                          <w:rFonts w:cstheme="minorHAnsi"/>
                          <w:sz w:val="24"/>
                          <w:szCs w:val="24"/>
                          <w:lang w:val="id-ID"/>
                        </w:rPr>
                        <w:t xml:space="preserve"> </w:t>
                      </w:r>
                      <w:r w:rsidRPr="00B17F17">
                        <w:rPr>
                          <w:rFonts w:cstheme="minorHAnsi"/>
                          <w:sz w:val="24"/>
                          <w:szCs w:val="24"/>
                        </w:rPr>
                        <w:t>(Diadaptasi dari Aprianti, 2016, hlm. 30)</w:t>
                      </w:r>
                    </w:p>
                    <w:p w:rsidR="00C438E4" w:rsidRDefault="00C438E4" w:rsidP="00C438E4">
                      <w:pPr>
                        <w:jc w:val="center"/>
                      </w:pPr>
                    </w:p>
                  </w:txbxContent>
                </v:textbox>
              </v:rect>
            </w:pict>
          </mc:Fallback>
        </mc:AlternateContent>
      </w:r>
      <w:r w:rsidRPr="00F05D5D">
        <w:rPr>
          <w:rFonts w:cstheme="minorHAnsi"/>
          <w:noProof/>
          <w:sz w:val="24"/>
          <w:szCs w:val="24"/>
          <w:lang w:val="id-ID" w:eastAsia="id-ID"/>
        </w:rPr>
        <w:drawing>
          <wp:inline distT="0" distB="0" distL="0" distR="0" wp14:anchorId="5AE74654" wp14:editId="7581E552">
            <wp:extent cx="2860500" cy="3057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860500" cy="3057525"/>
                    </a:xfrm>
                    <a:prstGeom prst="rect">
                      <a:avLst/>
                    </a:prstGeom>
                  </pic:spPr>
                </pic:pic>
              </a:graphicData>
            </a:graphic>
          </wp:inline>
        </w:drawing>
      </w:r>
    </w:p>
    <w:p w:rsidR="00C438E4" w:rsidRPr="00F05D5D" w:rsidRDefault="00C438E4" w:rsidP="00F05D5D">
      <w:pPr>
        <w:spacing w:after="0" w:line="360" w:lineRule="auto"/>
        <w:jc w:val="both"/>
        <w:rPr>
          <w:rFonts w:cstheme="minorHAnsi"/>
          <w:sz w:val="24"/>
          <w:szCs w:val="24"/>
          <w:lang w:val="id-ID"/>
        </w:rPr>
      </w:pPr>
    </w:p>
    <w:p w:rsidR="00C438E4" w:rsidRPr="00F05D5D" w:rsidRDefault="00C438E4" w:rsidP="00F05D5D">
      <w:pPr>
        <w:spacing w:after="0" w:line="360" w:lineRule="auto"/>
        <w:jc w:val="both"/>
        <w:rPr>
          <w:rFonts w:cstheme="minorHAnsi"/>
          <w:sz w:val="24"/>
          <w:szCs w:val="24"/>
          <w:lang w:val="id-ID"/>
        </w:rPr>
      </w:pPr>
    </w:p>
    <w:p w:rsidR="00863482" w:rsidRPr="00F05D5D" w:rsidRDefault="00C438E4" w:rsidP="00F05D5D">
      <w:pPr>
        <w:spacing w:after="0" w:line="360" w:lineRule="auto"/>
        <w:ind w:firstLine="567"/>
        <w:jc w:val="both"/>
        <w:rPr>
          <w:rFonts w:cstheme="minorHAnsi"/>
          <w:i/>
          <w:iCs/>
          <w:sz w:val="24"/>
          <w:szCs w:val="24"/>
          <w:lang w:val="id-ID"/>
        </w:rPr>
      </w:pPr>
      <w:proofErr w:type="gramStart"/>
      <w:r w:rsidRPr="00F05D5D">
        <w:rPr>
          <w:rFonts w:cstheme="minorHAnsi"/>
          <w:sz w:val="24"/>
          <w:szCs w:val="24"/>
        </w:rPr>
        <w:t>Metode ini dipilih karena peneliti bemaksud untuk memahami situasi alamiah dalam merancang sebuah desain pembelajaran</w:t>
      </w:r>
      <w:r w:rsidRPr="00F05D5D">
        <w:rPr>
          <w:rFonts w:cstheme="minorHAnsi"/>
          <w:sz w:val="24"/>
          <w:szCs w:val="24"/>
          <w:lang w:val="id-ID"/>
        </w:rPr>
        <w:t>.</w:t>
      </w:r>
      <w:proofErr w:type="gramEnd"/>
      <w:r w:rsidRPr="00F05D5D">
        <w:rPr>
          <w:rFonts w:cstheme="minorHAnsi"/>
          <w:sz w:val="24"/>
          <w:szCs w:val="24"/>
          <w:lang w:val="id-ID"/>
        </w:rPr>
        <w:t xml:space="preserve"> Bangan tersebut menjelakan mengenai langkah-langkah yang akan penelti lakukan selama proses penelitian. Peneliti terlebih dahulu menentukan fokus penelitian dalam pembelajaran matematika, peneliti memilih materi geometri sfat-sifat bangun datar persegi dan persegi panjang di kelas III Sekolah Dasar.</w:t>
      </w:r>
      <w:r w:rsidR="00055F11" w:rsidRPr="00F05D5D">
        <w:rPr>
          <w:rFonts w:cstheme="minorHAnsi"/>
          <w:sz w:val="24"/>
          <w:szCs w:val="24"/>
          <w:lang w:val="id-ID"/>
        </w:rPr>
        <w:t xml:space="preserve"> I</w:t>
      </w:r>
      <w:r w:rsidRPr="00F05D5D">
        <w:rPr>
          <w:rFonts w:cstheme="minorHAnsi"/>
          <w:sz w:val="24"/>
          <w:szCs w:val="24"/>
          <w:lang w:val="id-ID"/>
        </w:rPr>
        <w:t xml:space="preserve">nstrumen yang digunakan peneliti </w:t>
      </w:r>
      <w:r w:rsidRPr="00F05D5D">
        <w:rPr>
          <w:rFonts w:cstheme="minorHAnsi"/>
          <w:sz w:val="24"/>
          <w:szCs w:val="24"/>
        </w:rPr>
        <w:t xml:space="preserve">adalah berupa soal-soal mengenai materi </w:t>
      </w:r>
      <w:r w:rsidRPr="00F05D5D">
        <w:rPr>
          <w:rFonts w:cstheme="minorHAnsi"/>
          <w:sz w:val="24"/>
          <w:szCs w:val="24"/>
          <w:lang w:val="id-ID"/>
        </w:rPr>
        <w:t>sifat-sifat bangun datar persegi dan persegi panjang</w:t>
      </w:r>
      <w:r w:rsidRPr="00F05D5D">
        <w:rPr>
          <w:rFonts w:cstheme="minorHAnsi"/>
          <w:sz w:val="24"/>
          <w:szCs w:val="24"/>
        </w:rPr>
        <w:t xml:space="preserve">. </w:t>
      </w:r>
      <w:proofErr w:type="gramStart"/>
      <w:r w:rsidRPr="00F05D5D">
        <w:rPr>
          <w:rFonts w:cstheme="minorHAnsi"/>
          <w:sz w:val="24"/>
          <w:szCs w:val="24"/>
        </w:rPr>
        <w:t>Soal tersebut diujikan kepada siswa setelah mendapat validasi oleh judgement ahli yaitu salah satu dosen ahli di bidang matematika.</w:t>
      </w:r>
      <w:proofErr w:type="gramEnd"/>
      <w:r w:rsidRPr="00F05D5D">
        <w:rPr>
          <w:rFonts w:cstheme="minorHAnsi"/>
          <w:sz w:val="24"/>
          <w:szCs w:val="24"/>
        </w:rPr>
        <w:t xml:space="preserve"> </w:t>
      </w:r>
      <w:proofErr w:type="gramStart"/>
      <w:r w:rsidRPr="00F05D5D">
        <w:rPr>
          <w:rFonts w:cstheme="minorHAnsi"/>
          <w:sz w:val="24"/>
          <w:szCs w:val="24"/>
        </w:rPr>
        <w:t xml:space="preserve">Selain soal </w:t>
      </w:r>
      <w:r w:rsidRPr="00F05D5D">
        <w:rPr>
          <w:rFonts w:cstheme="minorHAnsi"/>
          <w:sz w:val="24"/>
          <w:szCs w:val="24"/>
        </w:rPr>
        <w:lastRenderedPageBreak/>
        <w:t>ada juga instrumen lainnya yang mendukung seperti skala respon siswa terhadap soal studi pendahuluan, pertanyaan untuk wawancara guru terkait pembelajaran sifat- sifat bangun datar persegi dan persegi panjang.</w:t>
      </w:r>
      <w:proofErr w:type="gramEnd"/>
      <w:r w:rsidRPr="00F05D5D">
        <w:rPr>
          <w:rFonts w:cstheme="minorHAnsi"/>
          <w:sz w:val="24"/>
          <w:szCs w:val="24"/>
          <w:lang w:val="id-ID"/>
        </w:rPr>
        <w:t xml:space="preserve"> Pelaksanaan studi pendahuluan peneliti lakukan di SDN 1 Karangampel kelas IV dengan jumlah siswa 26 orang. Dari hasil studi pendahuluan ditemukan beberapa hambatan belajar siswa dalam materi sifat-sifat bangun datar persegi dan persegi panjang. Selajutnya peneliti menyusun bahan ajar yang digunakan untuk di implementasikan pada pembelajaran sifat-sifat bangun datar persegi dan persegi panjang berbasis permainan tradisional </w:t>
      </w:r>
      <w:r w:rsidRPr="00F05D5D">
        <w:rPr>
          <w:rFonts w:cstheme="minorHAnsi"/>
          <w:i/>
          <w:iCs/>
          <w:sz w:val="24"/>
          <w:szCs w:val="24"/>
          <w:lang w:val="id-ID"/>
        </w:rPr>
        <w:t xml:space="preserve">oray-orayan. </w:t>
      </w:r>
    </w:p>
    <w:p w:rsidR="00863482" w:rsidRPr="00F05D5D" w:rsidRDefault="00863482" w:rsidP="00F05D5D">
      <w:pPr>
        <w:spacing w:after="0" w:line="360" w:lineRule="auto"/>
        <w:ind w:firstLine="567"/>
        <w:jc w:val="both"/>
        <w:rPr>
          <w:rFonts w:cstheme="minorHAnsi"/>
          <w:i/>
          <w:iCs/>
          <w:sz w:val="24"/>
          <w:szCs w:val="24"/>
          <w:lang w:val="id-ID"/>
        </w:rPr>
      </w:pPr>
      <w:r w:rsidRPr="00F05D5D">
        <w:rPr>
          <w:rFonts w:cstheme="minorHAnsi"/>
          <w:sz w:val="24"/>
          <w:szCs w:val="24"/>
        </w:rPr>
        <w:t xml:space="preserve">Desain pembelajaran melalui </w:t>
      </w:r>
      <w:proofErr w:type="gramStart"/>
      <w:r w:rsidRPr="00F05D5D">
        <w:rPr>
          <w:rFonts w:cstheme="minorHAnsi"/>
          <w:sz w:val="24"/>
          <w:szCs w:val="24"/>
        </w:rPr>
        <w:t xml:space="preserve">permainan  </w:t>
      </w:r>
      <w:r w:rsidRPr="00F05D5D">
        <w:rPr>
          <w:rFonts w:cstheme="minorHAnsi"/>
          <w:i/>
          <w:iCs/>
          <w:sz w:val="24"/>
          <w:szCs w:val="24"/>
        </w:rPr>
        <w:t>oray</w:t>
      </w:r>
      <w:proofErr w:type="gramEnd"/>
      <w:r w:rsidRPr="00F05D5D">
        <w:rPr>
          <w:rFonts w:cstheme="minorHAnsi"/>
          <w:i/>
          <w:iCs/>
          <w:sz w:val="24"/>
          <w:szCs w:val="24"/>
        </w:rPr>
        <w:t>-orayan</w:t>
      </w:r>
      <w:r w:rsidRPr="00F05D5D">
        <w:rPr>
          <w:rFonts w:cstheme="minorHAnsi"/>
          <w:sz w:val="24"/>
          <w:szCs w:val="24"/>
        </w:rPr>
        <w:t xml:space="preserve"> bisa di terapkan di SD Kelas III pada materi bangun datar sifat-sifat persegi dan persegi panjang. </w:t>
      </w:r>
      <w:proofErr w:type="gramStart"/>
      <w:r w:rsidRPr="00F05D5D">
        <w:rPr>
          <w:rFonts w:cstheme="minorHAnsi"/>
          <w:sz w:val="24"/>
          <w:szCs w:val="24"/>
        </w:rPr>
        <w:t>Desain pembelajaran ini cenderung mengenalkan bentuk dan sifat-sifat dari bangun datar persegi dan persegi panjang.</w:t>
      </w:r>
      <w:proofErr w:type="gramEnd"/>
      <w:r w:rsidRPr="00F05D5D">
        <w:rPr>
          <w:rFonts w:cstheme="minorHAnsi"/>
          <w:sz w:val="24"/>
          <w:szCs w:val="24"/>
        </w:rPr>
        <w:t xml:space="preserve"> </w:t>
      </w:r>
      <w:proofErr w:type="gramStart"/>
      <w:r w:rsidRPr="00F05D5D">
        <w:rPr>
          <w:rFonts w:cstheme="minorHAnsi"/>
          <w:sz w:val="24"/>
          <w:szCs w:val="24"/>
        </w:rPr>
        <w:t>Dimana peneliti mendesain tempat bermain anak dengan bentuk persegi dan persegi panjang.</w:t>
      </w:r>
      <w:proofErr w:type="gramEnd"/>
      <w:r w:rsidRPr="00F05D5D">
        <w:rPr>
          <w:rFonts w:cstheme="minorHAnsi"/>
          <w:sz w:val="24"/>
          <w:szCs w:val="24"/>
        </w:rPr>
        <w:t xml:space="preserve"> Karena permainan tradisional </w:t>
      </w:r>
      <w:r w:rsidRPr="00F05D5D">
        <w:rPr>
          <w:rFonts w:cstheme="minorHAnsi"/>
          <w:i/>
          <w:iCs/>
          <w:sz w:val="24"/>
          <w:szCs w:val="24"/>
        </w:rPr>
        <w:t>oray-orayan</w:t>
      </w:r>
      <w:r w:rsidRPr="00F05D5D">
        <w:rPr>
          <w:rFonts w:cstheme="minorHAnsi"/>
          <w:sz w:val="24"/>
          <w:szCs w:val="24"/>
        </w:rPr>
        <w:t xml:space="preserve"> bisa dilakukan diluar atau di dalam ruangan maka </w:t>
      </w:r>
      <w:proofErr w:type="gramStart"/>
      <w:r w:rsidRPr="00F05D5D">
        <w:rPr>
          <w:rFonts w:cstheme="minorHAnsi"/>
          <w:sz w:val="24"/>
          <w:szCs w:val="24"/>
        </w:rPr>
        <w:t>peneliti  mendesain</w:t>
      </w:r>
      <w:proofErr w:type="gramEnd"/>
      <w:r w:rsidRPr="00F05D5D">
        <w:rPr>
          <w:rFonts w:cstheme="minorHAnsi"/>
          <w:sz w:val="24"/>
          <w:szCs w:val="24"/>
        </w:rPr>
        <w:t xml:space="preserve"> tempat bermain tersebut dengan dua cara, pertama ketika permainan tersebut dilakukan di dalam ruangan peneliti memanfaatkan pola lantai dengan menggunakan lakban hitam dalam </w:t>
      </w:r>
      <w:r w:rsidRPr="00F05D5D">
        <w:rPr>
          <w:rFonts w:cstheme="minorHAnsi"/>
          <w:sz w:val="24"/>
          <w:szCs w:val="24"/>
        </w:rPr>
        <w:lastRenderedPageBreak/>
        <w:t xml:space="preserve">mendesain tempat bermain dengan membentuk persegi dan persegi panjang. Kedua, ketika permainan tersebut dilakukan di luar ruangan, peneliti menggunakan rapia dalam mendesain tempat </w:t>
      </w:r>
      <w:proofErr w:type="gramStart"/>
      <w:r w:rsidRPr="00F05D5D">
        <w:rPr>
          <w:rFonts w:cstheme="minorHAnsi"/>
          <w:sz w:val="24"/>
          <w:szCs w:val="24"/>
        </w:rPr>
        <w:t>bermain  yang</w:t>
      </w:r>
      <w:proofErr w:type="gramEnd"/>
      <w:r w:rsidRPr="00F05D5D">
        <w:rPr>
          <w:rFonts w:cstheme="minorHAnsi"/>
          <w:sz w:val="24"/>
          <w:szCs w:val="24"/>
        </w:rPr>
        <w:t xml:space="preserve"> berbentuk persegi dan persegi panjang. Untuk urutan permainan tradisional </w:t>
      </w:r>
      <w:r w:rsidRPr="00F05D5D">
        <w:rPr>
          <w:rFonts w:cstheme="minorHAnsi"/>
          <w:i/>
          <w:iCs/>
          <w:sz w:val="24"/>
          <w:szCs w:val="24"/>
        </w:rPr>
        <w:t>oray-orayan</w:t>
      </w:r>
      <w:r w:rsidRPr="00F05D5D">
        <w:rPr>
          <w:rFonts w:cstheme="minorHAnsi"/>
          <w:sz w:val="24"/>
          <w:szCs w:val="24"/>
        </w:rPr>
        <w:t xml:space="preserve"> tersebut dapat digambarkan sebagai berikut:</w:t>
      </w:r>
    </w:p>
    <w:p w:rsidR="00863482" w:rsidRPr="00F05D5D" w:rsidRDefault="00863482" w:rsidP="00F05D5D">
      <w:pPr>
        <w:pStyle w:val="ListParagraph"/>
        <w:numPr>
          <w:ilvl w:val="0"/>
          <w:numId w:val="17"/>
        </w:numPr>
        <w:ind w:left="426" w:hanging="426"/>
        <w:rPr>
          <w:rFonts w:asciiTheme="minorHAnsi" w:hAnsiTheme="minorHAnsi" w:cstheme="minorHAnsi"/>
          <w:szCs w:val="24"/>
        </w:rPr>
      </w:pPr>
      <w:r w:rsidRPr="00F05D5D">
        <w:rPr>
          <w:rFonts w:asciiTheme="minorHAnsi" w:hAnsiTheme="minorHAnsi" w:cstheme="minorHAnsi"/>
          <w:szCs w:val="24"/>
        </w:rPr>
        <w:t>Sebelum KBM dimulai guru menyiapkan petak dengan bentuk persegi dan persegi panjang untuk dijadikan tempat bermain dengan menggunakan tali rapia atau lakban hitam. Bentuk petak yang akan dibuat sebagai berikut:</w:t>
      </w:r>
    </w:p>
    <w:p w:rsidR="00863482" w:rsidRPr="00F05D5D" w:rsidRDefault="00863482" w:rsidP="00F05D5D">
      <w:pPr>
        <w:pStyle w:val="ListParagraph"/>
        <w:ind w:left="567"/>
        <w:jc w:val="center"/>
        <w:rPr>
          <w:rFonts w:asciiTheme="minorHAnsi" w:hAnsiTheme="minorHAnsi" w:cstheme="minorHAnsi"/>
          <w:szCs w:val="24"/>
        </w:rPr>
      </w:pPr>
      <w:r w:rsidRPr="00F05D5D">
        <w:rPr>
          <w:rFonts w:asciiTheme="minorHAnsi" w:hAnsiTheme="minorHAnsi" w:cstheme="minorHAnsi"/>
          <w:noProof/>
          <w:lang w:val="id-ID" w:eastAsia="id-ID"/>
        </w:rPr>
        <mc:AlternateContent>
          <mc:Choice Requires="wps">
            <w:drawing>
              <wp:anchor distT="0" distB="0" distL="114300" distR="114300" simplePos="0" relativeHeight="251665408" behindDoc="0" locked="0" layoutInCell="1" allowOverlap="1" wp14:anchorId="13476EB5" wp14:editId="366EC93B">
                <wp:simplePos x="0" y="0"/>
                <wp:positionH relativeFrom="column">
                  <wp:posOffset>132907</wp:posOffset>
                </wp:positionH>
                <wp:positionV relativeFrom="paragraph">
                  <wp:posOffset>1202067</wp:posOffset>
                </wp:positionV>
                <wp:extent cx="2993367" cy="543189"/>
                <wp:effectExtent l="0" t="0" r="17145" b="28575"/>
                <wp:wrapNone/>
                <wp:docPr id="68" name="Rectangle 68"/>
                <wp:cNvGraphicFramePr/>
                <a:graphic xmlns:a="http://schemas.openxmlformats.org/drawingml/2006/main">
                  <a:graphicData uri="http://schemas.microsoft.com/office/word/2010/wordprocessingShape">
                    <wps:wsp>
                      <wps:cNvSpPr/>
                      <wps:spPr>
                        <a:xfrm>
                          <a:off x="0" y="0"/>
                          <a:ext cx="2993367" cy="54318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63482" w:rsidRPr="00F05D5D" w:rsidRDefault="00863482" w:rsidP="00863482">
                            <w:pPr>
                              <w:jc w:val="center"/>
                              <w:rPr>
                                <w:rFonts w:cstheme="minorHAnsi"/>
                                <w:color w:val="000000" w:themeColor="text1"/>
                                <w:sz w:val="24"/>
                                <w:szCs w:val="24"/>
                              </w:rPr>
                            </w:pPr>
                            <w:r w:rsidRPr="00F05D5D">
                              <w:rPr>
                                <w:rFonts w:cstheme="minorHAnsi"/>
                                <w:color w:val="000000" w:themeColor="text1"/>
                                <w:sz w:val="24"/>
                                <w:szCs w:val="24"/>
                              </w:rPr>
                              <w:t xml:space="preserve">Bentuk Petak Permainan Tradisional </w:t>
                            </w:r>
                            <w:r w:rsidRPr="00F05D5D">
                              <w:rPr>
                                <w:rFonts w:cstheme="minorHAnsi"/>
                                <w:i/>
                                <w:iCs/>
                                <w:color w:val="000000" w:themeColor="text1"/>
                                <w:sz w:val="24"/>
                                <w:szCs w:val="24"/>
                              </w:rPr>
                              <w:t>Oray-orayan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8" o:spid="_x0000_s1027" style="position:absolute;left:0;text-align:left;margin-left:10.45pt;margin-top:94.65pt;width:235.7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" fillcolor="white [3212]" strokecolor="white [3212]" strokeweight="2pt">
                <v:textbox>
                  <w:txbxContent>
                    <w:p w:rsidR="00863482" w:rsidRPr="00F05D5D" w:rsidRDefault="00863482" w:rsidP="00863482">
                      <w:pPr>
                        <w:jc w:val="center"/>
                        <w:rPr>
                          <w:rFonts w:cstheme="minorHAnsi"/>
                          <w:color w:val="000000" w:themeColor="text1"/>
                          <w:sz w:val="24"/>
                          <w:szCs w:val="24"/>
                        </w:rPr>
                      </w:pPr>
                      <w:r w:rsidRPr="00F05D5D">
                        <w:rPr>
                          <w:rFonts w:cstheme="minorHAnsi"/>
                          <w:color w:val="000000" w:themeColor="text1"/>
                          <w:sz w:val="24"/>
                          <w:szCs w:val="24"/>
                        </w:rPr>
                        <w:t xml:space="preserve">Bentuk Petak Permainan Tradisional </w:t>
                      </w:r>
                      <w:r w:rsidRPr="00F05D5D">
                        <w:rPr>
                          <w:rFonts w:cstheme="minorHAnsi"/>
                          <w:i/>
                          <w:iCs/>
                          <w:color w:val="000000" w:themeColor="text1"/>
                          <w:sz w:val="24"/>
                          <w:szCs w:val="24"/>
                        </w:rPr>
                        <w:t>Oray-orayan</w:t>
                      </w:r>
                    </w:p>
                  </w:txbxContent>
                </v:textbox>
              </v:rect>
            </w:pict>
          </mc:Fallback>
        </mc:AlternateContent>
      </w:r>
      <w:r w:rsidRPr="00F05D5D">
        <w:rPr>
          <w:rFonts w:asciiTheme="minorHAnsi" w:hAnsiTheme="minorHAnsi" w:cstheme="minorHAnsi"/>
          <w:noProof/>
          <w:lang w:val="id-ID" w:eastAsia="id-ID"/>
        </w:rPr>
        <w:drawing>
          <wp:inline distT="0" distB="0" distL="0" distR="0" wp14:anchorId="532AAE1B" wp14:editId="27661B33">
            <wp:extent cx="2622430" cy="1199072"/>
            <wp:effectExtent l="0" t="0" r="6985" b="1270"/>
            <wp:docPr id="257" name="Picture 257" descr="C:\Users\acer\Documents\2017\SKRIPSI 2017\2 Desain Awal\Lintasan permainan tradisional oray-oray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acer\Documents\2017\SKRIPSI 2017\2 Desain Awal\Lintasan permainan tradisional oray-orayan.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flipH="1">
                      <a:off x="0" y="0"/>
                      <a:ext cx="2660491" cy="1216475"/>
                    </a:xfrm>
                    <a:prstGeom prst="rect">
                      <a:avLst/>
                    </a:prstGeom>
                    <a:noFill/>
                    <a:ln>
                      <a:noFill/>
                    </a:ln>
                  </pic:spPr>
                </pic:pic>
              </a:graphicData>
            </a:graphic>
          </wp:inline>
        </w:drawing>
      </w:r>
    </w:p>
    <w:p w:rsidR="00863482" w:rsidRPr="00F05D5D" w:rsidRDefault="00863482" w:rsidP="00F05D5D">
      <w:pPr>
        <w:pStyle w:val="ListParagraph"/>
        <w:ind w:left="567"/>
        <w:jc w:val="center"/>
        <w:rPr>
          <w:rFonts w:asciiTheme="minorHAnsi" w:hAnsiTheme="minorHAnsi" w:cstheme="minorHAnsi"/>
          <w:szCs w:val="24"/>
        </w:rPr>
      </w:pPr>
    </w:p>
    <w:p w:rsidR="00863482" w:rsidRPr="00F05D5D" w:rsidRDefault="00863482" w:rsidP="00F05D5D">
      <w:pPr>
        <w:pStyle w:val="ListParagraph"/>
        <w:ind w:left="426"/>
        <w:rPr>
          <w:rFonts w:asciiTheme="minorHAnsi" w:hAnsiTheme="minorHAnsi" w:cstheme="minorHAnsi"/>
          <w:szCs w:val="24"/>
        </w:rPr>
      </w:pPr>
    </w:p>
    <w:p w:rsidR="00863482" w:rsidRPr="00F05D5D" w:rsidRDefault="00863482" w:rsidP="00F05D5D">
      <w:pPr>
        <w:pStyle w:val="ListParagraph"/>
        <w:numPr>
          <w:ilvl w:val="0"/>
          <w:numId w:val="17"/>
        </w:numPr>
        <w:ind w:left="426" w:hanging="426"/>
        <w:rPr>
          <w:rFonts w:asciiTheme="minorHAnsi" w:hAnsiTheme="minorHAnsi" w:cstheme="minorHAnsi"/>
          <w:szCs w:val="24"/>
        </w:rPr>
      </w:pPr>
      <w:r w:rsidRPr="00F05D5D">
        <w:rPr>
          <w:rFonts w:asciiTheme="minorHAnsi" w:hAnsiTheme="minorHAnsi" w:cstheme="minorHAnsi"/>
          <w:szCs w:val="24"/>
        </w:rPr>
        <w:t xml:space="preserve">Setelah itu, guru membagikan Lembar aktivitas siswa (LAS) yang didalamnya terdapat </w:t>
      </w:r>
      <w:proofErr w:type="gramStart"/>
      <w:r w:rsidRPr="00F05D5D">
        <w:rPr>
          <w:rFonts w:asciiTheme="minorHAnsi" w:hAnsiTheme="minorHAnsi" w:cstheme="minorHAnsi"/>
          <w:szCs w:val="24"/>
        </w:rPr>
        <w:t>arahan  dalam</w:t>
      </w:r>
      <w:proofErr w:type="gramEnd"/>
      <w:r w:rsidRPr="00F05D5D">
        <w:rPr>
          <w:rFonts w:asciiTheme="minorHAnsi" w:hAnsiTheme="minorHAnsi" w:cstheme="minorHAnsi"/>
          <w:szCs w:val="24"/>
        </w:rPr>
        <w:t xml:space="preserve"> bermain </w:t>
      </w:r>
      <w:r w:rsidRPr="00F05D5D">
        <w:rPr>
          <w:rFonts w:asciiTheme="minorHAnsi" w:hAnsiTheme="minorHAnsi" w:cstheme="minorHAnsi"/>
          <w:i/>
          <w:iCs/>
          <w:szCs w:val="24"/>
        </w:rPr>
        <w:t>oray-orayan</w:t>
      </w:r>
      <w:r w:rsidRPr="00F05D5D">
        <w:rPr>
          <w:rFonts w:asciiTheme="minorHAnsi" w:hAnsiTheme="minorHAnsi" w:cstheme="minorHAnsi"/>
          <w:szCs w:val="24"/>
        </w:rPr>
        <w:t xml:space="preserve">. Siswa memilih satu orang anak sebagai induk dan berada </w:t>
      </w:r>
      <w:proofErr w:type="gramStart"/>
      <w:r w:rsidRPr="00F05D5D">
        <w:rPr>
          <w:rFonts w:asciiTheme="minorHAnsi" w:hAnsiTheme="minorHAnsi" w:cstheme="minorHAnsi"/>
          <w:szCs w:val="24"/>
        </w:rPr>
        <w:t>paling depan</w:t>
      </w:r>
      <w:proofErr w:type="gramEnd"/>
      <w:r w:rsidRPr="00F05D5D">
        <w:rPr>
          <w:rFonts w:asciiTheme="minorHAnsi" w:hAnsiTheme="minorHAnsi" w:cstheme="minorHAnsi"/>
          <w:szCs w:val="24"/>
        </w:rPr>
        <w:t xml:space="preserve"> dalam barisan. </w:t>
      </w:r>
      <w:proofErr w:type="gramStart"/>
      <w:r w:rsidRPr="00F05D5D">
        <w:rPr>
          <w:rFonts w:asciiTheme="minorHAnsi" w:hAnsiTheme="minorHAnsi" w:cstheme="minorHAnsi"/>
          <w:szCs w:val="24"/>
        </w:rPr>
        <w:t>4  orang</w:t>
      </w:r>
      <w:proofErr w:type="gramEnd"/>
      <w:r w:rsidRPr="00F05D5D">
        <w:rPr>
          <w:rFonts w:asciiTheme="minorHAnsi" w:hAnsiTheme="minorHAnsi" w:cstheme="minorHAnsi"/>
          <w:szCs w:val="24"/>
        </w:rPr>
        <w:t xml:space="preserve"> anak  yang cukup besar beamain sebagai gerbang.</w:t>
      </w:r>
    </w:p>
    <w:p w:rsidR="00863482" w:rsidRPr="00F05D5D" w:rsidRDefault="00863482" w:rsidP="00F05D5D">
      <w:pPr>
        <w:pStyle w:val="ListParagraph"/>
        <w:numPr>
          <w:ilvl w:val="0"/>
          <w:numId w:val="17"/>
        </w:numPr>
        <w:ind w:left="426" w:hanging="426"/>
        <w:rPr>
          <w:rFonts w:asciiTheme="minorHAnsi" w:hAnsiTheme="minorHAnsi" w:cstheme="minorHAnsi"/>
          <w:szCs w:val="24"/>
        </w:rPr>
      </w:pPr>
      <w:r w:rsidRPr="00F05D5D">
        <w:rPr>
          <w:rFonts w:asciiTheme="minorHAnsi" w:hAnsiTheme="minorHAnsi" w:cstheme="minorHAnsi"/>
          <w:szCs w:val="24"/>
        </w:rPr>
        <w:t xml:space="preserve">2 orang siswa menjadi gerbang persegi dan 2 orang siswa menjadi gerbang persegi </w:t>
      </w:r>
      <w:proofErr w:type="gramStart"/>
      <w:r w:rsidRPr="00F05D5D">
        <w:rPr>
          <w:rFonts w:asciiTheme="minorHAnsi" w:hAnsiTheme="minorHAnsi" w:cstheme="minorHAnsi"/>
          <w:szCs w:val="24"/>
        </w:rPr>
        <w:t>panjang  dengan</w:t>
      </w:r>
      <w:proofErr w:type="gramEnd"/>
      <w:r w:rsidRPr="00F05D5D">
        <w:rPr>
          <w:rFonts w:asciiTheme="minorHAnsi" w:hAnsiTheme="minorHAnsi" w:cstheme="minorHAnsi"/>
          <w:szCs w:val="24"/>
        </w:rPr>
        <w:t xml:space="preserve"> berdiri berhadapan dan saling berpegangan </w:t>
      </w:r>
      <w:r w:rsidRPr="00F05D5D">
        <w:rPr>
          <w:rFonts w:asciiTheme="minorHAnsi" w:hAnsiTheme="minorHAnsi" w:cstheme="minorHAnsi"/>
          <w:szCs w:val="24"/>
        </w:rPr>
        <w:lastRenderedPageBreak/>
        <w:t>tangan diatas kepala. Gerbang persegi berada di ujung sudut kanan atas dan gerbang persegi panjang berada di sudut kiri bawah.</w:t>
      </w:r>
    </w:p>
    <w:p w:rsidR="00863482" w:rsidRPr="00F05D5D" w:rsidRDefault="00863482" w:rsidP="00F05D5D">
      <w:pPr>
        <w:pStyle w:val="ListParagraph"/>
        <w:numPr>
          <w:ilvl w:val="0"/>
          <w:numId w:val="17"/>
        </w:numPr>
        <w:ind w:left="426" w:hanging="426"/>
        <w:rPr>
          <w:rFonts w:asciiTheme="minorHAnsi" w:hAnsiTheme="minorHAnsi" w:cstheme="minorHAnsi"/>
          <w:szCs w:val="24"/>
        </w:rPr>
      </w:pPr>
      <w:r w:rsidRPr="00F05D5D">
        <w:rPr>
          <w:rFonts w:asciiTheme="minorHAnsi" w:hAnsiTheme="minorHAnsi" w:cstheme="minorHAnsi"/>
          <w:szCs w:val="24"/>
        </w:rPr>
        <w:t xml:space="preserve">Siswa yang menjadi </w:t>
      </w:r>
      <w:r w:rsidRPr="00F05D5D">
        <w:rPr>
          <w:rFonts w:asciiTheme="minorHAnsi" w:hAnsiTheme="minorHAnsi" w:cstheme="minorHAnsi"/>
          <w:i/>
          <w:iCs/>
          <w:szCs w:val="24"/>
        </w:rPr>
        <w:t>oray</w:t>
      </w:r>
      <w:r w:rsidRPr="00F05D5D">
        <w:rPr>
          <w:rFonts w:asciiTheme="minorHAnsi" w:hAnsiTheme="minorHAnsi" w:cstheme="minorHAnsi"/>
          <w:szCs w:val="24"/>
        </w:rPr>
        <w:t xml:space="preserve"> berbaris pada garis petak dan memulai permainan dari gerbang persegi atau persegi panjang. Kemudian bergerak mengikuti garis petak dan melewati gerbang persegi dan persegi panjang.</w:t>
      </w:r>
    </w:p>
    <w:p w:rsidR="00863482" w:rsidRPr="00F05D5D" w:rsidRDefault="00863482" w:rsidP="00F05D5D">
      <w:pPr>
        <w:pStyle w:val="ListParagraph"/>
        <w:numPr>
          <w:ilvl w:val="0"/>
          <w:numId w:val="17"/>
        </w:numPr>
        <w:ind w:left="426" w:hanging="426"/>
        <w:rPr>
          <w:rFonts w:asciiTheme="minorHAnsi" w:hAnsiTheme="minorHAnsi" w:cstheme="minorHAnsi"/>
          <w:szCs w:val="24"/>
        </w:rPr>
      </w:pPr>
      <w:r w:rsidRPr="00F05D5D">
        <w:rPr>
          <w:rFonts w:asciiTheme="minorHAnsi" w:hAnsiTheme="minorHAnsi" w:cstheme="minorHAnsi"/>
          <w:szCs w:val="24"/>
        </w:rPr>
        <w:t xml:space="preserve">Pada saat terakhir saat lagu habis seorang anak yang berjalan paling belakang </w:t>
      </w:r>
      <w:proofErr w:type="gramStart"/>
      <w:r w:rsidRPr="00F05D5D">
        <w:rPr>
          <w:rFonts w:asciiTheme="minorHAnsi" w:hAnsiTheme="minorHAnsi" w:cstheme="minorHAnsi"/>
          <w:szCs w:val="24"/>
        </w:rPr>
        <w:t>akan</w:t>
      </w:r>
      <w:proofErr w:type="gramEnd"/>
      <w:r w:rsidRPr="00F05D5D">
        <w:rPr>
          <w:rFonts w:asciiTheme="minorHAnsi" w:hAnsiTheme="minorHAnsi" w:cstheme="minorHAnsi"/>
          <w:szCs w:val="24"/>
        </w:rPr>
        <w:t xml:space="preserve"> ditangkap oleh gerbang. Siswa yang telah berhasil tertangkap </w:t>
      </w:r>
      <w:proofErr w:type="gramStart"/>
      <w:r w:rsidRPr="00F05D5D">
        <w:rPr>
          <w:rFonts w:asciiTheme="minorHAnsi" w:hAnsiTheme="minorHAnsi" w:cstheme="minorHAnsi"/>
          <w:szCs w:val="24"/>
        </w:rPr>
        <w:t>akan</w:t>
      </w:r>
      <w:proofErr w:type="gramEnd"/>
      <w:r w:rsidRPr="00F05D5D">
        <w:rPr>
          <w:rFonts w:asciiTheme="minorHAnsi" w:hAnsiTheme="minorHAnsi" w:cstheme="minorHAnsi"/>
          <w:szCs w:val="24"/>
        </w:rPr>
        <w:t xml:space="preserve"> memisahkan diri dan memilih identitas kelompok. Begitu seterusnya hingga semua mendapat identitas kelompok. </w:t>
      </w:r>
    </w:p>
    <w:p w:rsidR="00863482" w:rsidRPr="00F05D5D" w:rsidRDefault="00863482" w:rsidP="00F05D5D">
      <w:pPr>
        <w:pStyle w:val="ListParagraph"/>
        <w:numPr>
          <w:ilvl w:val="0"/>
          <w:numId w:val="17"/>
        </w:numPr>
        <w:ind w:left="426" w:hanging="426"/>
        <w:rPr>
          <w:rFonts w:asciiTheme="minorHAnsi" w:hAnsiTheme="minorHAnsi" w:cstheme="minorHAnsi"/>
          <w:szCs w:val="24"/>
        </w:rPr>
      </w:pPr>
      <w:r w:rsidRPr="00F05D5D">
        <w:rPr>
          <w:rFonts w:asciiTheme="minorHAnsi" w:hAnsiTheme="minorHAnsi" w:cstheme="minorHAnsi"/>
          <w:szCs w:val="24"/>
        </w:rPr>
        <w:t>Setelah kelompok terbentuk, guru memberikan penguatan perihal makna yang ada didalam permainan tersebut serta materi mengenai sifat-sifat bangun datar persegi dan persegi panjang. Siswa menyelesaikan LAS secara kelompok dengan mengamati kembali permainan yang telah selesai mereka lakukan.</w:t>
      </w:r>
    </w:p>
    <w:p w:rsidR="00C438E4" w:rsidRPr="00F05D5D" w:rsidRDefault="00C438E4" w:rsidP="00F05D5D">
      <w:pPr>
        <w:spacing w:after="0" w:line="360" w:lineRule="auto"/>
        <w:ind w:firstLine="567"/>
        <w:jc w:val="both"/>
        <w:rPr>
          <w:rFonts w:cstheme="minorHAnsi"/>
          <w:sz w:val="24"/>
          <w:szCs w:val="24"/>
          <w:lang w:val="id-ID"/>
        </w:rPr>
      </w:pPr>
      <w:r w:rsidRPr="00F05D5D">
        <w:rPr>
          <w:rFonts w:cstheme="minorHAnsi"/>
          <w:sz w:val="24"/>
          <w:szCs w:val="24"/>
          <w:lang w:val="id-ID"/>
        </w:rPr>
        <w:t xml:space="preserve">Implementasi dilakukan di dua SD yaitu SDN Argalingga I untuk pengimplementasian desain awal dan SDN Argalingga III untuk pengimplementasian desain Revisi. Sebelum melakukan implementasi desain revisi peneliti melakukan peninjauan hasil desain awal dan </w:t>
      </w:r>
      <w:r w:rsidRPr="00F05D5D">
        <w:rPr>
          <w:rFonts w:cstheme="minorHAnsi"/>
          <w:sz w:val="24"/>
          <w:szCs w:val="24"/>
          <w:lang w:val="id-ID"/>
        </w:rPr>
        <w:lastRenderedPageBreak/>
        <w:t>menyusun kembali bahan ajar. Hal ini dilakukan agar hambatan belajar siswa dapat teratasi. Partisipan yang terlibat dalam penelitan ini adalah dosen, guru SD, dan siswa SD. Pengumpulan data yang digunakan adalah triangulasi yakni wawancara, observasi, dan dokumentasi.</w:t>
      </w:r>
    </w:p>
    <w:p w:rsidR="00780806" w:rsidRPr="00E946A1" w:rsidRDefault="00780806" w:rsidP="0031456C">
      <w:pPr>
        <w:pStyle w:val="Heading1"/>
        <w:numPr>
          <w:ilvl w:val="0"/>
          <w:numId w:val="0"/>
        </w:numPr>
        <w:spacing w:before="0" w:line="360" w:lineRule="auto"/>
        <w:ind w:left="432" w:hanging="432"/>
        <w:rPr>
          <w:rFonts w:asciiTheme="minorHAnsi" w:hAnsiTheme="minorHAnsi" w:cstheme="minorHAnsi"/>
          <w:szCs w:val="24"/>
        </w:rPr>
      </w:pPr>
      <w:r w:rsidRPr="00E946A1">
        <w:rPr>
          <w:rFonts w:asciiTheme="minorHAnsi" w:hAnsiTheme="minorHAnsi" w:cstheme="minorHAnsi"/>
          <w:szCs w:val="24"/>
        </w:rPr>
        <w:t>HASIL DAN PEMBAHASAN</w:t>
      </w:r>
      <w:r w:rsidR="000E39E3" w:rsidRPr="00E946A1">
        <w:rPr>
          <w:rFonts w:asciiTheme="minorHAnsi" w:hAnsiTheme="minorHAnsi" w:cstheme="minorHAnsi"/>
          <w:szCs w:val="24"/>
        </w:rPr>
        <w:t xml:space="preserve"> </w:t>
      </w:r>
    </w:p>
    <w:p w:rsidR="00C438E4" w:rsidRPr="00F05D5D" w:rsidRDefault="00C438E4" w:rsidP="0031456C">
      <w:pPr>
        <w:spacing w:after="0" w:line="360" w:lineRule="auto"/>
        <w:ind w:firstLine="567"/>
        <w:jc w:val="both"/>
        <w:rPr>
          <w:rFonts w:cstheme="minorHAnsi"/>
          <w:sz w:val="24"/>
          <w:szCs w:val="24"/>
          <w:lang w:val="id-ID"/>
        </w:rPr>
      </w:pPr>
      <w:r w:rsidRPr="00F05D5D">
        <w:rPr>
          <w:rFonts w:cstheme="minorHAnsi"/>
          <w:sz w:val="24"/>
          <w:szCs w:val="24"/>
          <w:lang w:val="id-ID"/>
        </w:rPr>
        <w:t xml:space="preserve">Berikut penjelasan mengenai hasil dan pembehasan selama penelitian mengenai desin didaktis sifat-sifat persegi dan persegi panjang berbasis permainan tradisional oray-orayan di Sekolah Dasar. </w:t>
      </w:r>
    </w:p>
    <w:p w:rsidR="00C438E4" w:rsidRPr="00F05D5D" w:rsidRDefault="00C438E4" w:rsidP="0031456C">
      <w:pPr>
        <w:pStyle w:val="ListParagraph"/>
        <w:numPr>
          <w:ilvl w:val="0"/>
          <w:numId w:val="14"/>
        </w:numPr>
        <w:ind w:left="567" w:hanging="567"/>
        <w:rPr>
          <w:rFonts w:asciiTheme="minorHAnsi" w:hAnsiTheme="minorHAnsi" w:cstheme="minorHAnsi"/>
          <w:b/>
          <w:bCs/>
          <w:szCs w:val="24"/>
        </w:rPr>
      </w:pPr>
      <w:r w:rsidRPr="00F05D5D">
        <w:rPr>
          <w:rFonts w:asciiTheme="minorHAnsi" w:hAnsiTheme="minorHAnsi" w:cstheme="minorHAnsi"/>
          <w:b/>
          <w:bCs/>
          <w:szCs w:val="24"/>
        </w:rPr>
        <w:t>Temuan</w:t>
      </w:r>
    </w:p>
    <w:p w:rsidR="00055F11" w:rsidRPr="00F05D5D" w:rsidRDefault="00C438E4" w:rsidP="00055F11">
      <w:pPr>
        <w:pStyle w:val="ListParagraph"/>
        <w:ind w:left="0" w:firstLine="567"/>
        <w:rPr>
          <w:rFonts w:asciiTheme="minorHAnsi" w:hAnsiTheme="minorHAnsi" w:cstheme="minorHAnsi"/>
          <w:szCs w:val="24"/>
          <w:lang w:val="id-ID"/>
        </w:rPr>
      </w:pPr>
      <w:proofErr w:type="gramStart"/>
      <w:r w:rsidRPr="00F05D5D">
        <w:rPr>
          <w:rFonts w:asciiTheme="minorHAnsi" w:hAnsiTheme="minorHAnsi" w:cstheme="minorHAnsi"/>
          <w:szCs w:val="24"/>
        </w:rPr>
        <w:t>Penelitian dilakukan di dua SD Negeri yang ada di kabupaten Majalengka, yaitu SDN Argalingga I dan SDN Argalingga III.</w:t>
      </w:r>
      <w:proofErr w:type="gramEnd"/>
      <w:r w:rsidRPr="00F05D5D">
        <w:rPr>
          <w:rFonts w:asciiTheme="minorHAnsi" w:hAnsiTheme="minorHAnsi" w:cstheme="minorHAnsi"/>
          <w:szCs w:val="24"/>
        </w:rPr>
        <w:t xml:space="preserve"> Berdasarkan hasil studi pendahuluan terungkap beberapa hambatan belajar (</w:t>
      </w:r>
      <w:r w:rsidRPr="00F05D5D">
        <w:rPr>
          <w:rFonts w:asciiTheme="minorHAnsi" w:hAnsiTheme="minorHAnsi" w:cstheme="minorHAnsi"/>
          <w:i/>
          <w:iCs/>
          <w:szCs w:val="24"/>
        </w:rPr>
        <w:t>Learning obstacle</w:t>
      </w:r>
      <w:proofErr w:type="gramStart"/>
      <w:r w:rsidRPr="00F05D5D">
        <w:rPr>
          <w:rFonts w:asciiTheme="minorHAnsi" w:hAnsiTheme="minorHAnsi" w:cstheme="minorHAnsi"/>
          <w:i/>
          <w:iCs/>
          <w:szCs w:val="24"/>
        </w:rPr>
        <w:t>)</w:t>
      </w:r>
      <w:r w:rsidRPr="00F05D5D">
        <w:rPr>
          <w:rFonts w:asciiTheme="minorHAnsi" w:hAnsiTheme="minorHAnsi" w:cstheme="minorHAnsi"/>
          <w:szCs w:val="24"/>
        </w:rPr>
        <w:t xml:space="preserve">  siswa</w:t>
      </w:r>
      <w:proofErr w:type="gramEnd"/>
      <w:r w:rsidRPr="00F05D5D">
        <w:rPr>
          <w:rFonts w:asciiTheme="minorHAnsi" w:hAnsiTheme="minorHAnsi" w:cstheme="minorHAnsi"/>
          <w:szCs w:val="24"/>
        </w:rPr>
        <w:t xml:space="preserve"> pada materi sifat-sifat bangun datar persegi dan persegi yaitu</w:t>
      </w:r>
      <w:r w:rsidR="00055F11" w:rsidRPr="00F05D5D">
        <w:rPr>
          <w:rFonts w:asciiTheme="minorHAnsi" w:hAnsiTheme="minorHAnsi" w:cstheme="minorHAnsi"/>
          <w:szCs w:val="24"/>
          <w:lang w:val="id-ID"/>
        </w:rPr>
        <w:t>:</w:t>
      </w:r>
    </w:p>
    <w:p w:rsidR="00055F11" w:rsidRPr="00F05D5D" w:rsidRDefault="00055F11" w:rsidP="00055F11">
      <w:pPr>
        <w:pStyle w:val="ListParagraph"/>
        <w:numPr>
          <w:ilvl w:val="0"/>
          <w:numId w:val="16"/>
        </w:numPr>
        <w:ind w:left="426" w:hanging="426"/>
        <w:rPr>
          <w:rFonts w:asciiTheme="minorHAnsi" w:hAnsiTheme="minorHAnsi" w:cstheme="minorHAnsi"/>
          <w:szCs w:val="24"/>
        </w:rPr>
      </w:pPr>
      <w:r w:rsidRPr="00F05D5D">
        <w:rPr>
          <w:rFonts w:asciiTheme="minorHAnsi" w:hAnsiTheme="minorHAnsi" w:cstheme="minorHAnsi"/>
          <w:szCs w:val="24"/>
        </w:rPr>
        <w:t xml:space="preserve"> </w:t>
      </w:r>
      <w:r w:rsidRPr="00F05D5D">
        <w:rPr>
          <w:rFonts w:asciiTheme="minorHAnsi" w:hAnsiTheme="minorHAnsi" w:cstheme="minorHAnsi"/>
          <w:szCs w:val="24"/>
          <w:lang w:val="id-ID"/>
        </w:rPr>
        <w:t>H</w:t>
      </w:r>
      <w:r w:rsidR="00C438E4" w:rsidRPr="00F05D5D">
        <w:rPr>
          <w:rFonts w:asciiTheme="minorHAnsi" w:hAnsiTheme="minorHAnsi" w:cstheme="minorHAnsi"/>
          <w:szCs w:val="24"/>
        </w:rPr>
        <w:t>ambatan belajar siswa dalam menyebutkan bangun dat</w:t>
      </w:r>
      <w:r w:rsidRPr="00F05D5D">
        <w:rPr>
          <w:rFonts w:asciiTheme="minorHAnsi" w:hAnsiTheme="minorHAnsi" w:cstheme="minorHAnsi"/>
          <w:szCs w:val="24"/>
        </w:rPr>
        <w:t>ar  persegi dan persegi panjang</w:t>
      </w:r>
      <w:r w:rsidRPr="00F05D5D">
        <w:rPr>
          <w:rFonts w:asciiTheme="minorHAnsi" w:hAnsiTheme="minorHAnsi" w:cstheme="minorHAnsi"/>
          <w:szCs w:val="24"/>
          <w:lang w:val="id-ID"/>
        </w:rPr>
        <w:t>.</w:t>
      </w:r>
    </w:p>
    <w:p w:rsidR="00055F11" w:rsidRPr="00F05D5D" w:rsidRDefault="00055F11" w:rsidP="00055F11">
      <w:pPr>
        <w:pStyle w:val="ListParagraph"/>
        <w:numPr>
          <w:ilvl w:val="0"/>
          <w:numId w:val="16"/>
        </w:numPr>
        <w:ind w:left="426" w:hanging="426"/>
        <w:rPr>
          <w:rFonts w:asciiTheme="minorHAnsi" w:hAnsiTheme="minorHAnsi" w:cstheme="minorHAnsi"/>
          <w:szCs w:val="24"/>
        </w:rPr>
      </w:pPr>
      <w:r w:rsidRPr="00F05D5D">
        <w:rPr>
          <w:rFonts w:asciiTheme="minorHAnsi" w:hAnsiTheme="minorHAnsi" w:cstheme="minorHAnsi"/>
          <w:szCs w:val="24"/>
        </w:rPr>
        <w:t xml:space="preserve"> </w:t>
      </w:r>
      <w:r w:rsidRPr="00F05D5D">
        <w:rPr>
          <w:rFonts w:asciiTheme="minorHAnsi" w:hAnsiTheme="minorHAnsi" w:cstheme="minorHAnsi"/>
          <w:szCs w:val="24"/>
          <w:lang w:val="id-ID"/>
        </w:rPr>
        <w:t>H</w:t>
      </w:r>
      <w:r w:rsidR="00C438E4" w:rsidRPr="00F05D5D">
        <w:rPr>
          <w:rFonts w:asciiTheme="minorHAnsi" w:hAnsiTheme="minorHAnsi" w:cstheme="minorHAnsi"/>
          <w:szCs w:val="24"/>
        </w:rPr>
        <w:t>ambatan</w:t>
      </w:r>
      <w:r w:rsidRPr="00F05D5D">
        <w:rPr>
          <w:rFonts w:asciiTheme="minorHAnsi" w:hAnsiTheme="minorHAnsi" w:cstheme="minorHAnsi"/>
          <w:szCs w:val="24"/>
          <w:lang w:val="id-ID"/>
        </w:rPr>
        <w:t xml:space="preserve"> belajar </w:t>
      </w:r>
      <w:r w:rsidR="00C438E4" w:rsidRPr="00F05D5D">
        <w:rPr>
          <w:rFonts w:asciiTheme="minorHAnsi" w:hAnsiTheme="minorHAnsi" w:cstheme="minorHAnsi"/>
          <w:szCs w:val="24"/>
        </w:rPr>
        <w:t>siswa dalam menghubungkan konsep persegi dan persegi pan</w:t>
      </w:r>
      <w:r w:rsidRPr="00F05D5D">
        <w:rPr>
          <w:rFonts w:asciiTheme="minorHAnsi" w:hAnsiTheme="minorHAnsi" w:cstheme="minorHAnsi"/>
          <w:szCs w:val="24"/>
        </w:rPr>
        <w:t>jang berdasarkan sifat-sifatnya</w:t>
      </w:r>
      <w:r w:rsidRPr="00F05D5D">
        <w:rPr>
          <w:rFonts w:asciiTheme="minorHAnsi" w:hAnsiTheme="minorHAnsi" w:cstheme="minorHAnsi"/>
          <w:szCs w:val="24"/>
          <w:lang w:val="id-ID"/>
        </w:rPr>
        <w:t>.</w:t>
      </w:r>
    </w:p>
    <w:p w:rsidR="00055F11" w:rsidRPr="00F05D5D" w:rsidRDefault="00055F11" w:rsidP="00055F11">
      <w:pPr>
        <w:pStyle w:val="ListParagraph"/>
        <w:numPr>
          <w:ilvl w:val="0"/>
          <w:numId w:val="16"/>
        </w:numPr>
        <w:ind w:left="426" w:hanging="426"/>
        <w:rPr>
          <w:rFonts w:asciiTheme="minorHAnsi" w:hAnsiTheme="minorHAnsi" w:cstheme="minorHAnsi"/>
          <w:szCs w:val="24"/>
        </w:rPr>
      </w:pPr>
      <w:r w:rsidRPr="00F05D5D">
        <w:rPr>
          <w:rFonts w:asciiTheme="minorHAnsi" w:hAnsiTheme="minorHAnsi" w:cstheme="minorHAnsi"/>
          <w:szCs w:val="24"/>
          <w:lang w:val="id-ID"/>
        </w:rPr>
        <w:t>H</w:t>
      </w:r>
      <w:r w:rsidR="00C438E4" w:rsidRPr="00F05D5D">
        <w:rPr>
          <w:rFonts w:asciiTheme="minorHAnsi" w:hAnsiTheme="minorHAnsi" w:cstheme="minorHAnsi"/>
          <w:szCs w:val="24"/>
        </w:rPr>
        <w:t>ambatan siswa dalam menentukan nama dan menggambarkan bangun datar perse</w:t>
      </w:r>
      <w:r w:rsidRPr="00F05D5D">
        <w:rPr>
          <w:rFonts w:asciiTheme="minorHAnsi" w:hAnsiTheme="minorHAnsi" w:cstheme="minorHAnsi"/>
          <w:szCs w:val="24"/>
        </w:rPr>
        <w:t>gi berdasarkan sifat-sifatnya</w:t>
      </w:r>
      <w:r w:rsidRPr="00F05D5D">
        <w:rPr>
          <w:rFonts w:asciiTheme="minorHAnsi" w:hAnsiTheme="minorHAnsi" w:cstheme="minorHAnsi"/>
          <w:szCs w:val="24"/>
          <w:lang w:val="id-ID"/>
        </w:rPr>
        <w:t>.</w:t>
      </w:r>
    </w:p>
    <w:p w:rsidR="00055F11" w:rsidRPr="00F05D5D" w:rsidRDefault="00055F11" w:rsidP="00055F11">
      <w:pPr>
        <w:pStyle w:val="ListParagraph"/>
        <w:numPr>
          <w:ilvl w:val="0"/>
          <w:numId w:val="16"/>
        </w:numPr>
        <w:ind w:left="426" w:hanging="426"/>
        <w:rPr>
          <w:rFonts w:asciiTheme="minorHAnsi" w:hAnsiTheme="minorHAnsi" w:cstheme="minorHAnsi"/>
          <w:szCs w:val="24"/>
        </w:rPr>
      </w:pPr>
      <w:r w:rsidRPr="00F05D5D">
        <w:rPr>
          <w:rFonts w:asciiTheme="minorHAnsi" w:hAnsiTheme="minorHAnsi" w:cstheme="minorHAnsi"/>
          <w:szCs w:val="24"/>
        </w:rPr>
        <w:t xml:space="preserve"> </w:t>
      </w:r>
      <w:r w:rsidRPr="00F05D5D">
        <w:rPr>
          <w:rFonts w:asciiTheme="minorHAnsi" w:hAnsiTheme="minorHAnsi" w:cstheme="minorHAnsi"/>
          <w:szCs w:val="24"/>
          <w:lang w:val="id-ID"/>
        </w:rPr>
        <w:t>H</w:t>
      </w:r>
      <w:r w:rsidR="00C438E4" w:rsidRPr="00F05D5D">
        <w:rPr>
          <w:rFonts w:asciiTheme="minorHAnsi" w:hAnsiTheme="minorHAnsi" w:cstheme="minorHAnsi"/>
          <w:szCs w:val="24"/>
        </w:rPr>
        <w:t xml:space="preserve">ambatan belajar siswa dalam menentukan nama dan menggambarkan </w:t>
      </w:r>
      <w:r w:rsidR="00C438E4" w:rsidRPr="00F05D5D">
        <w:rPr>
          <w:rFonts w:asciiTheme="minorHAnsi" w:hAnsiTheme="minorHAnsi" w:cstheme="minorHAnsi"/>
          <w:szCs w:val="24"/>
        </w:rPr>
        <w:lastRenderedPageBreak/>
        <w:t>bangun datar persegi panj</w:t>
      </w:r>
      <w:r w:rsidRPr="00F05D5D">
        <w:rPr>
          <w:rFonts w:asciiTheme="minorHAnsi" w:hAnsiTheme="minorHAnsi" w:cstheme="minorHAnsi"/>
          <w:szCs w:val="24"/>
        </w:rPr>
        <w:t>ang berdasarkan sifat-sifatnya</w:t>
      </w:r>
      <w:r w:rsidRPr="00F05D5D">
        <w:rPr>
          <w:rFonts w:asciiTheme="minorHAnsi" w:hAnsiTheme="minorHAnsi" w:cstheme="minorHAnsi"/>
          <w:szCs w:val="24"/>
          <w:lang w:val="id-ID"/>
        </w:rPr>
        <w:t>.</w:t>
      </w:r>
    </w:p>
    <w:p w:rsidR="00C438E4" w:rsidRPr="00F05D5D" w:rsidRDefault="00055F11" w:rsidP="00055F11">
      <w:pPr>
        <w:pStyle w:val="ListParagraph"/>
        <w:numPr>
          <w:ilvl w:val="0"/>
          <w:numId w:val="16"/>
        </w:numPr>
        <w:ind w:left="426" w:hanging="426"/>
        <w:rPr>
          <w:rFonts w:asciiTheme="minorHAnsi" w:hAnsiTheme="minorHAnsi" w:cstheme="minorHAnsi"/>
          <w:szCs w:val="24"/>
        </w:rPr>
      </w:pPr>
      <w:r w:rsidRPr="00F05D5D">
        <w:rPr>
          <w:rFonts w:asciiTheme="minorHAnsi" w:hAnsiTheme="minorHAnsi" w:cstheme="minorHAnsi"/>
          <w:szCs w:val="24"/>
          <w:lang w:val="id-ID"/>
        </w:rPr>
        <w:t>H</w:t>
      </w:r>
      <w:r w:rsidR="00C438E4" w:rsidRPr="00F05D5D">
        <w:rPr>
          <w:rFonts w:asciiTheme="minorHAnsi" w:hAnsiTheme="minorHAnsi" w:cstheme="minorHAnsi"/>
          <w:szCs w:val="24"/>
        </w:rPr>
        <w:t xml:space="preserve">ambatan belajar siswa dalam menganalisis persamaan dan perbedaan dari sifat-sifat bangun datar persegi dan persegi panjang. </w:t>
      </w:r>
    </w:p>
    <w:p w:rsidR="00C438E4" w:rsidRPr="00F05D5D" w:rsidRDefault="00C438E4" w:rsidP="00AD0154">
      <w:pPr>
        <w:pStyle w:val="ListParagraph"/>
        <w:ind w:left="0" w:firstLine="567"/>
        <w:rPr>
          <w:rFonts w:asciiTheme="minorHAnsi" w:hAnsiTheme="minorHAnsi" w:cstheme="minorHAnsi"/>
          <w:szCs w:val="24"/>
          <w:lang w:val="id-ID"/>
        </w:rPr>
      </w:pPr>
      <w:proofErr w:type="gramStart"/>
      <w:r w:rsidRPr="00F05D5D">
        <w:rPr>
          <w:rFonts w:asciiTheme="minorHAnsi" w:hAnsiTheme="minorHAnsi" w:cstheme="minorHAnsi"/>
          <w:szCs w:val="24"/>
        </w:rPr>
        <w:t>Desain yang dikembangkan oleh peneliti berupa bahan ajar yang berbentuk Lembar Aktivitas Siswa (LAS) yang diharapkan mampu mengatasi hambatan belajar siswa di Sekolah Dasar.</w:t>
      </w:r>
      <w:proofErr w:type="gramEnd"/>
      <w:r w:rsidR="00AD0154" w:rsidRPr="00F05D5D">
        <w:rPr>
          <w:rFonts w:asciiTheme="minorHAnsi" w:hAnsiTheme="minorHAnsi" w:cstheme="minorHAnsi"/>
          <w:szCs w:val="24"/>
          <w:lang w:val="id-ID"/>
        </w:rPr>
        <w:t xml:space="preserve"> </w:t>
      </w:r>
      <w:proofErr w:type="gramStart"/>
      <w:r w:rsidRPr="00F05D5D">
        <w:rPr>
          <w:rFonts w:asciiTheme="minorHAnsi" w:hAnsiTheme="minorHAnsi" w:cstheme="minorHAnsi"/>
          <w:szCs w:val="24"/>
        </w:rPr>
        <w:t xml:space="preserve">Peneliti mengembangkan desain bahan ajar dengan berbasis permainan tradisional </w:t>
      </w:r>
      <w:r w:rsidRPr="00F05D5D">
        <w:rPr>
          <w:rFonts w:asciiTheme="minorHAnsi" w:hAnsiTheme="minorHAnsi" w:cstheme="minorHAnsi"/>
          <w:i/>
          <w:iCs/>
          <w:szCs w:val="24"/>
        </w:rPr>
        <w:t>oray-orayan</w:t>
      </w:r>
      <w:r w:rsidRPr="00F05D5D">
        <w:rPr>
          <w:rFonts w:asciiTheme="minorHAnsi" w:hAnsiTheme="minorHAnsi" w:cstheme="minorHAnsi"/>
          <w:szCs w:val="24"/>
        </w:rPr>
        <w:t>.</w:t>
      </w:r>
      <w:proofErr w:type="gramEnd"/>
      <w:r w:rsidRPr="00F05D5D">
        <w:rPr>
          <w:rFonts w:asciiTheme="minorHAnsi" w:hAnsiTheme="minorHAnsi" w:cstheme="minorHAnsi"/>
          <w:szCs w:val="24"/>
        </w:rPr>
        <w:t xml:space="preserve"> </w:t>
      </w:r>
      <w:proofErr w:type="gramStart"/>
      <w:r w:rsidRPr="00F05D5D">
        <w:rPr>
          <w:rFonts w:asciiTheme="minorHAnsi" w:hAnsiTheme="minorHAnsi" w:cstheme="minorHAnsi"/>
          <w:szCs w:val="24"/>
        </w:rPr>
        <w:t xml:space="preserve">Permaianan tardisional </w:t>
      </w:r>
      <w:r w:rsidRPr="00F05D5D">
        <w:rPr>
          <w:rFonts w:asciiTheme="minorHAnsi" w:hAnsiTheme="minorHAnsi" w:cstheme="minorHAnsi"/>
          <w:i/>
          <w:iCs/>
          <w:szCs w:val="24"/>
        </w:rPr>
        <w:t>oray-orayan</w:t>
      </w:r>
      <w:r w:rsidRPr="00F05D5D">
        <w:rPr>
          <w:rFonts w:asciiTheme="minorHAnsi" w:hAnsiTheme="minorHAnsi" w:cstheme="minorHAnsi"/>
          <w:szCs w:val="24"/>
        </w:rPr>
        <w:t xml:space="preserve"> merupakan salah satu permainan tradisional yang berasal dari Jawa Barat.</w:t>
      </w:r>
      <w:proofErr w:type="gramEnd"/>
      <w:r w:rsidR="00F26CD3" w:rsidRPr="00F05D5D">
        <w:rPr>
          <w:rFonts w:asciiTheme="minorHAnsi" w:hAnsiTheme="minorHAnsi" w:cstheme="minorHAnsi"/>
          <w:szCs w:val="24"/>
          <w:lang w:val="id-ID"/>
        </w:rPr>
        <w:t xml:space="preserve"> </w:t>
      </w:r>
      <w:proofErr w:type="gramStart"/>
      <w:r w:rsidR="00F26CD3" w:rsidRPr="00F05D5D">
        <w:rPr>
          <w:rFonts w:asciiTheme="minorHAnsi" w:hAnsiTheme="minorHAnsi" w:cstheme="minorHAnsi"/>
          <w:szCs w:val="24"/>
        </w:rPr>
        <w:t xml:space="preserve">Permainan </w:t>
      </w:r>
      <w:r w:rsidR="00F26CD3" w:rsidRPr="00F05D5D">
        <w:rPr>
          <w:rFonts w:asciiTheme="minorHAnsi" w:hAnsiTheme="minorHAnsi" w:cstheme="minorHAnsi"/>
          <w:i/>
          <w:iCs/>
          <w:szCs w:val="24"/>
        </w:rPr>
        <w:t>oray-orayan</w:t>
      </w:r>
      <w:r w:rsidR="00F26CD3" w:rsidRPr="00F05D5D">
        <w:rPr>
          <w:rFonts w:asciiTheme="minorHAnsi" w:hAnsiTheme="minorHAnsi" w:cstheme="minorHAnsi"/>
          <w:szCs w:val="24"/>
        </w:rPr>
        <w:t xml:space="preserve"> ini dapat dimainkan di luar rumah di waktu sore dan malam hari.</w:t>
      </w:r>
      <w:proofErr w:type="gramEnd"/>
      <w:r w:rsidR="00F26CD3" w:rsidRPr="00F05D5D">
        <w:rPr>
          <w:rFonts w:asciiTheme="minorHAnsi" w:hAnsiTheme="minorHAnsi" w:cstheme="minorHAnsi"/>
          <w:szCs w:val="24"/>
        </w:rPr>
        <w:t xml:space="preserve"> </w:t>
      </w:r>
      <w:proofErr w:type="gramStart"/>
      <w:r w:rsidR="00F26CD3" w:rsidRPr="00F05D5D">
        <w:rPr>
          <w:rFonts w:asciiTheme="minorHAnsi" w:hAnsiTheme="minorHAnsi" w:cstheme="minorHAnsi"/>
          <w:szCs w:val="24"/>
        </w:rPr>
        <w:t>Tempat bermainnya ditanah lapang atau halaman rumah yang agak luas.</w:t>
      </w:r>
      <w:proofErr w:type="gramEnd"/>
      <w:r w:rsidR="00F26CD3" w:rsidRPr="00F05D5D">
        <w:rPr>
          <w:rFonts w:asciiTheme="minorHAnsi" w:hAnsiTheme="minorHAnsi" w:cstheme="minorHAnsi"/>
          <w:szCs w:val="24"/>
        </w:rPr>
        <w:t xml:space="preserve"> Untuk jumlah pemain dalam permainan ini tidak ada aturan yang baku, tetapi biasanya diikuti 5- 10 </w:t>
      </w:r>
      <w:proofErr w:type="gramStart"/>
      <w:r w:rsidR="00F26CD3" w:rsidRPr="00F05D5D">
        <w:rPr>
          <w:rFonts w:asciiTheme="minorHAnsi" w:hAnsiTheme="minorHAnsi" w:cstheme="minorHAnsi"/>
          <w:szCs w:val="24"/>
        </w:rPr>
        <w:t>orang  anak</w:t>
      </w:r>
      <w:proofErr w:type="gramEnd"/>
      <w:r w:rsidR="00F26CD3" w:rsidRPr="00F05D5D">
        <w:rPr>
          <w:rFonts w:asciiTheme="minorHAnsi" w:hAnsiTheme="minorHAnsi" w:cstheme="minorHAnsi"/>
          <w:szCs w:val="24"/>
        </w:rPr>
        <w:t xml:space="preserve"> atau sesuai dengan kesepakatan anak-anak.</w:t>
      </w:r>
    </w:p>
    <w:p w:rsidR="00E946A1" w:rsidRPr="00F05D5D" w:rsidRDefault="00C438E4" w:rsidP="00E946A1">
      <w:pPr>
        <w:pStyle w:val="ListParagraph"/>
        <w:ind w:left="0" w:firstLine="567"/>
        <w:rPr>
          <w:rFonts w:asciiTheme="minorHAnsi" w:eastAsiaTheme="minorEastAsia" w:hAnsiTheme="minorHAnsi" w:cstheme="minorHAnsi"/>
          <w:szCs w:val="24"/>
          <w:lang w:eastAsia="id-ID"/>
        </w:rPr>
      </w:pPr>
      <w:proofErr w:type="gramStart"/>
      <w:r w:rsidRPr="00F05D5D">
        <w:rPr>
          <w:rFonts w:asciiTheme="minorHAnsi" w:hAnsiTheme="minorHAnsi" w:cstheme="minorHAnsi"/>
          <w:szCs w:val="24"/>
        </w:rPr>
        <w:t>Seorang guru dituntut untuk selalu kreatif dan inovatif dalam menciptakan lingkungan pembelajaran yang disesuaikan dengan kebutuhan siswa.</w:t>
      </w:r>
      <w:proofErr w:type="gramEnd"/>
      <w:r w:rsidRPr="00F05D5D">
        <w:rPr>
          <w:rFonts w:asciiTheme="minorHAnsi" w:hAnsiTheme="minorHAnsi" w:cstheme="minorHAnsi"/>
          <w:szCs w:val="24"/>
        </w:rPr>
        <w:t xml:space="preserve"> </w:t>
      </w:r>
      <w:proofErr w:type="gramStart"/>
      <w:r w:rsidRPr="00F05D5D">
        <w:rPr>
          <w:rFonts w:asciiTheme="minorHAnsi" w:hAnsiTheme="minorHAnsi" w:cstheme="minorHAnsi"/>
          <w:szCs w:val="24"/>
        </w:rPr>
        <w:t>Hal ini bertujuan untuk menumbuhkan antusias siswa dalam mengikuti pembelajaran.</w:t>
      </w:r>
      <w:proofErr w:type="gramEnd"/>
      <w:r w:rsidR="00863482" w:rsidRPr="00F05D5D">
        <w:rPr>
          <w:rFonts w:asciiTheme="minorHAnsi" w:hAnsiTheme="minorHAnsi" w:cstheme="minorHAnsi"/>
          <w:szCs w:val="24"/>
          <w:lang w:val="id-ID"/>
        </w:rPr>
        <w:t xml:space="preserve"> </w:t>
      </w:r>
      <w:proofErr w:type="gramStart"/>
      <w:r w:rsidR="00E946A1" w:rsidRPr="00F05D5D">
        <w:rPr>
          <w:rFonts w:asciiTheme="minorHAnsi" w:eastAsiaTheme="minorEastAsia" w:hAnsiTheme="minorHAnsi" w:cstheme="minorHAnsi"/>
          <w:szCs w:val="24"/>
          <w:lang w:eastAsia="id-ID"/>
        </w:rPr>
        <w:t>Sebagai pengatar dalam memahami konsep awal dalam memahami sifat-sifat persegi dan persegi panjang adalah sebagai berikut.</w:t>
      </w:r>
      <w:proofErr w:type="gramEnd"/>
    </w:p>
    <w:p w:rsidR="00E946A1" w:rsidRPr="00F05D5D" w:rsidRDefault="00E946A1" w:rsidP="00E946A1">
      <w:pPr>
        <w:pStyle w:val="ListParagraph"/>
        <w:numPr>
          <w:ilvl w:val="3"/>
          <w:numId w:val="18"/>
        </w:numPr>
        <w:ind w:left="426" w:hanging="426"/>
        <w:rPr>
          <w:rFonts w:asciiTheme="minorHAnsi" w:eastAsiaTheme="minorEastAsia" w:hAnsiTheme="minorHAnsi" w:cstheme="minorHAnsi"/>
          <w:szCs w:val="24"/>
          <w:lang w:eastAsia="id-ID"/>
        </w:rPr>
      </w:pPr>
      <w:r w:rsidRPr="00F05D5D">
        <w:rPr>
          <w:rFonts w:asciiTheme="minorHAnsi" w:eastAsiaTheme="minorEastAsia" w:hAnsiTheme="minorHAnsi" w:cstheme="minorHAnsi"/>
          <w:szCs w:val="24"/>
          <w:lang w:eastAsia="id-ID"/>
        </w:rPr>
        <w:lastRenderedPageBreak/>
        <w:t xml:space="preserve">Siswa di kenalkan dengan bentuk bangun datar persegi dan persegi panjang melalui lintasaan permainan tradisional </w:t>
      </w:r>
      <w:r w:rsidRPr="00F05D5D">
        <w:rPr>
          <w:rFonts w:asciiTheme="minorHAnsi" w:eastAsiaTheme="minorEastAsia" w:hAnsiTheme="minorHAnsi" w:cstheme="minorHAnsi"/>
          <w:i/>
          <w:iCs/>
          <w:szCs w:val="24"/>
          <w:lang w:eastAsia="id-ID"/>
        </w:rPr>
        <w:t xml:space="preserve">oray-orayan. </w:t>
      </w:r>
      <w:r w:rsidRPr="00F05D5D">
        <w:rPr>
          <w:rFonts w:asciiTheme="minorHAnsi" w:eastAsiaTheme="minorEastAsia" w:hAnsiTheme="minorHAnsi" w:cstheme="minorHAnsi"/>
          <w:szCs w:val="24"/>
          <w:lang w:eastAsia="id-ID"/>
        </w:rPr>
        <w:t xml:space="preserve">Berikut adalah lintasan permainan tradisional </w:t>
      </w:r>
      <w:r w:rsidRPr="00F05D5D">
        <w:rPr>
          <w:rFonts w:asciiTheme="minorHAnsi" w:eastAsiaTheme="minorEastAsia" w:hAnsiTheme="minorHAnsi" w:cstheme="minorHAnsi"/>
          <w:i/>
          <w:iCs/>
          <w:szCs w:val="24"/>
          <w:lang w:eastAsia="id-ID"/>
        </w:rPr>
        <w:t>oray-orayan</w:t>
      </w:r>
      <w:r w:rsidRPr="00F05D5D">
        <w:rPr>
          <w:rFonts w:asciiTheme="minorHAnsi" w:eastAsiaTheme="minorEastAsia" w:hAnsiTheme="minorHAnsi" w:cstheme="minorHAnsi"/>
          <w:szCs w:val="24"/>
          <w:lang w:eastAsia="id-ID"/>
        </w:rPr>
        <w:t xml:space="preserve"> untuk menunjang pemahaman siswa terhadap ciri-ciri dari bangun datar persegi dan panjang.</w:t>
      </w:r>
    </w:p>
    <w:p w:rsidR="00E946A1" w:rsidRPr="00F05D5D" w:rsidRDefault="00E946A1" w:rsidP="00E946A1">
      <w:pPr>
        <w:pStyle w:val="ListParagraph"/>
        <w:ind w:left="426"/>
        <w:jc w:val="center"/>
        <w:rPr>
          <w:rFonts w:asciiTheme="minorHAnsi" w:eastAsiaTheme="minorEastAsia" w:hAnsiTheme="minorHAnsi" w:cstheme="minorHAnsi"/>
          <w:szCs w:val="24"/>
          <w:lang w:eastAsia="id-ID"/>
        </w:rPr>
      </w:pPr>
      <w:r w:rsidRPr="00F05D5D">
        <w:rPr>
          <w:rFonts w:asciiTheme="minorHAnsi" w:hAnsiTheme="minorHAnsi" w:cstheme="minorHAnsi"/>
          <w:noProof/>
          <w:szCs w:val="24"/>
          <w:lang w:val="id-ID" w:eastAsia="id-ID"/>
        </w:rPr>
        <w:drawing>
          <wp:inline distT="0" distB="0" distL="0" distR="0" wp14:anchorId="5B8EC290" wp14:editId="0ECB01EE">
            <wp:extent cx="2751826" cy="1190445"/>
            <wp:effectExtent l="0" t="0" r="0" b="0"/>
            <wp:docPr id="6" name="Picture 6" descr="C:\Users\acer\Documents\2017\SKRIPSI 2017\2 Desain Awal\Lintasan permainan tradisional oray-oray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acer\Documents\2017\SKRIPSI 2017\2 Desain Awal\Lintasan permainan tradisional oray-orayan.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68183" cy="1197521"/>
                    </a:xfrm>
                    <a:prstGeom prst="rect">
                      <a:avLst/>
                    </a:prstGeom>
                    <a:noFill/>
                    <a:ln>
                      <a:noFill/>
                    </a:ln>
                  </pic:spPr>
                </pic:pic>
              </a:graphicData>
            </a:graphic>
          </wp:inline>
        </w:drawing>
      </w:r>
    </w:p>
    <w:p w:rsidR="00E946A1" w:rsidRPr="00F05D5D" w:rsidRDefault="00E946A1" w:rsidP="00E946A1">
      <w:pPr>
        <w:pStyle w:val="ListParagraph"/>
        <w:ind w:left="0" w:firstLine="709"/>
        <w:jc w:val="center"/>
        <w:rPr>
          <w:rFonts w:asciiTheme="minorHAnsi" w:hAnsiTheme="minorHAnsi" w:cstheme="minorHAnsi"/>
          <w:szCs w:val="24"/>
          <w:lang w:val="id-ID" w:eastAsia="id-ID"/>
        </w:rPr>
      </w:pPr>
      <w:proofErr w:type="gramStart"/>
      <w:r w:rsidRPr="00F05D5D">
        <w:rPr>
          <w:rFonts w:asciiTheme="minorHAnsi" w:hAnsiTheme="minorHAnsi" w:cstheme="minorHAnsi"/>
          <w:szCs w:val="24"/>
          <w:lang w:eastAsia="id-ID"/>
        </w:rPr>
        <w:t>Bentuk  Lintasan</w:t>
      </w:r>
      <w:proofErr w:type="gramEnd"/>
      <w:r w:rsidRPr="00F05D5D">
        <w:rPr>
          <w:rFonts w:asciiTheme="minorHAnsi" w:hAnsiTheme="minorHAnsi" w:cstheme="minorHAnsi"/>
          <w:szCs w:val="24"/>
          <w:lang w:eastAsia="id-ID"/>
        </w:rPr>
        <w:t xml:space="preserve"> </w:t>
      </w:r>
    </w:p>
    <w:p w:rsidR="00E946A1" w:rsidRPr="00F05D5D" w:rsidRDefault="00E946A1" w:rsidP="00E946A1">
      <w:pPr>
        <w:pStyle w:val="ListParagraph"/>
        <w:ind w:left="0" w:firstLine="709"/>
        <w:jc w:val="center"/>
        <w:rPr>
          <w:rFonts w:asciiTheme="minorHAnsi" w:hAnsiTheme="minorHAnsi" w:cstheme="minorHAnsi"/>
          <w:szCs w:val="24"/>
          <w:lang w:eastAsia="id-ID"/>
        </w:rPr>
      </w:pPr>
      <w:r w:rsidRPr="00F05D5D">
        <w:rPr>
          <w:rFonts w:asciiTheme="minorHAnsi" w:hAnsiTheme="minorHAnsi" w:cstheme="minorHAnsi"/>
          <w:szCs w:val="24"/>
          <w:lang w:eastAsia="id-ID"/>
        </w:rPr>
        <w:t>Permainan Tradisional Oray-Orayan</w:t>
      </w:r>
    </w:p>
    <w:p w:rsidR="00E946A1" w:rsidRPr="00F05D5D" w:rsidRDefault="00E946A1" w:rsidP="00E946A1">
      <w:pPr>
        <w:pStyle w:val="ListParagraph"/>
        <w:numPr>
          <w:ilvl w:val="3"/>
          <w:numId w:val="18"/>
        </w:numPr>
        <w:ind w:left="426" w:hanging="426"/>
        <w:rPr>
          <w:rFonts w:asciiTheme="minorHAnsi" w:hAnsiTheme="minorHAnsi" w:cstheme="minorHAnsi"/>
          <w:szCs w:val="24"/>
          <w:lang w:eastAsia="id-ID"/>
        </w:rPr>
      </w:pPr>
      <w:r w:rsidRPr="00F05D5D">
        <w:rPr>
          <w:rFonts w:asciiTheme="minorHAnsi" w:hAnsiTheme="minorHAnsi" w:cstheme="minorHAnsi"/>
          <w:szCs w:val="24"/>
          <w:lang w:eastAsia="id-ID"/>
        </w:rPr>
        <w:t xml:space="preserve">Setelah mengenal bentuk dari bangun datar persegi dan persegi panjang, siswa mencari petak berbentuk persegi dan persegi panjang pada lintasan permainan tradisional sesuai dengan </w:t>
      </w:r>
      <w:proofErr w:type="gramStart"/>
      <w:r w:rsidRPr="00F05D5D">
        <w:rPr>
          <w:rFonts w:asciiTheme="minorHAnsi" w:hAnsiTheme="minorHAnsi" w:cstheme="minorHAnsi"/>
          <w:szCs w:val="24"/>
          <w:lang w:eastAsia="id-ID"/>
        </w:rPr>
        <w:t>nama</w:t>
      </w:r>
      <w:proofErr w:type="gramEnd"/>
      <w:r w:rsidRPr="00F05D5D">
        <w:rPr>
          <w:rFonts w:asciiTheme="minorHAnsi" w:hAnsiTheme="minorHAnsi" w:cstheme="minorHAnsi"/>
          <w:szCs w:val="24"/>
          <w:lang w:eastAsia="id-ID"/>
        </w:rPr>
        <w:t xml:space="preserve"> kelompok yang mereka dapatkan. Kemudian siswa menemukan sendiri ciri-ciri dari bangun datar persegi dan persegi panjang melalui satuan petak yang disediakan sesuai dengan lintasan permaianan tradisional </w:t>
      </w:r>
      <w:r w:rsidRPr="00F05D5D">
        <w:rPr>
          <w:rFonts w:asciiTheme="minorHAnsi" w:hAnsiTheme="minorHAnsi" w:cstheme="minorHAnsi"/>
          <w:i/>
          <w:iCs/>
          <w:szCs w:val="24"/>
          <w:lang w:eastAsia="id-ID"/>
        </w:rPr>
        <w:t>oray-orayan</w:t>
      </w:r>
      <w:r w:rsidRPr="00F05D5D">
        <w:rPr>
          <w:rFonts w:asciiTheme="minorHAnsi" w:hAnsiTheme="minorHAnsi" w:cstheme="minorHAnsi"/>
          <w:szCs w:val="24"/>
          <w:lang w:eastAsia="id-ID"/>
        </w:rPr>
        <w:t xml:space="preserve">. Berikut adalah gambar 4.5 bentuk petak yang di sesuaikan dengan lintasan permainan tradisonal </w:t>
      </w:r>
      <w:r w:rsidRPr="00F05D5D">
        <w:rPr>
          <w:rFonts w:asciiTheme="minorHAnsi" w:hAnsiTheme="minorHAnsi" w:cstheme="minorHAnsi"/>
          <w:i/>
          <w:iCs/>
          <w:szCs w:val="24"/>
          <w:lang w:eastAsia="id-ID"/>
        </w:rPr>
        <w:t>oray-orayan</w:t>
      </w:r>
      <w:r w:rsidRPr="00F05D5D">
        <w:rPr>
          <w:rFonts w:asciiTheme="minorHAnsi" w:hAnsiTheme="minorHAnsi" w:cstheme="minorHAnsi"/>
          <w:szCs w:val="24"/>
          <w:lang w:eastAsia="id-ID"/>
        </w:rPr>
        <w:t>.</w:t>
      </w:r>
    </w:p>
    <w:p w:rsidR="00F05D5D" w:rsidRDefault="00F05D5D" w:rsidP="00F05D5D">
      <w:pPr>
        <w:rPr>
          <w:rFonts w:eastAsia="Times New Roman" w:cstheme="minorHAnsi"/>
          <w:szCs w:val="24"/>
          <w:lang w:val="id-ID" w:eastAsia="id-ID"/>
        </w:rPr>
      </w:pPr>
    </w:p>
    <w:p w:rsidR="00F05D5D" w:rsidRDefault="00F05D5D" w:rsidP="00F05D5D">
      <w:pPr>
        <w:rPr>
          <w:rFonts w:eastAsia="Times New Roman" w:cstheme="minorHAnsi"/>
          <w:szCs w:val="24"/>
          <w:lang w:val="id-ID" w:eastAsia="id-ID"/>
        </w:rPr>
      </w:pPr>
    </w:p>
    <w:p w:rsidR="00F05D5D" w:rsidRPr="00F05D5D" w:rsidRDefault="00F05D5D" w:rsidP="00F05D5D">
      <w:pPr>
        <w:rPr>
          <w:rFonts w:eastAsia="Times New Roman" w:cstheme="minorHAnsi"/>
          <w:szCs w:val="24"/>
          <w:lang w:val="id-ID" w:eastAsia="id-ID"/>
        </w:rPr>
      </w:pPr>
    </w:p>
    <w:p w:rsidR="00E946A1" w:rsidRPr="00F05D5D" w:rsidRDefault="00F05D5D" w:rsidP="00E946A1">
      <w:pPr>
        <w:pStyle w:val="ListParagraph"/>
        <w:spacing w:line="240" w:lineRule="auto"/>
        <w:ind w:left="426"/>
        <w:rPr>
          <w:rFonts w:asciiTheme="minorHAnsi" w:hAnsiTheme="minorHAnsi" w:cstheme="minorHAnsi"/>
          <w:szCs w:val="24"/>
          <w:lang w:eastAsia="id-ID"/>
        </w:rPr>
      </w:pPr>
      <w:r w:rsidRPr="00F05D5D">
        <w:rPr>
          <w:rFonts w:asciiTheme="minorHAnsi" w:hAnsiTheme="minorHAnsi" w:cstheme="minorHAnsi"/>
          <w:noProof/>
          <w:szCs w:val="24"/>
          <w:lang w:val="id-ID" w:eastAsia="id-ID"/>
        </w:rPr>
        <w:lastRenderedPageBreak/>
        <mc:AlternateContent>
          <mc:Choice Requires="wps">
            <w:drawing>
              <wp:anchor distT="0" distB="0" distL="114300" distR="114300" simplePos="0" relativeHeight="251668480" behindDoc="0" locked="0" layoutInCell="1" allowOverlap="1" wp14:anchorId="63C39387" wp14:editId="60FF864C">
                <wp:simplePos x="0" y="0"/>
                <wp:positionH relativeFrom="column">
                  <wp:posOffset>1390913</wp:posOffset>
                </wp:positionH>
                <wp:positionV relativeFrom="paragraph">
                  <wp:posOffset>-81915</wp:posOffset>
                </wp:positionV>
                <wp:extent cx="1267460" cy="1043305"/>
                <wp:effectExtent l="0" t="0" r="8890" b="4445"/>
                <wp:wrapNone/>
                <wp:docPr id="8" name="Rectangle 8"/>
                <wp:cNvGraphicFramePr/>
                <a:graphic xmlns:a="http://schemas.openxmlformats.org/drawingml/2006/main">
                  <a:graphicData uri="http://schemas.microsoft.com/office/word/2010/wordprocessingShape">
                    <wps:wsp>
                      <wps:cNvSpPr/>
                      <wps:spPr>
                        <a:xfrm>
                          <a:off x="0" y="0"/>
                          <a:ext cx="1267460" cy="104330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tbl>
                            <w:tblPr>
                              <w:tblStyle w:val="TableGrid"/>
                              <w:tblW w:w="0" w:type="auto"/>
                              <w:tblLook w:val="04A0" w:firstRow="1" w:lastRow="0" w:firstColumn="1" w:lastColumn="0" w:noHBand="0" w:noVBand="1"/>
                            </w:tblPr>
                            <w:tblGrid>
                              <w:gridCol w:w="379"/>
                              <w:gridCol w:w="379"/>
                              <w:gridCol w:w="379"/>
                              <w:gridCol w:w="379"/>
                            </w:tblGrid>
                            <w:tr w:rsidR="00E946A1" w:rsidTr="00671D4A">
                              <w:trPr>
                                <w:trHeight w:val="340"/>
                              </w:trPr>
                              <w:tc>
                                <w:tcPr>
                                  <w:tcW w:w="379" w:type="dxa"/>
                                  <w:shd w:val="clear" w:color="auto" w:fill="C00000"/>
                                </w:tcPr>
                                <w:p w:rsidR="00E946A1" w:rsidRDefault="00E946A1" w:rsidP="004900BD">
                                  <w:pPr>
                                    <w:jc w:val="center"/>
                                  </w:pPr>
                                </w:p>
                              </w:tc>
                              <w:tc>
                                <w:tcPr>
                                  <w:tcW w:w="379" w:type="dxa"/>
                                  <w:shd w:val="clear" w:color="auto" w:fill="000000" w:themeFill="text1"/>
                                </w:tcPr>
                                <w:p w:rsidR="00E946A1" w:rsidRDefault="00E946A1" w:rsidP="004900BD">
                                  <w:pPr>
                                    <w:jc w:val="center"/>
                                  </w:pPr>
                                </w:p>
                              </w:tc>
                              <w:tc>
                                <w:tcPr>
                                  <w:tcW w:w="379" w:type="dxa"/>
                                  <w:shd w:val="clear" w:color="auto" w:fill="FFFF00"/>
                                </w:tcPr>
                                <w:p w:rsidR="00E946A1" w:rsidRDefault="00E946A1" w:rsidP="004900BD">
                                  <w:pPr>
                                    <w:jc w:val="center"/>
                                  </w:pPr>
                                </w:p>
                              </w:tc>
                              <w:tc>
                                <w:tcPr>
                                  <w:tcW w:w="379" w:type="dxa"/>
                                  <w:shd w:val="clear" w:color="auto" w:fill="7030A0"/>
                                </w:tcPr>
                                <w:p w:rsidR="00E946A1" w:rsidRDefault="00E946A1" w:rsidP="004900BD">
                                  <w:pPr>
                                    <w:jc w:val="center"/>
                                  </w:pPr>
                                </w:p>
                              </w:tc>
                            </w:tr>
                            <w:tr w:rsidR="00E946A1" w:rsidTr="00671D4A">
                              <w:trPr>
                                <w:trHeight w:val="321"/>
                              </w:trPr>
                              <w:tc>
                                <w:tcPr>
                                  <w:tcW w:w="379" w:type="dxa"/>
                                  <w:shd w:val="clear" w:color="auto" w:fill="5F497A" w:themeFill="accent4" w:themeFillShade="BF"/>
                                </w:tcPr>
                                <w:p w:rsidR="00E946A1" w:rsidRDefault="00E946A1" w:rsidP="004900BD">
                                  <w:pPr>
                                    <w:jc w:val="center"/>
                                  </w:pPr>
                                </w:p>
                              </w:tc>
                              <w:tc>
                                <w:tcPr>
                                  <w:tcW w:w="379" w:type="dxa"/>
                                  <w:shd w:val="clear" w:color="auto" w:fill="FFFFFF" w:themeFill="background1"/>
                                </w:tcPr>
                                <w:p w:rsidR="00E946A1" w:rsidRDefault="00E946A1" w:rsidP="004900BD">
                                  <w:pPr>
                                    <w:jc w:val="center"/>
                                  </w:pPr>
                                </w:p>
                              </w:tc>
                              <w:tc>
                                <w:tcPr>
                                  <w:tcW w:w="379" w:type="dxa"/>
                                  <w:shd w:val="clear" w:color="auto" w:fill="17365D" w:themeFill="text2" w:themeFillShade="BF"/>
                                </w:tcPr>
                                <w:p w:rsidR="00E946A1" w:rsidRDefault="00E946A1" w:rsidP="004900BD">
                                  <w:pPr>
                                    <w:jc w:val="center"/>
                                  </w:pPr>
                                </w:p>
                              </w:tc>
                              <w:tc>
                                <w:tcPr>
                                  <w:tcW w:w="379" w:type="dxa"/>
                                  <w:shd w:val="clear" w:color="auto" w:fill="000000" w:themeFill="text1"/>
                                </w:tcPr>
                                <w:p w:rsidR="00E946A1" w:rsidRDefault="00E946A1" w:rsidP="004900BD">
                                  <w:pPr>
                                    <w:jc w:val="center"/>
                                  </w:pPr>
                                </w:p>
                              </w:tc>
                            </w:tr>
                            <w:tr w:rsidR="00E946A1" w:rsidTr="00671D4A">
                              <w:trPr>
                                <w:trHeight w:val="340"/>
                              </w:trPr>
                              <w:tc>
                                <w:tcPr>
                                  <w:tcW w:w="379" w:type="dxa"/>
                                  <w:shd w:val="clear" w:color="auto" w:fill="1F497D" w:themeFill="text2"/>
                                </w:tcPr>
                                <w:p w:rsidR="00E946A1" w:rsidRDefault="00E946A1" w:rsidP="004900BD">
                                  <w:pPr>
                                    <w:jc w:val="center"/>
                                  </w:pPr>
                                </w:p>
                              </w:tc>
                              <w:tc>
                                <w:tcPr>
                                  <w:tcW w:w="379" w:type="dxa"/>
                                  <w:shd w:val="clear" w:color="auto" w:fill="4F6228" w:themeFill="accent3" w:themeFillShade="80"/>
                                </w:tcPr>
                                <w:p w:rsidR="00E946A1" w:rsidRDefault="00E946A1" w:rsidP="004900BD">
                                  <w:pPr>
                                    <w:jc w:val="center"/>
                                  </w:pPr>
                                </w:p>
                              </w:tc>
                              <w:tc>
                                <w:tcPr>
                                  <w:tcW w:w="379" w:type="dxa"/>
                                  <w:shd w:val="clear" w:color="auto" w:fill="FF0000"/>
                                </w:tcPr>
                                <w:p w:rsidR="00E946A1" w:rsidRDefault="00E946A1" w:rsidP="004900BD">
                                  <w:pPr>
                                    <w:jc w:val="center"/>
                                  </w:pPr>
                                </w:p>
                              </w:tc>
                              <w:tc>
                                <w:tcPr>
                                  <w:tcW w:w="379" w:type="dxa"/>
                                  <w:shd w:val="clear" w:color="auto" w:fill="7030A0"/>
                                </w:tcPr>
                                <w:p w:rsidR="00E946A1" w:rsidRDefault="00E946A1" w:rsidP="004900BD">
                                  <w:pPr>
                                    <w:jc w:val="center"/>
                                  </w:pPr>
                                </w:p>
                              </w:tc>
                            </w:tr>
                            <w:tr w:rsidR="00E946A1" w:rsidTr="00671D4A">
                              <w:trPr>
                                <w:trHeight w:val="340"/>
                              </w:trPr>
                              <w:tc>
                                <w:tcPr>
                                  <w:tcW w:w="379" w:type="dxa"/>
                                  <w:shd w:val="clear" w:color="auto" w:fill="000000" w:themeFill="text1"/>
                                </w:tcPr>
                                <w:p w:rsidR="00E946A1" w:rsidRDefault="00E946A1" w:rsidP="004900BD">
                                  <w:pPr>
                                    <w:jc w:val="center"/>
                                  </w:pPr>
                                </w:p>
                              </w:tc>
                              <w:tc>
                                <w:tcPr>
                                  <w:tcW w:w="379" w:type="dxa"/>
                                  <w:shd w:val="clear" w:color="auto" w:fill="FFFF00"/>
                                </w:tcPr>
                                <w:p w:rsidR="00E946A1" w:rsidRDefault="00E946A1" w:rsidP="004900BD">
                                  <w:pPr>
                                    <w:jc w:val="center"/>
                                  </w:pPr>
                                </w:p>
                              </w:tc>
                              <w:tc>
                                <w:tcPr>
                                  <w:tcW w:w="379" w:type="dxa"/>
                                  <w:shd w:val="clear" w:color="auto" w:fill="365F91" w:themeFill="accent1" w:themeFillShade="BF"/>
                                </w:tcPr>
                                <w:p w:rsidR="00E946A1" w:rsidRDefault="00E946A1" w:rsidP="004900BD">
                                  <w:pPr>
                                    <w:jc w:val="center"/>
                                  </w:pPr>
                                </w:p>
                              </w:tc>
                              <w:tc>
                                <w:tcPr>
                                  <w:tcW w:w="379" w:type="dxa"/>
                                  <w:shd w:val="clear" w:color="auto" w:fill="C0504D" w:themeFill="accent2"/>
                                </w:tcPr>
                                <w:p w:rsidR="00E946A1" w:rsidRDefault="00E946A1" w:rsidP="004900BD">
                                  <w:pPr>
                                    <w:jc w:val="center"/>
                                  </w:pPr>
                                </w:p>
                              </w:tc>
                            </w:tr>
                          </w:tbl>
                          <w:p w:rsidR="00E946A1" w:rsidRDefault="00E946A1" w:rsidP="00E946A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28" style="position:absolute;left:0;text-align:left;margin-left:109.5pt;margin-top:-6.45pt;width:99.8pt;height:82.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" fillcolor="white [3201]" stroked="f" strokeweight="2pt">
                <v:textbox>
                  <w:txbxContent>
                    <w:tbl>
                      <w:tblPr>
                        <w:tblStyle w:val="TableGrid"/>
                        <w:tblW w:w="0" w:type="auto"/>
                        <w:tblLook w:val="04A0" w:firstRow="1" w:lastRow="0" w:firstColumn="1" w:lastColumn="0" w:noHBand="0" w:noVBand="1"/>
                      </w:tblPr>
                      <w:tblGrid>
                        <w:gridCol w:w="379"/>
                        <w:gridCol w:w="379"/>
                        <w:gridCol w:w="379"/>
                        <w:gridCol w:w="379"/>
                      </w:tblGrid>
                      <w:tr w:rsidR="00E946A1" w:rsidTr="00671D4A">
                        <w:trPr>
                          <w:trHeight w:val="340"/>
                        </w:trPr>
                        <w:tc>
                          <w:tcPr>
                            <w:tcW w:w="379" w:type="dxa"/>
                            <w:shd w:val="clear" w:color="auto" w:fill="C00000"/>
                          </w:tcPr>
                          <w:p w:rsidR="00E946A1" w:rsidRDefault="00E946A1" w:rsidP="004900BD">
                            <w:pPr>
                              <w:jc w:val="center"/>
                            </w:pPr>
                          </w:p>
                        </w:tc>
                        <w:tc>
                          <w:tcPr>
                            <w:tcW w:w="379" w:type="dxa"/>
                            <w:shd w:val="clear" w:color="auto" w:fill="000000" w:themeFill="text1"/>
                          </w:tcPr>
                          <w:p w:rsidR="00E946A1" w:rsidRDefault="00E946A1" w:rsidP="004900BD">
                            <w:pPr>
                              <w:jc w:val="center"/>
                            </w:pPr>
                          </w:p>
                        </w:tc>
                        <w:tc>
                          <w:tcPr>
                            <w:tcW w:w="379" w:type="dxa"/>
                            <w:shd w:val="clear" w:color="auto" w:fill="FFFF00"/>
                          </w:tcPr>
                          <w:p w:rsidR="00E946A1" w:rsidRDefault="00E946A1" w:rsidP="004900BD">
                            <w:pPr>
                              <w:jc w:val="center"/>
                            </w:pPr>
                          </w:p>
                        </w:tc>
                        <w:tc>
                          <w:tcPr>
                            <w:tcW w:w="379" w:type="dxa"/>
                            <w:shd w:val="clear" w:color="auto" w:fill="7030A0"/>
                          </w:tcPr>
                          <w:p w:rsidR="00E946A1" w:rsidRDefault="00E946A1" w:rsidP="004900BD">
                            <w:pPr>
                              <w:jc w:val="center"/>
                            </w:pPr>
                          </w:p>
                        </w:tc>
                      </w:tr>
                      <w:tr w:rsidR="00E946A1" w:rsidTr="00671D4A">
                        <w:trPr>
                          <w:trHeight w:val="321"/>
                        </w:trPr>
                        <w:tc>
                          <w:tcPr>
                            <w:tcW w:w="379" w:type="dxa"/>
                            <w:shd w:val="clear" w:color="auto" w:fill="5F497A" w:themeFill="accent4" w:themeFillShade="BF"/>
                          </w:tcPr>
                          <w:p w:rsidR="00E946A1" w:rsidRDefault="00E946A1" w:rsidP="004900BD">
                            <w:pPr>
                              <w:jc w:val="center"/>
                            </w:pPr>
                          </w:p>
                        </w:tc>
                        <w:tc>
                          <w:tcPr>
                            <w:tcW w:w="379" w:type="dxa"/>
                            <w:shd w:val="clear" w:color="auto" w:fill="FFFFFF" w:themeFill="background1"/>
                          </w:tcPr>
                          <w:p w:rsidR="00E946A1" w:rsidRDefault="00E946A1" w:rsidP="004900BD">
                            <w:pPr>
                              <w:jc w:val="center"/>
                            </w:pPr>
                          </w:p>
                        </w:tc>
                        <w:tc>
                          <w:tcPr>
                            <w:tcW w:w="379" w:type="dxa"/>
                            <w:shd w:val="clear" w:color="auto" w:fill="17365D" w:themeFill="text2" w:themeFillShade="BF"/>
                          </w:tcPr>
                          <w:p w:rsidR="00E946A1" w:rsidRDefault="00E946A1" w:rsidP="004900BD">
                            <w:pPr>
                              <w:jc w:val="center"/>
                            </w:pPr>
                          </w:p>
                        </w:tc>
                        <w:tc>
                          <w:tcPr>
                            <w:tcW w:w="379" w:type="dxa"/>
                            <w:shd w:val="clear" w:color="auto" w:fill="000000" w:themeFill="text1"/>
                          </w:tcPr>
                          <w:p w:rsidR="00E946A1" w:rsidRDefault="00E946A1" w:rsidP="004900BD">
                            <w:pPr>
                              <w:jc w:val="center"/>
                            </w:pPr>
                          </w:p>
                        </w:tc>
                      </w:tr>
                      <w:tr w:rsidR="00E946A1" w:rsidTr="00671D4A">
                        <w:trPr>
                          <w:trHeight w:val="340"/>
                        </w:trPr>
                        <w:tc>
                          <w:tcPr>
                            <w:tcW w:w="379" w:type="dxa"/>
                            <w:shd w:val="clear" w:color="auto" w:fill="1F497D" w:themeFill="text2"/>
                          </w:tcPr>
                          <w:p w:rsidR="00E946A1" w:rsidRDefault="00E946A1" w:rsidP="004900BD">
                            <w:pPr>
                              <w:jc w:val="center"/>
                            </w:pPr>
                          </w:p>
                        </w:tc>
                        <w:tc>
                          <w:tcPr>
                            <w:tcW w:w="379" w:type="dxa"/>
                            <w:shd w:val="clear" w:color="auto" w:fill="4F6228" w:themeFill="accent3" w:themeFillShade="80"/>
                          </w:tcPr>
                          <w:p w:rsidR="00E946A1" w:rsidRDefault="00E946A1" w:rsidP="004900BD">
                            <w:pPr>
                              <w:jc w:val="center"/>
                            </w:pPr>
                          </w:p>
                        </w:tc>
                        <w:tc>
                          <w:tcPr>
                            <w:tcW w:w="379" w:type="dxa"/>
                            <w:shd w:val="clear" w:color="auto" w:fill="FF0000"/>
                          </w:tcPr>
                          <w:p w:rsidR="00E946A1" w:rsidRDefault="00E946A1" w:rsidP="004900BD">
                            <w:pPr>
                              <w:jc w:val="center"/>
                            </w:pPr>
                          </w:p>
                        </w:tc>
                        <w:tc>
                          <w:tcPr>
                            <w:tcW w:w="379" w:type="dxa"/>
                            <w:shd w:val="clear" w:color="auto" w:fill="7030A0"/>
                          </w:tcPr>
                          <w:p w:rsidR="00E946A1" w:rsidRDefault="00E946A1" w:rsidP="004900BD">
                            <w:pPr>
                              <w:jc w:val="center"/>
                            </w:pPr>
                          </w:p>
                        </w:tc>
                      </w:tr>
                      <w:tr w:rsidR="00E946A1" w:rsidTr="00671D4A">
                        <w:trPr>
                          <w:trHeight w:val="340"/>
                        </w:trPr>
                        <w:tc>
                          <w:tcPr>
                            <w:tcW w:w="379" w:type="dxa"/>
                            <w:shd w:val="clear" w:color="auto" w:fill="000000" w:themeFill="text1"/>
                          </w:tcPr>
                          <w:p w:rsidR="00E946A1" w:rsidRDefault="00E946A1" w:rsidP="004900BD">
                            <w:pPr>
                              <w:jc w:val="center"/>
                            </w:pPr>
                          </w:p>
                        </w:tc>
                        <w:tc>
                          <w:tcPr>
                            <w:tcW w:w="379" w:type="dxa"/>
                            <w:shd w:val="clear" w:color="auto" w:fill="FFFF00"/>
                          </w:tcPr>
                          <w:p w:rsidR="00E946A1" w:rsidRDefault="00E946A1" w:rsidP="004900BD">
                            <w:pPr>
                              <w:jc w:val="center"/>
                            </w:pPr>
                          </w:p>
                        </w:tc>
                        <w:tc>
                          <w:tcPr>
                            <w:tcW w:w="379" w:type="dxa"/>
                            <w:shd w:val="clear" w:color="auto" w:fill="365F91" w:themeFill="accent1" w:themeFillShade="BF"/>
                          </w:tcPr>
                          <w:p w:rsidR="00E946A1" w:rsidRDefault="00E946A1" w:rsidP="004900BD">
                            <w:pPr>
                              <w:jc w:val="center"/>
                            </w:pPr>
                          </w:p>
                        </w:tc>
                        <w:tc>
                          <w:tcPr>
                            <w:tcW w:w="379" w:type="dxa"/>
                            <w:shd w:val="clear" w:color="auto" w:fill="C0504D" w:themeFill="accent2"/>
                          </w:tcPr>
                          <w:p w:rsidR="00E946A1" w:rsidRDefault="00E946A1" w:rsidP="004900BD">
                            <w:pPr>
                              <w:jc w:val="center"/>
                            </w:pPr>
                          </w:p>
                        </w:tc>
                      </w:tr>
                    </w:tbl>
                    <w:p w:rsidR="00E946A1" w:rsidRDefault="00E946A1" w:rsidP="00E946A1">
                      <w:pPr>
                        <w:jc w:val="center"/>
                      </w:pPr>
                    </w:p>
                  </w:txbxContent>
                </v:textbox>
              </v:rect>
            </w:pict>
          </mc:Fallback>
        </mc:AlternateContent>
      </w:r>
      <w:r w:rsidRPr="00F05D5D">
        <w:rPr>
          <w:rFonts w:asciiTheme="minorHAnsi" w:hAnsiTheme="minorHAnsi" w:cstheme="minorHAnsi"/>
          <w:noProof/>
          <w:szCs w:val="24"/>
          <w:lang w:val="id-ID" w:eastAsia="id-ID"/>
        </w:rPr>
        <mc:AlternateContent>
          <mc:Choice Requires="wps">
            <w:drawing>
              <wp:anchor distT="0" distB="0" distL="114300" distR="114300" simplePos="0" relativeHeight="251667456" behindDoc="0" locked="0" layoutInCell="1" allowOverlap="1" wp14:anchorId="70668EB8" wp14:editId="297E0CF3">
                <wp:simplePos x="0" y="0"/>
                <wp:positionH relativeFrom="column">
                  <wp:posOffset>469853</wp:posOffset>
                </wp:positionH>
                <wp:positionV relativeFrom="paragraph">
                  <wp:posOffset>107950</wp:posOffset>
                </wp:positionV>
                <wp:extent cx="923026" cy="853440"/>
                <wp:effectExtent l="0" t="0" r="0" b="3810"/>
                <wp:wrapNone/>
                <wp:docPr id="5" name="Rectangle 5"/>
                <wp:cNvGraphicFramePr/>
                <a:graphic xmlns:a="http://schemas.openxmlformats.org/drawingml/2006/main">
                  <a:graphicData uri="http://schemas.microsoft.com/office/word/2010/wordprocessingShape">
                    <wps:wsp>
                      <wps:cNvSpPr/>
                      <wps:spPr>
                        <a:xfrm>
                          <a:off x="0" y="0"/>
                          <a:ext cx="923026" cy="853440"/>
                        </a:xfrm>
                        <a:prstGeom prst="rect">
                          <a:avLst/>
                        </a:prstGeom>
                        <a:ln>
                          <a:noFill/>
                        </a:ln>
                      </wps:spPr>
                      <wps:style>
                        <a:lnRef idx="2">
                          <a:schemeClr val="dk1"/>
                        </a:lnRef>
                        <a:fillRef idx="1">
                          <a:schemeClr val="lt1"/>
                        </a:fillRef>
                        <a:effectRef idx="0">
                          <a:schemeClr val="dk1"/>
                        </a:effectRef>
                        <a:fontRef idx="minor">
                          <a:schemeClr val="dk1"/>
                        </a:fontRef>
                      </wps:style>
                      <wps:txbx>
                        <w:txbxContent>
                          <w:tbl>
                            <w:tblPr>
                              <w:tblStyle w:val="TableGrid"/>
                              <w:tblW w:w="1203" w:type="dxa"/>
                              <w:tblLook w:val="04A0" w:firstRow="1" w:lastRow="0" w:firstColumn="1" w:lastColumn="0" w:noHBand="0" w:noVBand="1"/>
                            </w:tblPr>
                            <w:tblGrid>
                              <w:gridCol w:w="401"/>
                              <w:gridCol w:w="401"/>
                              <w:gridCol w:w="401"/>
                            </w:tblGrid>
                            <w:tr w:rsidR="00E946A1" w:rsidTr="00671D4A">
                              <w:trPr>
                                <w:trHeight w:val="333"/>
                              </w:trPr>
                              <w:tc>
                                <w:tcPr>
                                  <w:tcW w:w="401" w:type="dxa"/>
                                  <w:shd w:val="clear" w:color="auto" w:fill="5F497A" w:themeFill="accent4" w:themeFillShade="BF"/>
                                </w:tcPr>
                                <w:p w:rsidR="00E946A1" w:rsidRDefault="00E946A1" w:rsidP="004900BD">
                                  <w:pPr>
                                    <w:jc w:val="center"/>
                                  </w:pPr>
                                </w:p>
                              </w:tc>
                              <w:tc>
                                <w:tcPr>
                                  <w:tcW w:w="401" w:type="dxa"/>
                                  <w:shd w:val="clear" w:color="auto" w:fill="FFFFFF" w:themeFill="background1"/>
                                </w:tcPr>
                                <w:p w:rsidR="00E946A1" w:rsidRDefault="00E946A1" w:rsidP="004900BD">
                                  <w:pPr>
                                    <w:jc w:val="center"/>
                                  </w:pPr>
                                </w:p>
                              </w:tc>
                              <w:tc>
                                <w:tcPr>
                                  <w:tcW w:w="401" w:type="dxa"/>
                                  <w:shd w:val="clear" w:color="auto" w:fill="E36C0A" w:themeFill="accent6" w:themeFillShade="BF"/>
                                </w:tcPr>
                                <w:p w:rsidR="00E946A1" w:rsidRDefault="00E946A1" w:rsidP="004900BD">
                                  <w:pPr>
                                    <w:jc w:val="center"/>
                                  </w:pPr>
                                </w:p>
                              </w:tc>
                            </w:tr>
                            <w:tr w:rsidR="00E946A1" w:rsidTr="00671D4A">
                              <w:trPr>
                                <w:trHeight w:val="315"/>
                              </w:trPr>
                              <w:tc>
                                <w:tcPr>
                                  <w:tcW w:w="401" w:type="dxa"/>
                                  <w:shd w:val="clear" w:color="auto" w:fill="FFFF00"/>
                                </w:tcPr>
                                <w:p w:rsidR="00E946A1" w:rsidRDefault="00E946A1" w:rsidP="004900BD">
                                  <w:pPr>
                                    <w:jc w:val="center"/>
                                  </w:pPr>
                                </w:p>
                              </w:tc>
                              <w:tc>
                                <w:tcPr>
                                  <w:tcW w:w="401" w:type="dxa"/>
                                  <w:shd w:val="clear" w:color="auto" w:fill="000000" w:themeFill="text1"/>
                                </w:tcPr>
                                <w:p w:rsidR="00E946A1" w:rsidRDefault="00E946A1" w:rsidP="004900BD">
                                  <w:pPr>
                                    <w:jc w:val="center"/>
                                  </w:pPr>
                                </w:p>
                              </w:tc>
                              <w:tc>
                                <w:tcPr>
                                  <w:tcW w:w="401" w:type="dxa"/>
                                  <w:shd w:val="clear" w:color="auto" w:fill="1F497D" w:themeFill="text2"/>
                                </w:tcPr>
                                <w:p w:rsidR="00E946A1" w:rsidRDefault="00E946A1" w:rsidP="004900BD">
                                  <w:pPr>
                                    <w:jc w:val="center"/>
                                  </w:pPr>
                                </w:p>
                              </w:tc>
                            </w:tr>
                            <w:tr w:rsidR="00E946A1" w:rsidTr="00671D4A">
                              <w:trPr>
                                <w:trHeight w:val="351"/>
                              </w:trPr>
                              <w:tc>
                                <w:tcPr>
                                  <w:tcW w:w="401" w:type="dxa"/>
                                  <w:shd w:val="clear" w:color="auto" w:fill="00B050"/>
                                </w:tcPr>
                                <w:p w:rsidR="00E946A1" w:rsidRDefault="00E946A1" w:rsidP="004900BD">
                                  <w:pPr>
                                    <w:jc w:val="center"/>
                                  </w:pPr>
                                </w:p>
                              </w:tc>
                              <w:tc>
                                <w:tcPr>
                                  <w:tcW w:w="401" w:type="dxa"/>
                                  <w:shd w:val="clear" w:color="auto" w:fill="C00000"/>
                                </w:tcPr>
                                <w:p w:rsidR="00E946A1" w:rsidRDefault="00E946A1" w:rsidP="004900BD">
                                  <w:pPr>
                                    <w:jc w:val="center"/>
                                  </w:pPr>
                                </w:p>
                              </w:tc>
                              <w:tc>
                                <w:tcPr>
                                  <w:tcW w:w="401" w:type="dxa"/>
                                  <w:shd w:val="clear" w:color="auto" w:fill="FFC000"/>
                                </w:tcPr>
                                <w:p w:rsidR="00E946A1" w:rsidRDefault="00E946A1" w:rsidP="004900BD">
                                  <w:pPr>
                                    <w:jc w:val="center"/>
                                  </w:pPr>
                                </w:p>
                              </w:tc>
                            </w:tr>
                          </w:tbl>
                          <w:p w:rsidR="00E946A1" w:rsidRDefault="00E946A1" w:rsidP="00E946A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9" style="position:absolute;left:0;text-align:left;margin-left:37pt;margin-top:8.5pt;width:72.7pt;height:67.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" fillcolor="white [3201]" stroked="f" strokeweight="2pt">
                <v:textbox>
                  <w:txbxContent>
                    <w:tbl>
                      <w:tblPr>
                        <w:tblStyle w:val="TableGrid"/>
                        <w:tblW w:w="1203" w:type="dxa"/>
                        <w:tblLook w:val="04A0" w:firstRow="1" w:lastRow="0" w:firstColumn="1" w:lastColumn="0" w:noHBand="0" w:noVBand="1"/>
                      </w:tblPr>
                      <w:tblGrid>
                        <w:gridCol w:w="401"/>
                        <w:gridCol w:w="401"/>
                        <w:gridCol w:w="401"/>
                      </w:tblGrid>
                      <w:tr w:rsidR="00E946A1" w:rsidTr="00671D4A">
                        <w:trPr>
                          <w:trHeight w:val="333"/>
                        </w:trPr>
                        <w:tc>
                          <w:tcPr>
                            <w:tcW w:w="401" w:type="dxa"/>
                            <w:shd w:val="clear" w:color="auto" w:fill="5F497A" w:themeFill="accent4" w:themeFillShade="BF"/>
                          </w:tcPr>
                          <w:p w:rsidR="00E946A1" w:rsidRDefault="00E946A1" w:rsidP="004900BD">
                            <w:pPr>
                              <w:jc w:val="center"/>
                            </w:pPr>
                          </w:p>
                        </w:tc>
                        <w:tc>
                          <w:tcPr>
                            <w:tcW w:w="401" w:type="dxa"/>
                            <w:shd w:val="clear" w:color="auto" w:fill="FFFFFF" w:themeFill="background1"/>
                          </w:tcPr>
                          <w:p w:rsidR="00E946A1" w:rsidRDefault="00E946A1" w:rsidP="004900BD">
                            <w:pPr>
                              <w:jc w:val="center"/>
                            </w:pPr>
                          </w:p>
                        </w:tc>
                        <w:tc>
                          <w:tcPr>
                            <w:tcW w:w="401" w:type="dxa"/>
                            <w:shd w:val="clear" w:color="auto" w:fill="E36C0A" w:themeFill="accent6" w:themeFillShade="BF"/>
                          </w:tcPr>
                          <w:p w:rsidR="00E946A1" w:rsidRDefault="00E946A1" w:rsidP="004900BD">
                            <w:pPr>
                              <w:jc w:val="center"/>
                            </w:pPr>
                          </w:p>
                        </w:tc>
                      </w:tr>
                      <w:tr w:rsidR="00E946A1" w:rsidTr="00671D4A">
                        <w:trPr>
                          <w:trHeight w:val="315"/>
                        </w:trPr>
                        <w:tc>
                          <w:tcPr>
                            <w:tcW w:w="401" w:type="dxa"/>
                            <w:shd w:val="clear" w:color="auto" w:fill="FFFF00"/>
                          </w:tcPr>
                          <w:p w:rsidR="00E946A1" w:rsidRDefault="00E946A1" w:rsidP="004900BD">
                            <w:pPr>
                              <w:jc w:val="center"/>
                            </w:pPr>
                          </w:p>
                        </w:tc>
                        <w:tc>
                          <w:tcPr>
                            <w:tcW w:w="401" w:type="dxa"/>
                            <w:shd w:val="clear" w:color="auto" w:fill="000000" w:themeFill="text1"/>
                          </w:tcPr>
                          <w:p w:rsidR="00E946A1" w:rsidRDefault="00E946A1" w:rsidP="004900BD">
                            <w:pPr>
                              <w:jc w:val="center"/>
                            </w:pPr>
                          </w:p>
                        </w:tc>
                        <w:tc>
                          <w:tcPr>
                            <w:tcW w:w="401" w:type="dxa"/>
                            <w:shd w:val="clear" w:color="auto" w:fill="1F497D" w:themeFill="text2"/>
                          </w:tcPr>
                          <w:p w:rsidR="00E946A1" w:rsidRDefault="00E946A1" w:rsidP="004900BD">
                            <w:pPr>
                              <w:jc w:val="center"/>
                            </w:pPr>
                          </w:p>
                        </w:tc>
                      </w:tr>
                      <w:tr w:rsidR="00E946A1" w:rsidTr="00671D4A">
                        <w:trPr>
                          <w:trHeight w:val="351"/>
                        </w:trPr>
                        <w:tc>
                          <w:tcPr>
                            <w:tcW w:w="401" w:type="dxa"/>
                            <w:shd w:val="clear" w:color="auto" w:fill="00B050"/>
                          </w:tcPr>
                          <w:p w:rsidR="00E946A1" w:rsidRDefault="00E946A1" w:rsidP="004900BD">
                            <w:pPr>
                              <w:jc w:val="center"/>
                            </w:pPr>
                          </w:p>
                        </w:tc>
                        <w:tc>
                          <w:tcPr>
                            <w:tcW w:w="401" w:type="dxa"/>
                            <w:shd w:val="clear" w:color="auto" w:fill="C00000"/>
                          </w:tcPr>
                          <w:p w:rsidR="00E946A1" w:rsidRDefault="00E946A1" w:rsidP="004900BD">
                            <w:pPr>
                              <w:jc w:val="center"/>
                            </w:pPr>
                          </w:p>
                        </w:tc>
                        <w:tc>
                          <w:tcPr>
                            <w:tcW w:w="401" w:type="dxa"/>
                            <w:shd w:val="clear" w:color="auto" w:fill="FFC000"/>
                          </w:tcPr>
                          <w:p w:rsidR="00E946A1" w:rsidRDefault="00E946A1" w:rsidP="004900BD">
                            <w:pPr>
                              <w:jc w:val="center"/>
                            </w:pPr>
                          </w:p>
                        </w:tc>
                      </w:tr>
                    </w:tbl>
                    <w:p w:rsidR="00E946A1" w:rsidRDefault="00E946A1" w:rsidP="00E946A1">
                      <w:pPr>
                        <w:jc w:val="center"/>
                      </w:pPr>
                    </w:p>
                  </w:txbxContent>
                </v:textbox>
              </v:rect>
            </w:pict>
          </mc:Fallback>
        </mc:AlternateContent>
      </w:r>
    </w:p>
    <w:p w:rsidR="00E946A1" w:rsidRPr="00F05D5D" w:rsidRDefault="00E946A1" w:rsidP="00E946A1">
      <w:pPr>
        <w:pStyle w:val="ListParagraph"/>
        <w:ind w:left="426"/>
        <w:rPr>
          <w:rFonts w:asciiTheme="minorHAnsi" w:hAnsiTheme="minorHAnsi" w:cstheme="minorHAnsi"/>
          <w:szCs w:val="24"/>
          <w:lang w:eastAsia="id-ID"/>
        </w:rPr>
      </w:pPr>
    </w:p>
    <w:p w:rsidR="00E946A1" w:rsidRPr="00F05D5D" w:rsidRDefault="00E946A1" w:rsidP="00E946A1">
      <w:pPr>
        <w:pStyle w:val="ListParagraph"/>
        <w:ind w:left="426"/>
        <w:rPr>
          <w:rFonts w:asciiTheme="minorHAnsi" w:hAnsiTheme="minorHAnsi" w:cstheme="minorHAnsi"/>
          <w:szCs w:val="24"/>
          <w:lang w:eastAsia="id-ID"/>
        </w:rPr>
      </w:pPr>
    </w:p>
    <w:p w:rsidR="00E946A1" w:rsidRPr="00F05D5D" w:rsidRDefault="00F05D5D" w:rsidP="00E946A1">
      <w:pPr>
        <w:pStyle w:val="ListParagraph"/>
        <w:ind w:left="426"/>
        <w:rPr>
          <w:rFonts w:asciiTheme="minorHAnsi" w:hAnsiTheme="minorHAnsi" w:cstheme="minorHAnsi"/>
          <w:szCs w:val="24"/>
          <w:lang w:eastAsia="id-ID"/>
        </w:rPr>
      </w:pPr>
      <w:r w:rsidRPr="00F05D5D">
        <w:rPr>
          <w:rFonts w:asciiTheme="minorHAnsi" w:hAnsiTheme="minorHAnsi" w:cstheme="minorHAnsi"/>
          <w:noProof/>
          <w:szCs w:val="24"/>
          <w:lang w:val="id-ID" w:eastAsia="id-ID"/>
        </w:rPr>
        <mc:AlternateContent>
          <mc:Choice Requires="wps">
            <w:drawing>
              <wp:anchor distT="0" distB="0" distL="114300" distR="114300" simplePos="0" relativeHeight="251670528" behindDoc="0" locked="0" layoutInCell="1" allowOverlap="1" wp14:anchorId="5012A9B0" wp14:editId="7704B5DA">
                <wp:simplePos x="0" y="0"/>
                <wp:positionH relativeFrom="column">
                  <wp:posOffset>315080</wp:posOffset>
                </wp:positionH>
                <wp:positionV relativeFrom="paragraph">
                  <wp:posOffset>260458</wp:posOffset>
                </wp:positionV>
                <wp:extent cx="1380226" cy="847725"/>
                <wp:effectExtent l="0" t="0" r="0" b="9525"/>
                <wp:wrapNone/>
                <wp:docPr id="10" name="Rectangle 10"/>
                <wp:cNvGraphicFramePr/>
                <a:graphic xmlns:a="http://schemas.openxmlformats.org/drawingml/2006/main">
                  <a:graphicData uri="http://schemas.microsoft.com/office/word/2010/wordprocessingShape">
                    <wps:wsp>
                      <wps:cNvSpPr/>
                      <wps:spPr>
                        <a:xfrm>
                          <a:off x="0" y="0"/>
                          <a:ext cx="1380226" cy="84772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tbl>
                            <w:tblPr>
                              <w:tblStyle w:val="TableGrid"/>
                              <w:tblW w:w="0" w:type="auto"/>
                              <w:tblLook w:val="04A0" w:firstRow="1" w:lastRow="0" w:firstColumn="1" w:lastColumn="0" w:noHBand="0" w:noVBand="1"/>
                            </w:tblPr>
                            <w:tblGrid>
                              <w:gridCol w:w="395"/>
                              <w:gridCol w:w="395"/>
                              <w:gridCol w:w="395"/>
                              <w:gridCol w:w="395"/>
                              <w:gridCol w:w="396"/>
                            </w:tblGrid>
                            <w:tr w:rsidR="00E946A1" w:rsidTr="00671D4A">
                              <w:trPr>
                                <w:trHeight w:val="340"/>
                              </w:trPr>
                              <w:tc>
                                <w:tcPr>
                                  <w:tcW w:w="395" w:type="dxa"/>
                                  <w:shd w:val="clear" w:color="auto" w:fill="C00000"/>
                                </w:tcPr>
                                <w:p w:rsidR="00E946A1" w:rsidRDefault="00E946A1" w:rsidP="00B9202B">
                                  <w:pPr>
                                    <w:jc w:val="center"/>
                                  </w:pPr>
                                </w:p>
                              </w:tc>
                              <w:tc>
                                <w:tcPr>
                                  <w:tcW w:w="395" w:type="dxa"/>
                                  <w:shd w:val="clear" w:color="auto" w:fill="000000" w:themeFill="text1"/>
                                </w:tcPr>
                                <w:p w:rsidR="00E946A1" w:rsidRDefault="00E946A1" w:rsidP="00B9202B">
                                  <w:pPr>
                                    <w:jc w:val="center"/>
                                  </w:pPr>
                                </w:p>
                              </w:tc>
                              <w:tc>
                                <w:tcPr>
                                  <w:tcW w:w="395" w:type="dxa"/>
                                  <w:shd w:val="clear" w:color="auto" w:fill="FFFFFF" w:themeFill="background1"/>
                                </w:tcPr>
                                <w:p w:rsidR="00E946A1" w:rsidRDefault="00E946A1" w:rsidP="00B9202B">
                                  <w:pPr>
                                    <w:jc w:val="center"/>
                                  </w:pPr>
                                </w:p>
                              </w:tc>
                              <w:tc>
                                <w:tcPr>
                                  <w:tcW w:w="395" w:type="dxa"/>
                                  <w:shd w:val="clear" w:color="auto" w:fill="00B050"/>
                                </w:tcPr>
                                <w:p w:rsidR="00E946A1" w:rsidRDefault="00E946A1" w:rsidP="00B9202B">
                                  <w:pPr>
                                    <w:jc w:val="center"/>
                                  </w:pPr>
                                </w:p>
                              </w:tc>
                              <w:tc>
                                <w:tcPr>
                                  <w:tcW w:w="396" w:type="dxa"/>
                                  <w:shd w:val="clear" w:color="auto" w:fill="7030A0"/>
                                </w:tcPr>
                                <w:p w:rsidR="00E946A1" w:rsidRDefault="00E946A1" w:rsidP="00B9202B">
                                  <w:pPr>
                                    <w:jc w:val="center"/>
                                  </w:pPr>
                                </w:p>
                              </w:tc>
                            </w:tr>
                            <w:tr w:rsidR="00E946A1" w:rsidTr="00671D4A">
                              <w:trPr>
                                <w:trHeight w:val="321"/>
                              </w:trPr>
                              <w:tc>
                                <w:tcPr>
                                  <w:tcW w:w="395" w:type="dxa"/>
                                  <w:shd w:val="clear" w:color="auto" w:fill="1F497D" w:themeFill="text2"/>
                                </w:tcPr>
                                <w:p w:rsidR="00E946A1" w:rsidRDefault="00E946A1" w:rsidP="00B9202B">
                                  <w:pPr>
                                    <w:jc w:val="center"/>
                                  </w:pPr>
                                </w:p>
                              </w:tc>
                              <w:tc>
                                <w:tcPr>
                                  <w:tcW w:w="395" w:type="dxa"/>
                                  <w:shd w:val="clear" w:color="auto" w:fill="FFC000"/>
                                </w:tcPr>
                                <w:p w:rsidR="00E946A1" w:rsidRDefault="00E946A1" w:rsidP="00B9202B">
                                  <w:pPr>
                                    <w:jc w:val="center"/>
                                  </w:pPr>
                                </w:p>
                              </w:tc>
                              <w:tc>
                                <w:tcPr>
                                  <w:tcW w:w="395" w:type="dxa"/>
                                  <w:shd w:val="clear" w:color="auto" w:fill="1F497D" w:themeFill="text2"/>
                                </w:tcPr>
                                <w:p w:rsidR="00E946A1" w:rsidRDefault="00E946A1" w:rsidP="00B9202B">
                                  <w:pPr>
                                    <w:jc w:val="center"/>
                                  </w:pPr>
                                </w:p>
                              </w:tc>
                              <w:tc>
                                <w:tcPr>
                                  <w:tcW w:w="395" w:type="dxa"/>
                                  <w:shd w:val="clear" w:color="auto" w:fill="C00000"/>
                                </w:tcPr>
                                <w:p w:rsidR="00E946A1" w:rsidRDefault="00E946A1" w:rsidP="00B9202B">
                                  <w:pPr>
                                    <w:jc w:val="center"/>
                                  </w:pPr>
                                </w:p>
                              </w:tc>
                              <w:tc>
                                <w:tcPr>
                                  <w:tcW w:w="396" w:type="dxa"/>
                                  <w:shd w:val="clear" w:color="auto" w:fill="FFFFFF" w:themeFill="background1"/>
                                </w:tcPr>
                                <w:p w:rsidR="00E946A1" w:rsidRDefault="00E946A1" w:rsidP="00B9202B">
                                  <w:pPr>
                                    <w:jc w:val="center"/>
                                  </w:pPr>
                                </w:p>
                              </w:tc>
                            </w:tr>
                            <w:tr w:rsidR="00E946A1" w:rsidTr="00671D4A">
                              <w:trPr>
                                <w:trHeight w:val="340"/>
                              </w:trPr>
                              <w:tc>
                                <w:tcPr>
                                  <w:tcW w:w="395" w:type="dxa"/>
                                  <w:shd w:val="clear" w:color="auto" w:fill="00B050"/>
                                </w:tcPr>
                                <w:p w:rsidR="00E946A1" w:rsidRDefault="00E946A1" w:rsidP="00B9202B">
                                  <w:pPr>
                                    <w:jc w:val="center"/>
                                  </w:pPr>
                                </w:p>
                              </w:tc>
                              <w:tc>
                                <w:tcPr>
                                  <w:tcW w:w="395" w:type="dxa"/>
                                  <w:shd w:val="clear" w:color="auto" w:fill="FFFFFF" w:themeFill="background1"/>
                                </w:tcPr>
                                <w:p w:rsidR="00E946A1" w:rsidRDefault="00E946A1" w:rsidP="00B9202B">
                                  <w:pPr>
                                    <w:jc w:val="center"/>
                                  </w:pPr>
                                </w:p>
                              </w:tc>
                              <w:tc>
                                <w:tcPr>
                                  <w:tcW w:w="395" w:type="dxa"/>
                                  <w:shd w:val="clear" w:color="auto" w:fill="000000" w:themeFill="text1"/>
                                </w:tcPr>
                                <w:p w:rsidR="00E946A1" w:rsidRDefault="00E946A1" w:rsidP="00B9202B">
                                  <w:pPr>
                                    <w:jc w:val="center"/>
                                  </w:pPr>
                                </w:p>
                              </w:tc>
                              <w:tc>
                                <w:tcPr>
                                  <w:tcW w:w="395" w:type="dxa"/>
                                  <w:shd w:val="clear" w:color="auto" w:fill="00B050"/>
                                </w:tcPr>
                                <w:p w:rsidR="00E946A1" w:rsidRDefault="00E946A1" w:rsidP="00B9202B">
                                  <w:pPr>
                                    <w:jc w:val="center"/>
                                  </w:pPr>
                                </w:p>
                              </w:tc>
                              <w:tc>
                                <w:tcPr>
                                  <w:tcW w:w="396" w:type="dxa"/>
                                  <w:shd w:val="clear" w:color="auto" w:fill="000000" w:themeFill="text1"/>
                                </w:tcPr>
                                <w:p w:rsidR="00E946A1" w:rsidRDefault="00E946A1" w:rsidP="00B9202B">
                                  <w:pPr>
                                    <w:jc w:val="center"/>
                                  </w:pPr>
                                </w:p>
                              </w:tc>
                            </w:tr>
                          </w:tbl>
                          <w:p w:rsidR="00E946A1" w:rsidRDefault="00E946A1" w:rsidP="00E946A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030" style="position:absolute;left:0;text-align:left;margin-left:24.8pt;margin-top:20.5pt;width:108.7pt;height:66.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" fillcolor="white [3201]" stroked="f" strokeweight="2pt">
                <v:textbox>
                  <w:txbxContent>
                    <w:tbl>
                      <w:tblPr>
                        <w:tblStyle w:val="TableGrid"/>
                        <w:tblW w:w="0" w:type="auto"/>
                        <w:tblLook w:val="04A0" w:firstRow="1" w:lastRow="0" w:firstColumn="1" w:lastColumn="0" w:noHBand="0" w:noVBand="1"/>
                      </w:tblPr>
                      <w:tblGrid>
                        <w:gridCol w:w="395"/>
                        <w:gridCol w:w="395"/>
                        <w:gridCol w:w="395"/>
                        <w:gridCol w:w="395"/>
                        <w:gridCol w:w="396"/>
                      </w:tblGrid>
                      <w:tr w:rsidR="00E946A1" w:rsidTr="00671D4A">
                        <w:trPr>
                          <w:trHeight w:val="340"/>
                        </w:trPr>
                        <w:tc>
                          <w:tcPr>
                            <w:tcW w:w="395" w:type="dxa"/>
                            <w:shd w:val="clear" w:color="auto" w:fill="C00000"/>
                          </w:tcPr>
                          <w:p w:rsidR="00E946A1" w:rsidRDefault="00E946A1" w:rsidP="00B9202B">
                            <w:pPr>
                              <w:jc w:val="center"/>
                            </w:pPr>
                          </w:p>
                        </w:tc>
                        <w:tc>
                          <w:tcPr>
                            <w:tcW w:w="395" w:type="dxa"/>
                            <w:shd w:val="clear" w:color="auto" w:fill="000000" w:themeFill="text1"/>
                          </w:tcPr>
                          <w:p w:rsidR="00E946A1" w:rsidRDefault="00E946A1" w:rsidP="00B9202B">
                            <w:pPr>
                              <w:jc w:val="center"/>
                            </w:pPr>
                          </w:p>
                        </w:tc>
                        <w:tc>
                          <w:tcPr>
                            <w:tcW w:w="395" w:type="dxa"/>
                            <w:shd w:val="clear" w:color="auto" w:fill="FFFFFF" w:themeFill="background1"/>
                          </w:tcPr>
                          <w:p w:rsidR="00E946A1" w:rsidRDefault="00E946A1" w:rsidP="00B9202B">
                            <w:pPr>
                              <w:jc w:val="center"/>
                            </w:pPr>
                          </w:p>
                        </w:tc>
                        <w:tc>
                          <w:tcPr>
                            <w:tcW w:w="395" w:type="dxa"/>
                            <w:shd w:val="clear" w:color="auto" w:fill="00B050"/>
                          </w:tcPr>
                          <w:p w:rsidR="00E946A1" w:rsidRDefault="00E946A1" w:rsidP="00B9202B">
                            <w:pPr>
                              <w:jc w:val="center"/>
                            </w:pPr>
                          </w:p>
                        </w:tc>
                        <w:tc>
                          <w:tcPr>
                            <w:tcW w:w="396" w:type="dxa"/>
                            <w:shd w:val="clear" w:color="auto" w:fill="7030A0"/>
                          </w:tcPr>
                          <w:p w:rsidR="00E946A1" w:rsidRDefault="00E946A1" w:rsidP="00B9202B">
                            <w:pPr>
                              <w:jc w:val="center"/>
                            </w:pPr>
                          </w:p>
                        </w:tc>
                      </w:tr>
                      <w:tr w:rsidR="00E946A1" w:rsidTr="00671D4A">
                        <w:trPr>
                          <w:trHeight w:val="321"/>
                        </w:trPr>
                        <w:tc>
                          <w:tcPr>
                            <w:tcW w:w="395" w:type="dxa"/>
                            <w:shd w:val="clear" w:color="auto" w:fill="1F497D" w:themeFill="text2"/>
                          </w:tcPr>
                          <w:p w:rsidR="00E946A1" w:rsidRDefault="00E946A1" w:rsidP="00B9202B">
                            <w:pPr>
                              <w:jc w:val="center"/>
                            </w:pPr>
                          </w:p>
                        </w:tc>
                        <w:tc>
                          <w:tcPr>
                            <w:tcW w:w="395" w:type="dxa"/>
                            <w:shd w:val="clear" w:color="auto" w:fill="FFC000"/>
                          </w:tcPr>
                          <w:p w:rsidR="00E946A1" w:rsidRDefault="00E946A1" w:rsidP="00B9202B">
                            <w:pPr>
                              <w:jc w:val="center"/>
                            </w:pPr>
                          </w:p>
                        </w:tc>
                        <w:tc>
                          <w:tcPr>
                            <w:tcW w:w="395" w:type="dxa"/>
                            <w:shd w:val="clear" w:color="auto" w:fill="1F497D" w:themeFill="text2"/>
                          </w:tcPr>
                          <w:p w:rsidR="00E946A1" w:rsidRDefault="00E946A1" w:rsidP="00B9202B">
                            <w:pPr>
                              <w:jc w:val="center"/>
                            </w:pPr>
                          </w:p>
                        </w:tc>
                        <w:tc>
                          <w:tcPr>
                            <w:tcW w:w="395" w:type="dxa"/>
                            <w:shd w:val="clear" w:color="auto" w:fill="C00000"/>
                          </w:tcPr>
                          <w:p w:rsidR="00E946A1" w:rsidRDefault="00E946A1" w:rsidP="00B9202B">
                            <w:pPr>
                              <w:jc w:val="center"/>
                            </w:pPr>
                          </w:p>
                        </w:tc>
                        <w:tc>
                          <w:tcPr>
                            <w:tcW w:w="396" w:type="dxa"/>
                            <w:shd w:val="clear" w:color="auto" w:fill="FFFFFF" w:themeFill="background1"/>
                          </w:tcPr>
                          <w:p w:rsidR="00E946A1" w:rsidRDefault="00E946A1" w:rsidP="00B9202B">
                            <w:pPr>
                              <w:jc w:val="center"/>
                            </w:pPr>
                          </w:p>
                        </w:tc>
                      </w:tr>
                      <w:tr w:rsidR="00E946A1" w:rsidTr="00671D4A">
                        <w:trPr>
                          <w:trHeight w:val="340"/>
                        </w:trPr>
                        <w:tc>
                          <w:tcPr>
                            <w:tcW w:w="395" w:type="dxa"/>
                            <w:shd w:val="clear" w:color="auto" w:fill="00B050"/>
                          </w:tcPr>
                          <w:p w:rsidR="00E946A1" w:rsidRDefault="00E946A1" w:rsidP="00B9202B">
                            <w:pPr>
                              <w:jc w:val="center"/>
                            </w:pPr>
                          </w:p>
                        </w:tc>
                        <w:tc>
                          <w:tcPr>
                            <w:tcW w:w="395" w:type="dxa"/>
                            <w:shd w:val="clear" w:color="auto" w:fill="FFFFFF" w:themeFill="background1"/>
                          </w:tcPr>
                          <w:p w:rsidR="00E946A1" w:rsidRDefault="00E946A1" w:rsidP="00B9202B">
                            <w:pPr>
                              <w:jc w:val="center"/>
                            </w:pPr>
                          </w:p>
                        </w:tc>
                        <w:tc>
                          <w:tcPr>
                            <w:tcW w:w="395" w:type="dxa"/>
                            <w:shd w:val="clear" w:color="auto" w:fill="000000" w:themeFill="text1"/>
                          </w:tcPr>
                          <w:p w:rsidR="00E946A1" w:rsidRDefault="00E946A1" w:rsidP="00B9202B">
                            <w:pPr>
                              <w:jc w:val="center"/>
                            </w:pPr>
                          </w:p>
                        </w:tc>
                        <w:tc>
                          <w:tcPr>
                            <w:tcW w:w="395" w:type="dxa"/>
                            <w:shd w:val="clear" w:color="auto" w:fill="00B050"/>
                          </w:tcPr>
                          <w:p w:rsidR="00E946A1" w:rsidRDefault="00E946A1" w:rsidP="00B9202B">
                            <w:pPr>
                              <w:jc w:val="center"/>
                            </w:pPr>
                          </w:p>
                        </w:tc>
                        <w:tc>
                          <w:tcPr>
                            <w:tcW w:w="396" w:type="dxa"/>
                            <w:shd w:val="clear" w:color="auto" w:fill="000000" w:themeFill="text1"/>
                          </w:tcPr>
                          <w:p w:rsidR="00E946A1" w:rsidRDefault="00E946A1" w:rsidP="00B9202B">
                            <w:pPr>
                              <w:jc w:val="center"/>
                            </w:pPr>
                          </w:p>
                        </w:tc>
                      </w:tr>
                    </w:tbl>
                    <w:p w:rsidR="00E946A1" w:rsidRDefault="00E946A1" w:rsidP="00E946A1">
                      <w:pPr>
                        <w:jc w:val="center"/>
                      </w:pPr>
                    </w:p>
                  </w:txbxContent>
                </v:textbox>
              </v:rect>
            </w:pict>
          </mc:Fallback>
        </mc:AlternateContent>
      </w:r>
    </w:p>
    <w:p w:rsidR="00E946A1" w:rsidRDefault="00F05D5D" w:rsidP="00E946A1">
      <w:pPr>
        <w:pStyle w:val="ListParagraph"/>
        <w:spacing w:line="240" w:lineRule="auto"/>
        <w:ind w:left="426"/>
        <w:rPr>
          <w:rFonts w:asciiTheme="minorHAnsi" w:hAnsiTheme="minorHAnsi" w:cstheme="minorHAnsi"/>
          <w:szCs w:val="24"/>
          <w:lang w:val="id-ID" w:eastAsia="id-ID"/>
        </w:rPr>
      </w:pPr>
      <w:r w:rsidRPr="00F05D5D">
        <w:rPr>
          <w:rFonts w:asciiTheme="minorHAnsi" w:hAnsiTheme="minorHAnsi" w:cstheme="minorHAnsi"/>
          <w:noProof/>
          <w:szCs w:val="24"/>
          <w:lang w:val="id-ID" w:eastAsia="id-ID"/>
        </w:rPr>
        <mc:AlternateContent>
          <mc:Choice Requires="wps">
            <w:drawing>
              <wp:anchor distT="0" distB="0" distL="114300" distR="114300" simplePos="0" relativeHeight="251669504" behindDoc="0" locked="0" layoutInCell="1" allowOverlap="1" wp14:anchorId="1E133B55" wp14:editId="62D7FB14">
                <wp:simplePos x="0" y="0"/>
                <wp:positionH relativeFrom="column">
                  <wp:posOffset>1561406</wp:posOffset>
                </wp:positionH>
                <wp:positionV relativeFrom="paragraph">
                  <wp:posOffset>55245</wp:posOffset>
                </wp:positionV>
                <wp:extent cx="1095375" cy="771525"/>
                <wp:effectExtent l="0" t="9525" r="0" b="0"/>
                <wp:wrapNone/>
                <wp:docPr id="9" name="Rectangle 9"/>
                <wp:cNvGraphicFramePr/>
                <a:graphic xmlns:a="http://schemas.openxmlformats.org/drawingml/2006/main">
                  <a:graphicData uri="http://schemas.microsoft.com/office/word/2010/wordprocessingShape">
                    <wps:wsp>
                      <wps:cNvSpPr/>
                      <wps:spPr>
                        <a:xfrm rot="5400000">
                          <a:off x="0" y="0"/>
                          <a:ext cx="1095375" cy="77152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tbl>
                            <w:tblPr>
                              <w:tblStyle w:val="TableGrid"/>
                              <w:tblW w:w="0" w:type="auto"/>
                              <w:tblLook w:val="04A0" w:firstRow="1" w:lastRow="0" w:firstColumn="1" w:lastColumn="0" w:noHBand="0" w:noVBand="1"/>
                            </w:tblPr>
                            <w:tblGrid>
                              <w:gridCol w:w="394"/>
                              <w:gridCol w:w="394"/>
                              <w:gridCol w:w="394"/>
                              <w:gridCol w:w="394"/>
                            </w:tblGrid>
                            <w:tr w:rsidR="00E946A1" w:rsidTr="00671D4A">
                              <w:trPr>
                                <w:trHeight w:val="318"/>
                              </w:trPr>
                              <w:tc>
                                <w:tcPr>
                                  <w:tcW w:w="394" w:type="dxa"/>
                                  <w:shd w:val="clear" w:color="auto" w:fill="FFFFFF" w:themeFill="background1"/>
                                </w:tcPr>
                                <w:p w:rsidR="00E946A1" w:rsidRDefault="00E946A1" w:rsidP="00B9202B">
                                  <w:pPr>
                                    <w:jc w:val="center"/>
                                  </w:pPr>
                                </w:p>
                              </w:tc>
                              <w:tc>
                                <w:tcPr>
                                  <w:tcW w:w="394" w:type="dxa"/>
                                  <w:shd w:val="clear" w:color="auto" w:fill="FFC000"/>
                                </w:tcPr>
                                <w:p w:rsidR="00E946A1" w:rsidRDefault="00E946A1" w:rsidP="00B9202B">
                                  <w:pPr>
                                    <w:jc w:val="center"/>
                                  </w:pPr>
                                </w:p>
                              </w:tc>
                              <w:tc>
                                <w:tcPr>
                                  <w:tcW w:w="394" w:type="dxa"/>
                                  <w:shd w:val="clear" w:color="auto" w:fill="7030A0"/>
                                </w:tcPr>
                                <w:p w:rsidR="00E946A1" w:rsidRDefault="00E946A1" w:rsidP="00B9202B">
                                  <w:pPr>
                                    <w:jc w:val="center"/>
                                  </w:pPr>
                                </w:p>
                              </w:tc>
                              <w:tc>
                                <w:tcPr>
                                  <w:tcW w:w="394" w:type="dxa"/>
                                  <w:shd w:val="clear" w:color="auto" w:fill="76923C" w:themeFill="accent3" w:themeFillShade="BF"/>
                                </w:tcPr>
                                <w:p w:rsidR="00E946A1" w:rsidRDefault="00E946A1" w:rsidP="00B9202B">
                                  <w:pPr>
                                    <w:jc w:val="center"/>
                                  </w:pPr>
                                </w:p>
                              </w:tc>
                            </w:tr>
                            <w:tr w:rsidR="00E946A1" w:rsidTr="00671D4A">
                              <w:trPr>
                                <w:trHeight w:val="300"/>
                              </w:trPr>
                              <w:tc>
                                <w:tcPr>
                                  <w:tcW w:w="394" w:type="dxa"/>
                                  <w:shd w:val="clear" w:color="auto" w:fill="76923C" w:themeFill="accent3" w:themeFillShade="BF"/>
                                </w:tcPr>
                                <w:p w:rsidR="00E946A1" w:rsidRDefault="00E946A1" w:rsidP="00B9202B">
                                  <w:pPr>
                                    <w:jc w:val="center"/>
                                  </w:pPr>
                                </w:p>
                              </w:tc>
                              <w:tc>
                                <w:tcPr>
                                  <w:tcW w:w="394" w:type="dxa"/>
                                  <w:shd w:val="clear" w:color="auto" w:fill="5F497A" w:themeFill="accent4" w:themeFillShade="BF"/>
                                </w:tcPr>
                                <w:p w:rsidR="00E946A1" w:rsidRDefault="00E946A1" w:rsidP="00B9202B">
                                  <w:pPr>
                                    <w:jc w:val="center"/>
                                  </w:pPr>
                                </w:p>
                              </w:tc>
                              <w:tc>
                                <w:tcPr>
                                  <w:tcW w:w="394" w:type="dxa"/>
                                  <w:shd w:val="clear" w:color="auto" w:fill="FFFFFF" w:themeFill="background1"/>
                                </w:tcPr>
                                <w:p w:rsidR="00E946A1" w:rsidRDefault="00E946A1" w:rsidP="00B9202B">
                                  <w:pPr>
                                    <w:jc w:val="center"/>
                                  </w:pPr>
                                </w:p>
                              </w:tc>
                              <w:tc>
                                <w:tcPr>
                                  <w:tcW w:w="394" w:type="dxa"/>
                                  <w:shd w:val="clear" w:color="auto" w:fill="FFFF00"/>
                                </w:tcPr>
                                <w:p w:rsidR="00E946A1" w:rsidRDefault="00E946A1" w:rsidP="00B9202B">
                                  <w:pPr>
                                    <w:jc w:val="center"/>
                                  </w:pPr>
                                </w:p>
                              </w:tc>
                            </w:tr>
                            <w:tr w:rsidR="00E946A1" w:rsidTr="00671D4A">
                              <w:trPr>
                                <w:trHeight w:val="336"/>
                              </w:trPr>
                              <w:tc>
                                <w:tcPr>
                                  <w:tcW w:w="394" w:type="dxa"/>
                                  <w:shd w:val="clear" w:color="auto" w:fill="000000" w:themeFill="text1"/>
                                </w:tcPr>
                                <w:p w:rsidR="00E946A1" w:rsidRDefault="00E946A1" w:rsidP="00B9202B">
                                  <w:pPr>
                                    <w:jc w:val="center"/>
                                  </w:pPr>
                                </w:p>
                              </w:tc>
                              <w:tc>
                                <w:tcPr>
                                  <w:tcW w:w="394" w:type="dxa"/>
                                  <w:shd w:val="clear" w:color="auto" w:fill="00B0F0"/>
                                </w:tcPr>
                                <w:p w:rsidR="00E946A1" w:rsidRDefault="00E946A1" w:rsidP="00B9202B">
                                  <w:pPr>
                                    <w:jc w:val="center"/>
                                  </w:pPr>
                                </w:p>
                              </w:tc>
                              <w:tc>
                                <w:tcPr>
                                  <w:tcW w:w="394" w:type="dxa"/>
                                  <w:shd w:val="clear" w:color="auto" w:fill="C00000"/>
                                </w:tcPr>
                                <w:p w:rsidR="00E946A1" w:rsidRDefault="00E946A1" w:rsidP="00B9202B">
                                  <w:pPr>
                                    <w:jc w:val="center"/>
                                  </w:pPr>
                                </w:p>
                              </w:tc>
                              <w:tc>
                                <w:tcPr>
                                  <w:tcW w:w="394" w:type="dxa"/>
                                  <w:shd w:val="clear" w:color="auto" w:fill="215868" w:themeFill="accent5" w:themeFillShade="80"/>
                                </w:tcPr>
                                <w:p w:rsidR="00E946A1" w:rsidRDefault="00E946A1" w:rsidP="00B9202B">
                                  <w:pPr>
                                    <w:jc w:val="center"/>
                                  </w:pPr>
                                </w:p>
                              </w:tc>
                            </w:tr>
                          </w:tbl>
                          <w:p w:rsidR="00E946A1" w:rsidRDefault="00E946A1" w:rsidP="00E946A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31" style="position:absolute;left:0;text-align:left;margin-left:122.95pt;margin-top:4.35pt;width:86.25pt;height:60.75pt;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" fillcolor="white [3201]" stroked="f" strokeweight="2pt">
                <v:textbox>
                  <w:txbxContent>
                    <w:tbl>
                      <w:tblPr>
                        <w:tblStyle w:val="TableGrid"/>
                        <w:tblW w:w="0" w:type="auto"/>
                        <w:tblLook w:val="04A0" w:firstRow="1" w:lastRow="0" w:firstColumn="1" w:lastColumn="0" w:noHBand="0" w:noVBand="1"/>
                      </w:tblPr>
                      <w:tblGrid>
                        <w:gridCol w:w="394"/>
                        <w:gridCol w:w="394"/>
                        <w:gridCol w:w="394"/>
                        <w:gridCol w:w="394"/>
                      </w:tblGrid>
                      <w:tr w:rsidR="00E946A1" w:rsidTr="00671D4A">
                        <w:trPr>
                          <w:trHeight w:val="318"/>
                        </w:trPr>
                        <w:tc>
                          <w:tcPr>
                            <w:tcW w:w="394" w:type="dxa"/>
                            <w:shd w:val="clear" w:color="auto" w:fill="FFFFFF" w:themeFill="background1"/>
                          </w:tcPr>
                          <w:p w:rsidR="00E946A1" w:rsidRDefault="00E946A1" w:rsidP="00B9202B">
                            <w:pPr>
                              <w:jc w:val="center"/>
                            </w:pPr>
                          </w:p>
                        </w:tc>
                        <w:tc>
                          <w:tcPr>
                            <w:tcW w:w="394" w:type="dxa"/>
                            <w:shd w:val="clear" w:color="auto" w:fill="FFC000"/>
                          </w:tcPr>
                          <w:p w:rsidR="00E946A1" w:rsidRDefault="00E946A1" w:rsidP="00B9202B">
                            <w:pPr>
                              <w:jc w:val="center"/>
                            </w:pPr>
                          </w:p>
                        </w:tc>
                        <w:tc>
                          <w:tcPr>
                            <w:tcW w:w="394" w:type="dxa"/>
                            <w:shd w:val="clear" w:color="auto" w:fill="7030A0"/>
                          </w:tcPr>
                          <w:p w:rsidR="00E946A1" w:rsidRDefault="00E946A1" w:rsidP="00B9202B">
                            <w:pPr>
                              <w:jc w:val="center"/>
                            </w:pPr>
                          </w:p>
                        </w:tc>
                        <w:tc>
                          <w:tcPr>
                            <w:tcW w:w="394" w:type="dxa"/>
                            <w:shd w:val="clear" w:color="auto" w:fill="76923C" w:themeFill="accent3" w:themeFillShade="BF"/>
                          </w:tcPr>
                          <w:p w:rsidR="00E946A1" w:rsidRDefault="00E946A1" w:rsidP="00B9202B">
                            <w:pPr>
                              <w:jc w:val="center"/>
                            </w:pPr>
                          </w:p>
                        </w:tc>
                      </w:tr>
                      <w:tr w:rsidR="00E946A1" w:rsidTr="00671D4A">
                        <w:trPr>
                          <w:trHeight w:val="300"/>
                        </w:trPr>
                        <w:tc>
                          <w:tcPr>
                            <w:tcW w:w="394" w:type="dxa"/>
                            <w:shd w:val="clear" w:color="auto" w:fill="76923C" w:themeFill="accent3" w:themeFillShade="BF"/>
                          </w:tcPr>
                          <w:p w:rsidR="00E946A1" w:rsidRDefault="00E946A1" w:rsidP="00B9202B">
                            <w:pPr>
                              <w:jc w:val="center"/>
                            </w:pPr>
                          </w:p>
                        </w:tc>
                        <w:tc>
                          <w:tcPr>
                            <w:tcW w:w="394" w:type="dxa"/>
                            <w:shd w:val="clear" w:color="auto" w:fill="5F497A" w:themeFill="accent4" w:themeFillShade="BF"/>
                          </w:tcPr>
                          <w:p w:rsidR="00E946A1" w:rsidRDefault="00E946A1" w:rsidP="00B9202B">
                            <w:pPr>
                              <w:jc w:val="center"/>
                            </w:pPr>
                          </w:p>
                        </w:tc>
                        <w:tc>
                          <w:tcPr>
                            <w:tcW w:w="394" w:type="dxa"/>
                            <w:shd w:val="clear" w:color="auto" w:fill="FFFFFF" w:themeFill="background1"/>
                          </w:tcPr>
                          <w:p w:rsidR="00E946A1" w:rsidRDefault="00E946A1" w:rsidP="00B9202B">
                            <w:pPr>
                              <w:jc w:val="center"/>
                            </w:pPr>
                          </w:p>
                        </w:tc>
                        <w:tc>
                          <w:tcPr>
                            <w:tcW w:w="394" w:type="dxa"/>
                            <w:shd w:val="clear" w:color="auto" w:fill="FFFF00"/>
                          </w:tcPr>
                          <w:p w:rsidR="00E946A1" w:rsidRDefault="00E946A1" w:rsidP="00B9202B">
                            <w:pPr>
                              <w:jc w:val="center"/>
                            </w:pPr>
                          </w:p>
                        </w:tc>
                      </w:tr>
                      <w:tr w:rsidR="00E946A1" w:rsidTr="00671D4A">
                        <w:trPr>
                          <w:trHeight w:val="336"/>
                        </w:trPr>
                        <w:tc>
                          <w:tcPr>
                            <w:tcW w:w="394" w:type="dxa"/>
                            <w:shd w:val="clear" w:color="auto" w:fill="000000" w:themeFill="text1"/>
                          </w:tcPr>
                          <w:p w:rsidR="00E946A1" w:rsidRDefault="00E946A1" w:rsidP="00B9202B">
                            <w:pPr>
                              <w:jc w:val="center"/>
                            </w:pPr>
                          </w:p>
                        </w:tc>
                        <w:tc>
                          <w:tcPr>
                            <w:tcW w:w="394" w:type="dxa"/>
                            <w:shd w:val="clear" w:color="auto" w:fill="00B0F0"/>
                          </w:tcPr>
                          <w:p w:rsidR="00E946A1" w:rsidRDefault="00E946A1" w:rsidP="00B9202B">
                            <w:pPr>
                              <w:jc w:val="center"/>
                            </w:pPr>
                          </w:p>
                        </w:tc>
                        <w:tc>
                          <w:tcPr>
                            <w:tcW w:w="394" w:type="dxa"/>
                            <w:shd w:val="clear" w:color="auto" w:fill="C00000"/>
                          </w:tcPr>
                          <w:p w:rsidR="00E946A1" w:rsidRDefault="00E946A1" w:rsidP="00B9202B">
                            <w:pPr>
                              <w:jc w:val="center"/>
                            </w:pPr>
                          </w:p>
                        </w:tc>
                        <w:tc>
                          <w:tcPr>
                            <w:tcW w:w="394" w:type="dxa"/>
                            <w:shd w:val="clear" w:color="auto" w:fill="215868" w:themeFill="accent5" w:themeFillShade="80"/>
                          </w:tcPr>
                          <w:p w:rsidR="00E946A1" w:rsidRDefault="00E946A1" w:rsidP="00B9202B">
                            <w:pPr>
                              <w:jc w:val="center"/>
                            </w:pPr>
                          </w:p>
                        </w:tc>
                      </w:tr>
                    </w:tbl>
                    <w:p w:rsidR="00E946A1" w:rsidRDefault="00E946A1" w:rsidP="00E946A1">
                      <w:pPr>
                        <w:jc w:val="center"/>
                      </w:pPr>
                    </w:p>
                  </w:txbxContent>
                </v:textbox>
              </v:rect>
            </w:pict>
          </mc:Fallback>
        </mc:AlternateContent>
      </w:r>
    </w:p>
    <w:p w:rsidR="00F05D5D" w:rsidRDefault="00F05D5D" w:rsidP="00E946A1">
      <w:pPr>
        <w:pStyle w:val="ListParagraph"/>
        <w:spacing w:line="240" w:lineRule="auto"/>
        <w:ind w:left="426"/>
        <w:rPr>
          <w:rFonts w:asciiTheme="minorHAnsi" w:hAnsiTheme="minorHAnsi" w:cstheme="minorHAnsi"/>
          <w:szCs w:val="24"/>
          <w:lang w:val="id-ID" w:eastAsia="id-ID"/>
        </w:rPr>
      </w:pPr>
    </w:p>
    <w:p w:rsidR="00F05D5D" w:rsidRDefault="00F05D5D" w:rsidP="00E946A1">
      <w:pPr>
        <w:pStyle w:val="ListParagraph"/>
        <w:spacing w:line="240" w:lineRule="auto"/>
        <w:ind w:left="426"/>
        <w:rPr>
          <w:rFonts w:asciiTheme="minorHAnsi" w:hAnsiTheme="minorHAnsi" w:cstheme="minorHAnsi"/>
          <w:szCs w:val="24"/>
          <w:lang w:val="id-ID" w:eastAsia="id-ID"/>
        </w:rPr>
      </w:pPr>
    </w:p>
    <w:p w:rsidR="00F05D5D" w:rsidRDefault="00F05D5D" w:rsidP="00F05D5D">
      <w:pPr>
        <w:spacing w:line="240" w:lineRule="auto"/>
        <w:rPr>
          <w:rFonts w:eastAsia="Times New Roman" w:cstheme="minorHAnsi"/>
          <w:sz w:val="24"/>
          <w:szCs w:val="24"/>
          <w:lang w:val="id-ID" w:eastAsia="id-ID"/>
        </w:rPr>
      </w:pPr>
    </w:p>
    <w:p w:rsidR="00F05D5D" w:rsidRPr="00F05D5D" w:rsidRDefault="00F05D5D" w:rsidP="00F05D5D">
      <w:pPr>
        <w:spacing w:line="240" w:lineRule="auto"/>
        <w:rPr>
          <w:rFonts w:eastAsia="Times New Roman" w:cstheme="minorHAnsi"/>
          <w:szCs w:val="24"/>
          <w:lang w:val="id-ID" w:eastAsia="id-ID"/>
        </w:rPr>
      </w:pPr>
      <w:r>
        <w:rPr>
          <w:rFonts w:eastAsia="Times New Roman" w:cstheme="minorHAnsi"/>
          <w:noProof/>
          <w:szCs w:val="24"/>
          <w:lang w:val="id-ID" w:eastAsia="id-ID"/>
        </w:rPr>
        <mc:AlternateContent>
          <mc:Choice Requires="wps">
            <w:drawing>
              <wp:anchor distT="0" distB="0" distL="114300" distR="114300" simplePos="0" relativeHeight="251671552" behindDoc="0" locked="0" layoutInCell="1" allowOverlap="1">
                <wp:simplePos x="0" y="0"/>
                <wp:positionH relativeFrom="column">
                  <wp:posOffset>-20955</wp:posOffset>
                </wp:positionH>
                <wp:positionV relativeFrom="paragraph">
                  <wp:posOffset>138070</wp:posOffset>
                </wp:positionV>
                <wp:extent cx="2755636" cy="508959"/>
                <wp:effectExtent l="0" t="0" r="26035" b="24765"/>
                <wp:wrapNone/>
                <wp:docPr id="11" name="Rectangle 11"/>
                <wp:cNvGraphicFramePr/>
                <a:graphic xmlns:a="http://schemas.openxmlformats.org/drawingml/2006/main">
                  <a:graphicData uri="http://schemas.microsoft.com/office/word/2010/wordprocessingShape">
                    <wps:wsp>
                      <wps:cNvSpPr/>
                      <wps:spPr>
                        <a:xfrm>
                          <a:off x="0" y="0"/>
                          <a:ext cx="2755636" cy="508959"/>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F05D5D" w:rsidRPr="00F05D5D" w:rsidRDefault="00F05D5D" w:rsidP="00F05D5D">
                            <w:pPr>
                              <w:pStyle w:val="ListParagraph"/>
                              <w:spacing w:line="240" w:lineRule="auto"/>
                              <w:ind w:left="426"/>
                              <w:jc w:val="center"/>
                              <w:rPr>
                                <w:rFonts w:asciiTheme="minorHAnsi" w:hAnsiTheme="minorHAnsi" w:cstheme="minorHAnsi"/>
                                <w:szCs w:val="24"/>
                                <w:lang w:eastAsia="id-ID"/>
                              </w:rPr>
                            </w:pPr>
                            <w:r w:rsidRPr="00F05D5D">
                              <w:rPr>
                                <w:rFonts w:asciiTheme="minorHAnsi" w:hAnsiTheme="minorHAnsi" w:cstheme="minorHAnsi"/>
                                <w:szCs w:val="24"/>
                                <w:lang w:eastAsia="id-ID"/>
                              </w:rPr>
                              <w:t>Gambar 4.</w:t>
                            </w:r>
                            <w:r w:rsidRPr="00F05D5D">
                              <w:rPr>
                                <w:rFonts w:asciiTheme="minorHAnsi" w:hAnsiTheme="minorHAnsi" w:cstheme="minorHAnsi"/>
                                <w:i/>
                                <w:iCs/>
                                <w:szCs w:val="24"/>
                                <w:lang w:eastAsia="id-ID"/>
                              </w:rPr>
                              <w:t>5</w:t>
                            </w:r>
                            <w:r w:rsidRPr="00F05D5D">
                              <w:rPr>
                                <w:rFonts w:asciiTheme="minorHAnsi" w:hAnsiTheme="minorHAnsi" w:cstheme="minorHAnsi"/>
                                <w:szCs w:val="24"/>
                                <w:lang w:eastAsia="id-ID"/>
                              </w:rPr>
                              <w:t xml:space="preserve"> Petak Satuan yang Disesuaikan Dengan Lintasan </w:t>
                            </w:r>
                          </w:p>
                          <w:p w:rsidR="00F05D5D" w:rsidRDefault="00F05D5D" w:rsidP="00F05D5D">
                            <w:pPr>
                              <w:pStyle w:val="ListParagraph"/>
                              <w:spacing w:line="240" w:lineRule="auto"/>
                              <w:ind w:left="426"/>
                              <w:jc w:val="center"/>
                              <w:rPr>
                                <w:rFonts w:asciiTheme="minorHAnsi" w:hAnsiTheme="minorHAnsi" w:cstheme="minorHAnsi"/>
                                <w:i/>
                                <w:iCs/>
                                <w:szCs w:val="24"/>
                                <w:lang w:val="id-ID" w:eastAsia="id-ID"/>
                              </w:rPr>
                            </w:pPr>
                            <w:proofErr w:type="gramStart"/>
                            <w:r w:rsidRPr="00F05D5D">
                              <w:rPr>
                                <w:rFonts w:asciiTheme="minorHAnsi" w:hAnsiTheme="minorHAnsi" w:cstheme="minorHAnsi"/>
                                <w:szCs w:val="24"/>
                                <w:lang w:eastAsia="id-ID"/>
                              </w:rPr>
                              <w:t xml:space="preserve">Permainan Tradisional </w:t>
                            </w:r>
                            <w:r w:rsidRPr="00F05D5D">
                              <w:rPr>
                                <w:rFonts w:asciiTheme="minorHAnsi" w:hAnsiTheme="minorHAnsi" w:cstheme="minorHAnsi"/>
                                <w:i/>
                                <w:iCs/>
                                <w:szCs w:val="24"/>
                                <w:lang w:eastAsia="id-ID"/>
                              </w:rPr>
                              <w:t>Oray-Orayan.</w:t>
                            </w:r>
                            <w:proofErr w:type="gramEnd"/>
                          </w:p>
                          <w:p w:rsidR="00F05D5D" w:rsidRDefault="00F05D5D" w:rsidP="00F05D5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o:spid="_x0000_s1032" style="position:absolute;margin-left:-1.65pt;margin-top:10.85pt;width:217pt;height:40.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" fillcolor="white [3201]" strokecolor="white [3212]" strokeweight="2pt">
                <v:textbox>
                  <w:txbxContent>
                    <w:p w:rsidR="00F05D5D" w:rsidRPr="00F05D5D" w:rsidRDefault="00F05D5D" w:rsidP="00F05D5D">
                      <w:pPr>
                        <w:pStyle w:val="ListParagraph"/>
                        <w:spacing w:line="240" w:lineRule="auto"/>
                        <w:ind w:left="426"/>
                        <w:jc w:val="center"/>
                        <w:rPr>
                          <w:rFonts w:asciiTheme="minorHAnsi" w:hAnsiTheme="minorHAnsi" w:cstheme="minorHAnsi"/>
                          <w:szCs w:val="24"/>
                          <w:lang w:eastAsia="id-ID"/>
                        </w:rPr>
                      </w:pPr>
                      <w:r w:rsidRPr="00F05D5D">
                        <w:rPr>
                          <w:rFonts w:asciiTheme="minorHAnsi" w:hAnsiTheme="minorHAnsi" w:cstheme="minorHAnsi"/>
                          <w:szCs w:val="24"/>
                          <w:lang w:eastAsia="id-ID"/>
                        </w:rPr>
                        <w:t>Gambar 4.</w:t>
                      </w:r>
                      <w:r w:rsidRPr="00F05D5D">
                        <w:rPr>
                          <w:rFonts w:asciiTheme="minorHAnsi" w:hAnsiTheme="minorHAnsi" w:cstheme="minorHAnsi"/>
                          <w:i/>
                          <w:iCs/>
                          <w:szCs w:val="24"/>
                          <w:lang w:eastAsia="id-ID"/>
                        </w:rPr>
                        <w:t>5</w:t>
                      </w:r>
                      <w:r w:rsidRPr="00F05D5D">
                        <w:rPr>
                          <w:rFonts w:asciiTheme="minorHAnsi" w:hAnsiTheme="minorHAnsi" w:cstheme="minorHAnsi"/>
                          <w:szCs w:val="24"/>
                          <w:lang w:eastAsia="id-ID"/>
                        </w:rPr>
                        <w:t xml:space="preserve"> Petak Satuan yang Disesuaikan Dengan Lintasan </w:t>
                      </w:r>
                    </w:p>
                    <w:p w:rsidR="00F05D5D" w:rsidRDefault="00F05D5D" w:rsidP="00F05D5D">
                      <w:pPr>
                        <w:pStyle w:val="ListParagraph"/>
                        <w:spacing w:line="240" w:lineRule="auto"/>
                        <w:ind w:left="426"/>
                        <w:jc w:val="center"/>
                        <w:rPr>
                          <w:rFonts w:asciiTheme="minorHAnsi" w:hAnsiTheme="minorHAnsi" w:cstheme="minorHAnsi"/>
                          <w:i/>
                          <w:iCs/>
                          <w:szCs w:val="24"/>
                          <w:lang w:val="id-ID" w:eastAsia="id-ID"/>
                        </w:rPr>
                      </w:pPr>
                      <w:proofErr w:type="gramStart"/>
                      <w:r w:rsidRPr="00F05D5D">
                        <w:rPr>
                          <w:rFonts w:asciiTheme="minorHAnsi" w:hAnsiTheme="minorHAnsi" w:cstheme="minorHAnsi"/>
                          <w:szCs w:val="24"/>
                          <w:lang w:eastAsia="id-ID"/>
                        </w:rPr>
                        <w:t xml:space="preserve">Permainan Tradisional </w:t>
                      </w:r>
                      <w:r w:rsidRPr="00F05D5D">
                        <w:rPr>
                          <w:rFonts w:asciiTheme="minorHAnsi" w:hAnsiTheme="minorHAnsi" w:cstheme="minorHAnsi"/>
                          <w:i/>
                          <w:iCs/>
                          <w:szCs w:val="24"/>
                          <w:lang w:eastAsia="id-ID"/>
                        </w:rPr>
                        <w:t>Oray-Orayan.</w:t>
                      </w:r>
                      <w:proofErr w:type="gramEnd"/>
                    </w:p>
                    <w:p w:rsidR="00F05D5D" w:rsidRDefault="00F05D5D" w:rsidP="00F05D5D">
                      <w:pPr>
                        <w:jc w:val="center"/>
                      </w:pPr>
                    </w:p>
                  </w:txbxContent>
                </v:textbox>
              </v:rect>
            </w:pict>
          </mc:Fallback>
        </mc:AlternateContent>
      </w:r>
    </w:p>
    <w:p w:rsidR="00F05D5D" w:rsidRDefault="00F05D5D" w:rsidP="00F05D5D">
      <w:pPr>
        <w:spacing w:after="0" w:line="360" w:lineRule="auto"/>
        <w:ind w:firstLine="426"/>
        <w:jc w:val="both"/>
        <w:rPr>
          <w:rFonts w:cstheme="minorHAnsi"/>
          <w:sz w:val="24"/>
          <w:szCs w:val="24"/>
          <w:lang w:val="id-ID"/>
        </w:rPr>
      </w:pPr>
    </w:p>
    <w:p w:rsidR="002552FA" w:rsidRDefault="002552FA" w:rsidP="002552FA">
      <w:pPr>
        <w:spacing w:after="0" w:line="240" w:lineRule="auto"/>
        <w:ind w:firstLine="426"/>
        <w:jc w:val="both"/>
        <w:rPr>
          <w:rFonts w:cstheme="minorHAnsi"/>
          <w:sz w:val="24"/>
          <w:szCs w:val="24"/>
          <w:lang w:val="id-ID"/>
        </w:rPr>
      </w:pPr>
    </w:p>
    <w:p w:rsidR="00C438E4" w:rsidRPr="00F05D5D" w:rsidRDefault="002552FA" w:rsidP="00F05D5D">
      <w:pPr>
        <w:spacing w:after="0" w:line="360" w:lineRule="auto"/>
        <w:ind w:firstLine="426"/>
        <w:jc w:val="both"/>
        <w:rPr>
          <w:rFonts w:cstheme="minorHAnsi"/>
          <w:sz w:val="24"/>
          <w:szCs w:val="24"/>
        </w:rPr>
      </w:pPr>
      <w:r>
        <w:rPr>
          <w:rFonts w:cstheme="minorHAnsi"/>
          <w:sz w:val="24"/>
          <w:szCs w:val="24"/>
          <w:lang w:val="id-ID"/>
        </w:rPr>
        <w:t xml:space="preserve">Kegiatan proses </w:t>
      </w:r>
      <w:r w:rsidR="00AD0154" w:rsidRPr="00F05D5D">
        <w:rPr>
          <w:rFonts w:cstheme="minorHAnsi"/>
          <w:sz w:val="24"/>
          <w:szCs w:val="24"/>
          <w:lang w:val="id-ID"/>
        </w:rPr>
        <w:t>pemebelajaran ini dilaksanakan dalam tiga tahap sesuai dengan perencanaan, yaitu kegiatan pendahuluan</w:t>
      </w:r>
      <w:r>
        <w:rPr>
          <w:rFonts w:cstheme="minorHAnsi"/>
          <w:sz w:val="24"/>
          <w:szCs w:val="24"/>
          <w:lang w:val="id-ID"/>
        </w:rPr>
        <w:t>, kegiatan in</w:t>
      </w:r>
      <w:r w:rsidR="00AD0154" w:rsidRPr="00F05D5D">
        <w:rPr>
          <w:rFonts w:cstheme="minorHAnsi"/>
          <w:sz w:val="24"/>
          <w:szCs w:val="24"/>
          <w:lang w:val="id-ID"/>
        </w:rPr>
        <w:t xml:space="preserve">ti, dan kegiatan penutup. </w:t>
      </w:r>
      <w:r w:rsidR="00C438E4" w:rsidRPr="00F05D5D">
        <w:rPr>
          <w:rFonts w:cstheme="minorHAnsi"/>
          <w:sz w:val="24"/>
          <w:szCs w:val="24"/>
          <w:lang w:val="id-ID"/>
        </w:rPr>
        <w:t xml:space="preserve"> Materi pembelajaran dibagi kedalam lima kegiatan yang berbeda. </w:t>
      </w:r>
      <w:proofErr w:type="gramStart"/>
      <w:r w:rsidR="00C438E4" w:rsidRPr="00F05D5D">
        <w:rPr>
          <w:rFonts w:cstheme="minorHAnsi"/>
          <w:sz w:val="24"/>
          <w:szCs w:val="24"/>
        </w:rPr>
        <w:t>Kegiatan 1 dirancang untuk tujuan pemebelajaran no 1.</w:t>
      </w:r>
      <w:proofErr w:type="gramEnd"/>
      <w:r w:rsidR="00C438E4" w:rsidRPr="00F05D5D">
        <w:rPr>
          <w:rFonts w:cstheme="minorHAnsi"/>
          <w:sz w:val="24"/>
          <w:szCs w:val="24"/>
        </w:rPr>
        <w:t xml:space="preserve"> </w:t>
      </w:r>
      <w:proofErr w:type="gramStart"/>
      <w:r w:rsidR="00C438E4" w:rsidRPr="00F05D5D">
        <w:rPr>
          <w:rFonts w:cstheme="minorHAnsi"/>
          <w:sz w:val="24"/>
          <w:szCs w:val="24"/>
        </w:rPr>
        <w:t>Sedangkan kegiatan 2-5 dirancang untuk tujuan pembelajaran nomor 2.</w:t>
      </w:r>
      <w:proofErr w:type="gramEnd"/>
      <w:r w:rsidR="00C438E4" w:rsidRPr="00F05D5D">
        <w:rPr>
          <w:rFonts w:cstheme="minorHAnsi"/>
          <w:sz w:val="24"/>
          <w:szCs w:val="24"/>
        </w:rPr>
        <w:t xml:space="preserve"> </w:t>
      </w:r>
      <w:proofErr w:type="gramStart"/>
      <w:r w:rsidR="00C438E4" w:rsidRPr="00F05D5D">
        <w:rPr>
          <w:rFonts w:cstheme="minorHAnsi"/>
          <w:sz w:val="24"/>
          <w:szCs w:val="24"/>
        </w:rPr>
        <w:t>Kelima kegiatan tersebut dimuat dalam sebuah bahan ajar yang dirancang peneliti dalam sebuah Lembar Aktivitas Siswa (LAS).</w:t>
      </w:r>
      <w:proofErr w:type="gramEnd"/>
    </w:p>
    <w:p w:rsidR="00C438E4" w:rsidRPr="00F05D5D" w:rsidRDefault="00C438E4" w:rsidP="0031456C">
      <w:pPr>
        <w:pStyle w:val="ListParagraph"/>
        <w:numPr>
          <w:ilvl w:val="0"/>
          <w:numId w:val="15"/>
        </w:numPr>
        <w:ind w:left="426" w:hanging="426"/>
        <w:rPr>
          <w:rFonts w:asciiTheme="minorHAnsi" w:hAnsiTheme="minorHAnsi" w:cstheme="minorHAnsi"/>
          <w:szCs w:val="24"/>
        </w:rPr>
      </w:pPr>
      <w:r w:rsidRPr="00F05D5D">
        <w:rPr>
          <w:rFonts w:asciiTheme="minorHAnsi" w:hAnsiTheme="minorHAnsi" w:cstheme="minorHAnsi"/>
          <w:szCs w:val="24"/>
        </w:rPr>
        <w:t xml:space="preserve">Kegiatan 1: menyebutkan bangun datar yang ada pada petak lintasan permainan </w:t>
      </w:r>
      <w:r w:rsidRPr="00F05D5D">
        <w:rPr>
          <w:rFonts w:asciiTheme="minorHAnsi" w:hAnsiTheme="minorHAnsi" w:cstheme="minorHAnsi"/>
          <w:i/>
          <w:iCs/>
          <w:szCs w:val="24"/>
        </w:rPr>
        <w:t>oray-orayan</w:t>
      </w:r>
      <w:r w:rsidRPr="00F05D5D">
        <w:rPr>
          <w:rFonts w:asciiTheme="minorHAnsi" w:hAnsiTheme="minorHAnsi" w:cstheme="minorHAnsi"/>
          <w:szCs w:val="24"/>
        </w:rPr>
        <w:t xml:space="preserve">. Pada kegiatan satu siswa melakukan permainan tradisonal </w:t>
      </w:r>
      <w:r w:rsidRPr="00F05D5D">
        <w:rPr>
          <w:rFonts w:asciiTheme="minorHAnsi" w:hAnsiTheme="minorHAnsi" w:cstheme="minorHAnsi"/>
          <w:i/>
          <w:iCs/>
          <w:szCs w:val="24"/>
        </w:rPr>
        <w:t>oray-orayan</w:t>
      </w:r>
      <w:r w:rsidRPr="00F05D5D">
        <w:rPr>
          <w:rFonts w:asciiTheme="minorHAnsi" w:hAnsiTheme="minorHAnsi" w:cstheme="minorHAnsi"/>
          <w:szCs w:val="24"/>
        </w:rPr>
        <w:t xml:space="preserve">. Kemudian siswa diarahkan untuk mengamati gerbang yang ada pada lintasan permainan tradisional </w:t>
      </w:r>
      <w:r w:rsidRPr="00F05D5D">
        <w:rPr>
          <w:rFonts w:asciiTheme="minorHAnsi" w:hAnsiTheme="minorHAnsi" w:cstheme="minorHAnsi"/>
          <w:i/>
          <w:iCs/>
          <w:szCs w:val="24"/>
        </w:rPr>
        <w:t>oray-orayan</w:t>
      </w:r>
      <w:r w:rsidRPr="00F05D5D">
        <w:rPr>
          <w:rFonts w:asciiTheme="minorHAnsi" w:hAnsiTheme="minorHAnsi" w:cstheme="minorHAnsi"/>
          <w:szCs w:val="24"/>
        </w:rPr>
        <w:t xml:space="preserve">, kemudian siswa menulis dan menggambarkan bangun datar </w:t>
      </w:r>
      <w:proofErr w:type="gramStart"/>
      <w:r w:rsidRPr="00F05D5D">
        <w:rPr>
          <w:rFonts w:asciiTheme="minorHAnsi" w:hAnsiTheme="minorHAnsi" w:cstheme="minorHAnsi"/>
          <w:szCs w:val="24"/>
        </w:rPr>
        <w:t>apa</w:t>
      </w:r>
      <w:proofErr w:type="gramEnd"/>
      <w:r w:rsidRPr="00F05D5D">
        <w:rPr>
          <w:rFonts w:asciiTheme="minorHAnsi" w:hAnsiTheme="minorHAnsi" w:cstheme="minorHAnsi"/>
          <w:szCs w:val="24"/>
        </w:rPr>
        <w:t xml:space="preserve"> saja yang telah mereka amati.</w:t>
      </w:r>
    </w:p>
    <w:p w:rsidR="00C438E4" w:rsidRPr="00F05D5D" w:rsidRDefault="00C438E4" w:rsidP="0031456C">
      <w:pPr>
        <w:pStyle w:val="ListParagraph"/>
        <w:numPr>
          <w:ilvl w:val="0"/>
          <w:numId w:val="15"/>
        </w:numPr>
        <w:ind w:left="426" w:hanging="426"/>
        <w:rPr>
          <w:rFonts w:asciiTheme="minorHAnsi" w:hAnsiTheme="minorHAnsi" w:cstheme="minorHAnsi"/>
          <w:szCs w:val="24"/>
        </w:rPr>
      </w:pPr>
      <w:r w:rsidRPr="00F05D5D">
        <w:rPr>
          <w:rFonts w:asciiTheme="minorHAnsi" w:hAnsiTheme="minorHAnsi" w:cstheme="minorHAnsi"/>
          <w:szCs w:val="24"/>
        </w:rPr>
        <w:lastRenderedPageBreak/>
        <w:t xml:space="preserve">Kegiatan 2:  menentukan bangun datar persegi dan persegi panjang dan ciri-cirinya melalui permainan tradisional </w:t>
      </w:r>
      <w:r w:rsidRPr="00F05D5D">
        <w:rPr>
          <w:rFonts w:asciiTheme="minorHAnsi" w:hAnsiTheme="minorHAnsi" w:cstheme="minorHAnsi"/>
          <w:i/>
          <w:iCs/>
          <w:szCs w:val="24"/>
        </w:rPr>
        <w:t>oray-orayan</w:t>
      </w:r>
      <w:r w:rsidRPr="00F05D5D">
        <w:rPr>
          <w:rFonts w:asciiTheme="minorHAnsi" w:hAnsiTheme="minorHAnsi" w:cstheme="minorHAnsi"/>
          <w:szCs w:val="24"/>
        </w:rPr>
        <w:t xml:space="preserve">. Pada kegiatan 2 siswa diarahkan untuk mencari petak pada permainan tradisional </w:t>
      </w:r>
      <w:r w:rsidRPr="00F05D5D">
        <w:rPr>
          <w:rFonts w:asciiTheme="minorHAnsi" w:hAnsiTheme="minorHAnsi" w:cstheme="minorHAnsi"/>
          <w:i/>
          <w:iCs/>
          <w:szCs w:val="24"/>
        </w:rPr>
        <w:t>oray-orayan</w:t>
      </w:r>
      <w:r w:rsidRPr="00F05D5D">
        <w:rPr>
          <w:rFonts w:asciiTheme="minorHAnsi" w:hAnsiTheme="minorHAnsi" w:cstheme="minorHAnsi"/>
          <w:szCs w:val="24"/>
        </w:rPr>
        <w:t xml:space="preserve"> yang telah disesuaikan dengan </w:t>
      </w:r>
      <w:proofErr w:type="gramStart"/>
      <w:r w:rsidRPr="00F05D5D">
        <w:rPr>
          <w:rFonts w:asciiTheme="minorHAnsi" w:hAnsiTheme="minorHAnsi" w:cstheme="minorHAnsi"/>
          <w:szCs w:val="24"/>
        </w:rPr>
        <w:t>nama</w:t>
      </w:r>
      <w:proofErr w:type="gramEnd"/>
      <w:r w:rsidRPr="00F05D5D">
        <w:rPr>
          <w:rFonts w:asciiTheme="minorHAnsi" w:hAnsiTheme="minorHAnsi" w:cstheme="minorHAnsi"/>
          <w:szCs w:val="24"/>
        </w:rPr>
        <w:t xml:space="preserve"> kelompok.  Kemudian siswa mengukur petak tersebut dengan </w:t>
      </w:r>
      <w:proofErr w:type="gramStart"/>
      <w:r w:rsidRPr="00F05D5D">
        <w:rPr>
          <w:rFonts w:asciiTheme="minorHAnsi" w:hAnsiTheme="minorHAnsi" w:cstheme="minorHAnsi"/>
          <w:szCs w:val="24"/>
        </w:rPr>
        <w:t>cara</w:t>
      </w:r>
      <w:proofErr w:type="gramEnd"/>
      <w:r w:rsidRPr="00F05D5D">
        <w:rPr>
          <w:rFonts w:asciiTheme="minorHAnsi" w:hAnsiTheme="minorHAnsi" w:cstheme="minorHAnsi"/>
          <w:szCs w:val="24"/>
        </w:rPr>
        <w:t xml:space="preserve"> menghitung satuan petak yang ada pada lintasan permainan tersebut dengan melengkapi arahan pada Lembar Aktivitas Siswa (LAS).</w:t>
      </w:r>
    </w:p>
    <w:p w:rsidR="00C438E4" w:rsidRPr="00F05D5D" w:rsidRDefault="00C438E4" w:rsidP="0031456C">
      <w:pPr>
        <w:pStyle w:val="ListParagraph"/>
        <w:numPr>
          <w:ilvl w:val="0"/>
          <w:numId w:val="15"/>
        </w:numPr>
        <w:ind w:left="426" w:hanging="426"/>
        <w:rPr>
          <w:rFonts w:asciiTheme="minorHAnsi" w:hAnsiTheme="minorHAnsi" w:cstheme="minorHAnsi"/>
          <w:szCs w:val="24"/>
        </w:rPr>
      </w:pPr>
      <w:r w:rsidRPr="00F05D5D">
        <w:rPr>
          <w:rFonts w:asciiTheme="minorHAnsi" w:hAnsiTheme="minorHAnsi" w:cstheme="minorHAnsi"/>
          <w:szCs w:val="24"/>
        </w:rPr>
        <w:t xml:space="preserve">Kegiatan 3: menentukan bangun datar persegi dan ciri-cirinya melalui permainan tradisional </w:t>
      </w:r>
      <w:r w:rsidRPr="00F05D5D">
        <w:rPr>
          <w:rFonts w:asciiTheme="minorHAnsi" w:hAnsiTheme="minorHAnsi" w:cstheme="minorHAnsi"/>
          <w:i/>
          <w:iCs/>
          <w:szCs w:val="24"/>
        </w:rPr>
        <w:t>oray-orayan</w:t>
      </w:r>
      <w:r w:rsidRPr="00F05D5D">
        <w:rPr>
          <w:rFonts w:asciiTheme="minorHAnsi" w:hAnsiTheme="minorHAnsi" w:cstheme="minorHAnsi"/>
          <w:szCs w:val="24"/>
        </w:rPr>
        <w:t xml:space="preserve">. Pada kegiatan 3 siswa diarahkan untuk menentukan petak bangun datar persegi yang terdapat pada lintasan permainan tradisional </w:t>
      </w:r>
      <w:r w:rsidRPr="00F05D5D">
        <w:rPr>
          <w:rFonts w:asciiTheme="minorHAnsi" w:hAnsiTheme="minorHAnsi" w:cstheme="minorHAnsi"/>
          <w:i/>
          <w:iCs/>
          <w:szCs w:val="24"/>
        </w:rPr>
        <w:t>oray-orayan</w:t>
      </w:r>
      <w:r w:rsidRPr="00F05D5D">
        <w:rPr>
          <w:rFonts w:asciiTheme="minorHAnsi" w:hAnsiTheme="minorHAnsi" w:cstheme="minorHAnsi"/>
          <w:szCs w:val="24"/>
        </w:rPr>
        <w:t xml:space="preserve">. </w:t>
      </w:r>
      <w:proofErr w:type="gramStart"/>
      <w:r w:rsidRPr="00F05D5D">
        <w:rPr>
          <w:rFonts w:asciiTheme="minorHAnsi" w:hAnsiTheme="minorHAnsi" w:cstheme="minorHAnsi"/>
          <w:szCs w:val="24"/>
        </w:rPr>
        <w:t>selajutnya</w:t>
      </w:r>
      <w:proofErr w:type="gramEnd"/>
      <w:r w:rsidRPr="00F05D5D">
        <w:rPr>
          <w:rFonts w:asciiTheme="minorHAnsi" w:hAnsiTheme="minorHAnsi" w:cstheme="minorHAnsi"/>
          <w:szCs w:val="24"/>
        </w:rPr>
        <w:t xml:space="preserve"> siswa menghitung petak satuan yang menutupi seluruh permukaan bangun datar persegi dan menggambarkan bangun datar persegi tersebut pada petak satuan yang telah disediakan. Setelah itu, siswa melengkapi tabel </w:t>
      </w:r>
      <w:proofErr w:type="gramStart"/>
      <w:r w:rsidRPr="00F05D5D">
        <w:rPr>
          <w:rFonts w:asciiTheme="minorHAnsi" w:hAnsiTheme="minorHAnsi" w:cstheme="minorHAnsi"/>
          <w:szCs w:val="24"/>
        </w:rPr>
        <w:t>dengan  mengikuti</w:t>
      </w:r>
      <w:proofErr w:type="gramEnd"/>
      <w:r w:rsidRPr="00F05D5D">
        <w:rPr>
          <w:rFonts w:asciiTheme="minorHAnsi" w:hAnsiTheme="minorHAnsi" w:cstheme="minorHAnsi"/>
          <w:szCs w:val="24"/>
        </w:rPr>
        <w:t xml:space="preserve"> arahan yang ada pada Lembar Aktivitas Siswa (LAS).</w:t>
      </w:r>
    </w:p>
    <w:p w:rsidR="00C438E4" w:rsidRPr="00F05D5D" w:rsidRDefault="00C438E4" w:rsidP="0031456C">
      <w:pPr>
        <w:pStyle w:val="ListParagraph"/>
        <w:numPr>
          <w:ilvl w:val="0"/>
          <w:numId w:val="15"/>
        </w:numPr>
        <w:ind w:left="426" w:hanging="426"/>
        <w:rPr>
          <w:rFonts w:asciiTheme="minorHAnsi" w:hAnsiTheme="minorHAnsi" w:cstheme="minorHAnsi"/>
          <w:szCs w:val="24"/>
          <w:lang w:val="id-ID"/>
        </w:rPr>
      </w:pPr>
      <w:r w:rsidRPr="00F05D5D">
        <w:rPr>
          <w:rFonts w:asciiTheme="minorHAnsi" w:hAnsiTheme="minorHAnsi" w:cstheme="minorHAnsi"/>
          <w:szCs w:val="24"/>
        </w:rPr>
        <w:t xml:space="preserve">Kegiatan 4: menentukan bangun datar persegi dan ciri-cirinya melalui permainan tradisional </w:t>
      </w:r>
      <w:r w:rsidRPr="00F05D5D">
        <w:rPr>
          <w:rFonts w:asciiTheme="minorHAnsi" w:hAnsiTheme="minorHAnsi" w:cstheme="minorHAnsi"/>
          <w:i/>
          <w:iCs/>
          <w:szCs w:val="24"/>
        </w:rPr>
        <w:t>oray-orayan</w:t>
      </w:r>
      <w:r w:rsidRPr="00F05D5D">
        <w:rPr>
          <w:rFonts w:asciiTheme="minorHAnsi" w:hAnsiTheme="minorHAnsi" w:cstheme="minorHAnsi"/>
          <w:szCs w:val="24"/>
        </w:rPr>
        <w:t xml:space="preserve">. Pada kegiatan 4 siswa diarahkan untuk </w:t>
      </w:r>
      <w:r w:rsidRPr="00F05D5D">
        <w:rPr>
          <w:rFonts w:asciiTheme="minorHAnsi" w:hAnsiTheme="minorHAnsi" w:cstheme="minorHAnsi"/>
          <w:szCs w:val="24"/>
        </w:rPr>
        <w:lastRenderedPageBreak/>
        <w:t xml:space="preserve">menentukan petak bangun datar persegi panjang yang terdapat pada lintasan permainan tradisional </w:t>
      </w:r>
      <w:r w:rsidRPr="00F05D5D">
        <w:rPr>
          <w:rFonts w:asciiTheme="minorHAnsi" w:hAnsiTheme="minorHAnsi" w:cstheme="minorHAnsi"/>
          <w:i/>
          <w:iCs/>
          <w:szCs w:val="24"/>
        </w:rPr>
        <w:t>oray-orayan</w:t>
      </w:r>
      <w:r w:rsidRPr="00F05D5D">
        <w:rPr>
          <w:rFonts w:asciiTheme="minorHAnsi" w:hAnsiTheme="minorHAnsi" w:cstheme="minorHAnsi"/>
          <w:szCs w:val="24"/>
        </w:rPr>
        <w:t xml:space="preserve">. </w:t>
      </w:r>
      <w:proofErr w:type="gramStart"/>
      <w:r w:rsidRPr="00F05D5D">
        <w:rPr>
          <w:rFonts w:asciiTheme="minorHAnsi" w:hAnsiTheme="minorHAnsi" w:cstheme="minorHAnsi"/>
          <w:szCs w:val="24"/>
        </w:rPr>
        <w:t>selajutnya</w:t>
      </w:r>
      <w:proofErr w:type="gramEnd"/>
      <w:r w:rsidRPr="00F05D5D">
        <w:rPr>
          <w:rFonts w:asciiTheme="minorHAnsi" w:hAnsiTheme="minorHAnsi" w:cstheme="minorHAnsi"/>
          <w:szCs w:val="24"/>
        </w:rPr>
        <w:t xml:space="preserve"> siswa menghitung petak satuan yang menutupi seluruh permukaan bangun datar persegi panjang dan menggambarkan bangun datar persegi pajang tersebut pada petak satuan yang telah disediakan. Setelah itu, siswa melengkapi tabel </w:t>
      </w:r>
      <w:proofErr w:type="gramStart"/>
      <w:r w:rsidRPr="00F05D5D">
        <w:rPr>
          <w:rFonts w:asciiTheme="minorHAnsi" w:hAnsiTheme="minorHAnsi" w:cstheme="minorHAnsi"/>
          <w:szCs w:val="24"/>
        </w:rPr>
        <w:t>dengan  mengikuti</w:t>
      </w:r>
      <w:proofErr w:type="gramEnd"/>
      <w:r w:rsidRPr="00F05D5D">
        <w:rPr>
          <w:rFonts w:asciiTheme="minorHAnsi" w:hAnsiTheme="minorHAnsi" w:cstheme="minorHAnsi"/>
          <w:szCs w:val="24"/>
        </w:rPr>
        <w:t xml:space="preserve"> arahan yang ada pada Lembar Aktivitas Siswa (LAS).</w:t>
      </w:r>
    </w:p>
    <w:p w:rsidR="00C438E4" w:rsidRPr="00F05D5D" w:rsidRDefault="00C438E4" w:rsidP="0031456C">
      <w:pPr>
        <w:pStyle w:val="ListParagraph"/>
        <w:numPr>
          <w:ilvl w:val="0"/>
          <w:numId w:val="15"/>
        </w:numPr>
        <w:ind w:left="426" w:hanging="426"/>
        <w:rPr>
          <w:rFonts w:asciiTheme="minorHAnsi" w:hAnsiTheme="minorHAnsi" w:cstheme="minorHAnsi"/>
          <w:szCs w:val="24"/>
        </w:rPr>
      </w:pPr>
      <w:r w:rsidRPr="00F05D5D">
        <w:rPr>
          <w:rFonts w:asciiTheme="minorHAnsi" w:hAnsiTheme="minorHAnsi" w:cstheme="minorHAnsi"/>
          <w:szCs w:val="24"/>
        </w:rPr>
        <w:t xml:space="preserve">Kegiatan 5: menganalisis persamaan dan perbedaan bangun datar persegi dan persegi panjang melalui permainan tradisional </w:t>
      </w:r>
      <w:r w:rsidRPr="00F05D5D">
        <w:rPr>
          <w:rFonts w:asciiTheme="minorHAnsi" w:hAnsiTheme="minorHAnsi" w:cstheme="minorHAnsi"/>
          <w:i/>
          <w:iCs/>
          <w:szCs w:val="24"/>
        </w:rPr>
        <w:t>oray-orayan</w:t>
      </w:r>
      <w:r w:rsidRPr="00F05D5D">
        <w:rPr>
          <w:rFonts w:asciiTheme="minorHAnsi" w:hAnsiTheme="minorHAnsi" w:cstheme="minorHAnsi"/>
          <w:szCs w:val="24"/>
        </w:rPr>
        <w:t xml:space="preserve">. Pada kegiatan 5 siswa diarahkan untuk mengamati petak yang yang dijadikan gerbang dalam permainan tradsional. Kemudian, siswa membandingkan hal-hal yang </w:t>
      </w:r>
      <w:proofErr w:type="gramStart"/>
      <w:r w:rsidRPr="00F05D5D">
        <w:rPr>
          <w:rFonts w:asciiTheme="minorHAnsi" w:hAnsiTheme="minorHAnsi" w:cstheme="minorHAnsi"/>
          <w:szCs w:val="24"/>
        </w:rPr>
        <w:t>sama</w:t>
      </w:r>
      <w:proofErr w:type="gramEnd"/>
      <w:r w:rsidRPr="00F05D5D">
        <w:rPr>
          <w:rFonts w:asciiTheme="minorHAnsi" w:hAnsiTheme="minorHAnsi" w:cstheme="minorHAnsi"/>
          <w:szCs w:val="24"/>
        </w:rPr>
        <w:t xml:space="preserve"> dan hal-hal yang berbeda dari petak yan berbentuk persegi dan persegi panjang.</w:t>
      </w:r>
    </w:p>
    <w:p w:rsidR="00C438E4" w:rsidRPr="00F05D5D" w:rsidRDefault="00C438E4" w:rsidP="0031456C">
      <w:pPr>
        <w:pStyle w:val="ListParagraph"/>
        <w:ind w:left="0" w:firstLine="567"/>
        <w:rPr>
          <w:rFonts w:asciiTheme="minorHAnsi" w:hAnsiTheme="minorHAnsi" w:cstheme="minorHAnsi"/>
          <w:szCs w:val="24"/>
        </w:rPr>
      </w:pPr>
      <w:proofErr w:type="gramStart"/>
      <w:r w:rsidRPr="00F05D5D">
        <w:rPr>
          <w:rFonts w:asciiTheme="minorHAnsi" w:hAnsiTheme="minorHAnsi" w:cstheme="minorHAnsi"/>
          <w:szCs w:val="24"/>
        </w:rPr>
        <w:t>Kesulitan yang muncul disebabkan oleh beberapa faktor, diantaranya siswa belum memahami kalimat perintah pada isian yang ada pada LAS.</w:t>
      </w:r>
      <w:proofErr w:type="gramEnd"/>
      <w:r w:rsidRPr="00F05D5D">
        <w:rPr>
          <w:rFonts w:asciiTheme="minorHAnsi" w:hAnsiTheme="minorHAnsi" w:cstheme="minorHAnsi"/>
          <w:szCs w:val="24"/>
        </w:rPr>
        <w:t xml:space="preserve"> </w:t>
      </w:r>
      <w:proofErr w:type="gramStart"/>
      <w:r w:rsidRPr="00F05D5D">
        <w:rPr>
          <w:rFonts w:asciiTheme="minorHAnsi" w:hAnsiTheme="minorHAnsi" w:cstheme="minorHAnsi"/>
          <w:szCs w:val="24"/>
        </w:rPr>
        <w:t>maka</w:t>
      </w:r>
      <w:proofErr w:type="gramEnd"/>
      <w:r w:rsidRPr="00F05D5D">
        <w:rPr>
          <w:rFonts w:asciiTheme="minorHAnsi" w:hAnsiTheme="minorHAnsi" w:cstheme="minorHAnsi"/>
          <w:szCs w:val="24"/>
        </w:rPr>
        <w:t xml:space="preserve"> peneliti melakukan beberapa revisi untuk memperbaiki kekurangan. </w:t>
      </w:r>
      <w:proofErr w:type="gramStart"/>
      <w:r w:rsidRPr="00F05D5D">
        <w:rPr>
          <w:rFonts w:asciiTheme="minorHAnsi" w:hAnsiTheme="minorHAnsi" w:cstheme="minorHAnsi"/>
          <w:szCs w:val="24"/>
        </w:rPr>
        <w:t>Pada desain didaktis awal, peneliti melakukan perbaiakan pada Lembar Aktivitas Siswa (LAS) kegiatan 2.</w:t>
      </w:r>
      <w:proofErr w:type="gramEnd"/>
      <w:r w:rsidRPr="00F05D5D">
        <w:rPr>
          <w:rFonts w:asciiTheme="minorHAnsi" w:hAnsiTheme="minorHAnsi" w:cstheme="minorHAnsi"/>
          <w:szCs w:val="24"/>
        </w:rPr>
        <w:t xml:space="preserve"> </w:t>
      </w:r>
      <w:proofErr w:type="gramStart"/>
      <w:r w:rsidRPr="00F05D5D">
        <w:rPr>
          <w:rFonts w:asciiTheme="minorHAnsi" w:hAnsiTheme="minorHAnsi" w:cstheme="minorHAnsi"/>
          <w:szCs w:val="24"/>
        </w:rPr>
        <w:t xml:space="preserve">Revisi pada Lembar Aktivitas Siswa (LAS) kegiatan 2 ini tidak terlalu banyak, hanya pada penyederhanaan perintah dan </w:t>
      </w:r>
      <w:r w:rsidRPr="00F05D5D">
        <w:rPr>
          <w:rFonts w:asciiTheme="minorHAnsi" w:hAnsiTheme="minorHAnsi" w:cstheme="minorHAnsi"/>
          <w:szCs w:val="24"/>
        </w:rPr>
        <w:lastRenderedPageBreak/>
        <w:t>perbaiakan redaksi kalimat yang memunculkan kebingungan terhadapa siswa.</w:t>
      </w:r>
      <w:proofErr w:type="gramEnd"/>
      <w:r w:rsidRPr="00F05D5D">
        <w:rPr>
          <w:rFonts w:asciiTheme="minorHAnsi" w:hAnsiTheme="minorHAnsi" w:cstheme="minorHAnsi"/>
          <w:szCs w:val="24"/>
        </w:rPr>
        <w:t xml:space="preserve"> </w:t>
      </w:r>
    </w:p>
    <w:p w:rsidR="00C438E4" w:rsidRPr="00F05D5D" w:rsidRDefault="00C438E4" w:rsidP="0031456C">
      <w:pPr>
        <w:pStyle w:val="ListParagraph"/>
        <w:tabs>
          <w:tab w:val="left" w:pos="5715"/>
        </w:tabs>
        <w:ind w:left="0" w:firstLine="567"/>
        <w:rPr>
          <w:rFonts w:asciiTheme="minorHAnsi" w:hAnsiTheme="minorHAnsi" w:cstheme="minorHAnsi"/>
          <w:szCs w:val="24"/>
          <w:lang w:val="id-ID"/>
        </w:rPr>
      </w:pPr>
      <w:proofErr w:type="gramStart"/>
      <w:r w:rsidRPr="00F05D5D">
        <w:rPr>
          <w:rFonts w:asciiTheme="minorHAnsi" w:hAnsiTheme="minorHAnsi" w:cstheme="minorHAnsi"/>
          <w:szCs w:val="24"/>
        </w:rPr>
        <w:t>Implementasi desain didaktis revisi dilaksanakan berdasarkan rencana pelaksanaan awal yang sebelumnya telah diperbaiki.</w:t>
      </w:r>
      <w:proofErr w:type="gramEnd"/>
      <w:r w:rsidRPr="00F05D5D">
        <w:rPr>
          <w:rFonts w:asciiTheme="minorHAnsi" w:hAnsiTheme="minorHAnsi" w:cstheme="minorHAnsi"/>
          <w:szCs w:val="24"/>
        </w:rPr>
        <w:t xml:space="preserve"> </w:t>
      </w:r>
      <w:proofErr w:type="gramStart"/>
      <w:r w:rsidRPr="00F05D5D">
        <w:rPr>
          <w:rFonts w:asciiTheme="minorHAnsi" w:hAnsiTheme="minorHAnsi" w:cstheme="minorHAnsi"/>
          <w:szCs w:val="24"/>
        </w:rPr>
        <w:t xml:space="preserve">Implementasi desain didaktis revisi difokuskan pada desain didaktis yang telah dirancang untuk mengatasi </w:t>
      </w:r>
      <w:r w:rsidRPr="00F05D5D">
        <w:rPr>
          <w:rFonts w:asciiTheme="minorHAnsi" w:hAnsiTheme="minorHAnsi" w:cstheme="minorHAnsi"/>
          <w:i/>
          <w:iCs/>
          <w:szCs w:val="24"/>
        </w:rPr>
        <w:t>learning obstacle</w:t>
      </w:r>
      <w:r w:rsidRPr="00F05D5D">
        <w:rPr>
          <w:rFonts w:asciiTheme="minorHAnsi" w:hAnsiTheme="minorHAnsi" w:cstheme="minorHAnsi"/>
          <w:szCs w:val="24"/>
        </w:rPr>
        <w:t xml:space="preserve"> yang masih muncul pada saat pembelajaran berlangsung.</w:t>
      </w:r>
      <w:proofErr w:type="gramEnd"/>
      <w:r w:rsidRPr="00F05D5D">
        <w:rPr>
          <w:rFonts w:asciiTheme="minorHAnsi" w:hAnsiTheme="minorHAnsi" w:cstheme="minorHAnsi"/>
          <w:szCs w:val="24"/>
        </w:rPr>
        <w:t xml:space="preserve"> </w:t>
      </w:r>
      <w:proofErr w:type="gramStart"/>
      <w:r w:rsidRPr="00F05D5D">
        <w:rPr>
          <w:rFonts w:asciiTheme="minorHAnsi" w:hAnsiTheme="minorHAnsi" w:cstheme="minorHAnsi"/>
          <w:szCs w:val="24"/>
        </w:rPr>
        <w:t>Implementasi desain didaktis revisi dilaksanakan pada tanggal 15 Mei 2018 di kelas III SDN Argalingga III dengan jumlah responden 20 orang.</w:t>
      </w:r>
      <w:proofErr w:type="gramEnd"/>
      <w:r w:rsidRPr="00F05D5D">
        <w:rPr>
          <w:rFonts w:asciiTheme="minorHAnsi" w:hAnsiTheme="minorHAnsi" w:cstheme="minorHAnsi"/>
          <w:szCs w:val="24"/>
        </w:rPr>
        <w:t xml:space="preserve"> LAS Desain Revisi lebih mudah jika dibandikan dengan desain </w:t>
      </w:r>
      <w:proofErr w:type="gramStart"/>
      <w:r w:rsidRPr="00F05D5D">
        <w:rPr>
          <w:rFonts w:asciiTheme="minorHAnsi" w:hAnsiTheme="minorHAnsi" w:cstheme="minorHAnsi"/>
          <w:szCs w:val="24"/>
        </w:rPr>
        <w:t>awal .</w:t>
      </w:r>
      <w:proofErr w:type="gramEnd"/>
      <w:r w:rsidRPr="00F05D5D">
        <w:rPr>
          <w:rFonts w:asciiTheme="minorHAnsi" w:hAnsiTheme="minorHAnsi" w:cstheme="minorHAnsi"/>
          <w:szCs w:val="24"/>
        </w:rPr>
        <w:t xml:space="preserve"> </w:t>
      </w:r>
      <w:proofErr w:type="gramStart"/>
      <w:r w:rsidRPr="00F05D5D">
        <w:rPr>
          <w:rFonts w:asciiTheme="minorHAnsi" w:hAnsiTheme="minorHAnsi" w:cstheme="minorHAnsi"/>
          <w:szCs w:val="24"/>
        </w:rPr>
        <w:t>sajian</w:t>
      </w:r>
      <w:proofErr w:type="gramEnd"/>
      <w:r w:rsidRPr="00F05D5D">
        <w:rPr>
          <w:rFonts w:asciiTheme="minorHAnsi" w:hAnsiTheme="minorHAnsi" w:cstheme="minorHAnsi"/>
          <w:szCs w:val="24"/>
        </w:rPr>
        <w:t xml:space="preserve"> kalimat perintah yang ada didalam LAS lebh diperjelas , segingga siswa tidakmengalami kesuliatan dalam memahami perintah yang ada pada soal.</w:t>
      </w:r>
    </w:p>
    <w:p w:rsidR="00C438E4" w:rsidRPr="00F05D5D" w:rsidRDefault="00C438E4" w:rsidP="0031456C">
      <w:pPr>
        <w:pStyle w:val="ListParagraph"/>
        <w:numPr>
          <w:ilvl w:val="0"/>
          <w:numId w:val="14"/>
        </w:numPr>
        <w:tabs>
          <w:tab w:val="left" w:pos="5715"/>
        </w:tabs>
        <w:ind w:left="567" w:hanging="567"/>
        <w:rPr>
          <w:rFonts w:asciiTheme="minorHAnsi" w:hAnsiTheme="minorHAnsi" w:cstheme="minorHAnsi"/>
          <w:szCs w:val="24"/>
        </w:rPr>
      </w:pPr>
      <w:r w:rsidRPr="00F05D5D">
        <w:rPr>
          <w:rFonts w:asciiTheme="minorHAnsi" w:hAnsiTheme="minorHAnsi" w:cstheme="minorHAnsi"/>
          <w:szCs w:val="24"/>
        </w:rPr>
        <w:t>Pembahasan</w:t>
      </w:r>
    </w:p>
    <w:p w:rsidR="00C438E4" w:rsidRPr="00F05D5D" w:rsidRDefault="00C438E4" w:rsidP="0031456C">
      <w:pPr>
        <w:pStyle w:val="ListParagraph"/>
        <w:ind w:left="0" w:firstLine="567"/>
        <w:rPr>
          <w:rFonts w:asciiTheme="minorHAnsi" w:hAnsiTheme="minorHAnsi" w:cstheme="minorHAnsi"/>
          <w:szCs w:val="24"/>
        </w:rPr>
      </w:pPr>
      <w:r w:rsidRPr="00F05D5D">
        <w:rPr>
          <w:rFonts w:asciiTheme="minorHAnsi" w:hAnsiTheme="minorHAnsi" w:cstheme="minorHAnsi"/>
          <w:szCs w:val="24"/>
        </w:rPr>
        <w:t>Berdasarkan hasil studi pendahuluan terungkap beberapa hambatan belajar (</w:t>
      </w:r>
      <w:r w:rsidRPr="00F05D5D">
        <w:rPr>
          <w:rFonts w:asciiTheme="minorHAnsi" w:hAnsiTheme="minorHAnsi" w:cstheme="minorHAnsi"/>
          <w:i/>
          <w:iCs/>
          <w:szCs w:val="24"/>
        </w:rPr>
        <w:t>Learning obstacle</w:t>
      </w:r>
      <w:proofErr w:type="gramStart"/>
      <w:r w:rsidRPr="00F05D5D">
        <w:rPr>
          <w:rFonts w:asciiTheme="minorHAnsi" w:hAnsiTheme="minorHAnsi" w:cstheme="minorHAnsi"/>
          <w:i/>
          <w:iCs/>
          <w:szCs w:val="24"/>
        </w:rPr>
        <w:t>)</w:t>
      </w:r>
      <w:r w:rsidRPr="00F05D5D">
        <w:rPr>
          <w:rFonts w:asciiTheme="minorHAnsi" w:hAnsiTheme="minorHAnsi" w:cstheme="minorHAnsi"/>
          <w:szCs w:val="24"/>
        </w:rPr>
        <w:t xml:space="preserve">  siswa</w:t>
      </w:r>
      <w:proofErr w:type="gramEnd"/>
      <w:r w:rsidRPr="00F05D5D">
        <w:rPr>
          <w:rFonts w:asciiTheme="minorHAnsi" w:hAnsiTheme="minorHAnsi" w:cstheme="minorHAnsi"/>
          <w:szCs w:val="24"/>
        </w:rPr>
        <w:t xml:space="preserve"> pada materi sifat-sifat bangun datar persegi dan persegi yaitu hambatan belajaar terbagi kedalam 5 tipe. Tipe 1: Hambatan belajar siswa dalam menyebutkan bangun </w:t>
      </w:r>
      <w:proofErr w:type="gramStart"/>
      <w:r w:rsidRPr="00F05D5D">
        <w:rPr>
          <w:rFonts w:asciiTheme="minorHAnsi" w:hAnsiTheme="minorHAnsi" w:cstheme="minorHAnsi"/>
          <w:szCs w:val="24"/>
        </w:rPr>
        <w:t>datar  ersegi</w:t>
      </w:r>
      <w:proofErr w:type="gramEnd"/>
      <w:r w:rsidRPr="00F05D5D">
        <w:rPr>
          <w:rFonts w:asciiTheme="minorHAnsi" w:hAnsiTheme="minorHAnsi" w:cstheme="minorHAnsi"/>
          <w:szCs w:val="24"/>
        </w:rPr>
        <w:t xml:space="preserve"> dan persegi panjang. Tipe 2: Hambatan siswa dalam menghubungkan konsep persegi dan persei panjang berdasarkan sifat-sifatnya. Tipe 3: Hambatan siswa dalam menentukan </w:t>
      </w:r>
      <w:proofErr w:type="gramStart"/>
      <w:r w:rsidRPr="00F05D5D">
        <w:rPr>
          <w:rFonts w:asciiTheme="minorHAnsi" w:hAnsiTheme="minorHAnsi" w:cstheme="minorHAnsi"/>
          <w:szCs w:val="24"/>
        </w:rPr>
        <w:t>nama</w:t>
      </w:r>
      <w:proofErr w:type="gramEnd"/>
      <w:r w:rsidRPr="00F05D5D">
        <w:rPr>
          <w:rFonts w:asciiTheme="minorHAnsi" w:hAnsiTheme="minorHAnsi" w:cstheme="minorHAnsi"/>
          <w:szCs w:val="24"/>
        </w:rPr>
        <w:t xml:space="preserve"> dan menggambarkan bangun datar </w:t>
      </w:r>
      <w:r w:rsidRPr="00F05D5D">
        <w:rPr>
          <w:rFonts w:asciiTheme="minorHAnsi" w:hAnsiTheme="minorHAnsi" w:cstheme="minorHAnsi"/>
          <w:szCs w:val="24"/>
        </w:rPr>
        <w:lastRenderedPageBreak/>
        <w:t>persegi berdasarkan sifat-sifatnya. Tipe 4: Hambatan belajar siswa dalam menentukan nama dan menggambarkan bangun datar persegi panjang berdasarkan sifat-sifatnya</w:t>
      </w:r>
      <w:proofErr w:type="gramStart"/>
      <w:r w:rsidRPr="00F05D5D">
        <w:rPr>
          <w:rFonts w:asciiTheme="minorHAnsi" w:hAnsiTheme="minorHAnsi" w:cstheme="minorHAnsi"/>
          <w:szCs w:val="24"/>
        </w:rPr>
        <w:t>..</w:t>
      </w:r>
      <w:proofErr w:type="gramEnd"/>
      <w:r w:rsidRPr="00F05D5D">
        <w:rPr>
          <w:rFonts w:asciiTheme="minorHAnsi" w:hAnsiTheme="minorHAnsi" w:cstheme="minorHAnsi"/>
          <w:szCs w:val="24"/>
        </w:rPr>
        <w:t xml:space="preserve">Tipe 5: Hambatan belajar siswa dalam menganalisis persamaan dan perbedaan dari sifat-sifat bangun datar persegi dan persegi panjang. </w:t>
      </w:r>
    </w:p>
    <w:p w:rsidR="00C438E4" w:rsidRPr="00F05D5D" w:rsidRDefault="00C438E4" w:rsidP="0031456C">
      <w:pPr>
        <w:spacing w:after="0" w:line="360" w:lineRule="auto"/>
        <w:ind w:firstLine="567"/>
        <w:jc w:val="both"/>
        <w:rPr>
          <w:rFonts w:cstheme="minorHAnsi"/>
          <w:sz w:val="24"/>
          <w:szCs w:val="24"/>
          <w:lang w:val="id-ID"/>
        </w:rPr>
      </w:pPr>
      <w:proofErr w:type="gramStart"/>
      <w:r w:rsidRPr="00F05D5D">
        <w:rPr>
          <w:rFonts w:cstheme="minorHAnsi"/>
          <w:sz w:val="24"/>
          <w:szCs w:val="24"/>
        </w:rPr>
        <w:t xml:space="preserve">Desain didaktis sifat-sifat bangun datar persegi dan persegi panjang berbasis permainan tradisional </w:t>
      </w:r>
      <w:r w:rsidRPr="00F05D5D">
        <w:rPr>
          <w:rFonts w:cstheme="minorHAnsi"/>
          <w:i/>
          <w:iCs/>
          <w:sz w:val="24"/>
          <w:szCs w:val="24"/>
        </w:rPr>
        <w:t>oray-orayan</w:t>
      </w:r>
      <w:r w:rsidRPr="00F05D5D">
        <w:rPr>
          <w:rFonts w:cstheme="minorHAnsi"/>
          <w:sz w:val="24"/>
          <w:szCs w:val="24"/>
        </w:rPr>
        <w:t xml:space="preserve"> yang disusun oleh peneliti berdasarkan </w:t>
      </w:r>
      <w:r w:rsidRPr="00F05D5D">
        <w:rPr>
          <w:rFonts w:cstheme="minorHAnsi"/>
          <w:i/>
          <w:iCs/>
          <w:sz w:val="24"/>
          <w:szCs w:val="24"/>
        </w:rPr>
        <w:t>learning obstacle</w:t>
      </w:r>
      <w:r w:rsidRPr="00F05D5D">
        <w:rPr>
          <w:rFonts w:cstheme="minorHAnsi"/>
          <w:sz w:val="24"/>
          <w:szCs w:val="24"/>
        </w:rPr>
        <w:t xml:space="preserve"> yang ditemukan pada kegiatan studi pendahuluan yang didasarkan oleh beberapa teori-teori pembelajaran yang relevan.</w:t>
      </w:r>
      <w:proofErr w:type="gramEnd"/>
      <w:r w:rsidRPr="00F05D5D">
        <w:rPr>
          <w:rFonts w:cstheme="minorHAnsi"/>
          <w:sz w:val="24"/>
          <w:szCs w:val="24"/>
        </w:rPr>
        <w:t xml:space="preserve"> </w:t>
      </w:r>
      <w:proofErr w:type="gramStart"/>
      <w:r w:rsidRPr="00F05D5D">
        <w:rPr>
          <w:rFonts w:cstheme="minorHAnsi"/>
          <w:sz w:val="24"/>
          <w:szCs w:val="24"/>
        </w:rPr>
        <w:t>Sebelum mengimplementasikan desain yang telah dirancang, peneliti menyusun suatu lintasan belajar siswa (</w:t>
      </w:r>
      <w:r w:rsidRPr="00F05D5D">
        <w:rPr>
          <w:rFonts w:cstheme="minorHAnsi"/>
          <w:i/>
          <w:iCs/>
          <w:sz w:val="24"/>
          <w:szCs w:val="24"/>
        </w:rPr>
        <w:t>Hypotical learning trajectory</w:t>
      </w:r>
      <w:r w:rsidRPr="00F05D5D">
        <w:rPr>
          <w:rFonts w:cstheme="minorHAnsi"/>
          <w:sz w:val="24"/>
          <w:szCs w:val="24"/>
        </w:rPr>
        <w:t>) berupa prediksi respon siswa terhadap pembelajaran yang berlangsung dan membuat antisipasinya.</w:t>
      </w:r>
      <w:proofErr w:type="gramEnd"/>
      <w:r w:rsidRPr="00F05D5D">
        <w:rPr>
          <w:rFonts w:cstheme="minorHAnsi"/>
          <w:sz w:val="24"/>
          <w:szCs w:val="24"/>
        </w:rPr>
        <w:t xml:space="preserve"> </w:t>
      </w:r>
      <w:proofErr w:type="gramStart"/>
      <w:r w:rsidRPr="00F05D5D">
        <w:rPr>
          <w:rFonts w:cstheme="minorHAnsi"/>
          <w:sz w:val="24"/>
          <w:szCs w:val="24"/>
        </w:rPr>
        <w:t xml:space="preserve">Desain didaktis sifat-sifat bangun datar persegi dan persegi panjang berbasis permaianan tradisional </w:t>
      </w:r>
      <w:r w:rsidRPr="00F05D5D">
        <w:rPr>
          <w:rFonts w:cstheme="minorHAnsi"/>
          <w:i/>
          <w:iCs/>
          <w:sz w:val="24"/>
          <w:szCs w:val="24"/>
        </w:rPr>
        <w:t xml:space="preserve">oray-orayan </w:t>
      </w:r>
      <w:r w:rsidRPr="00F05D5D">
        <w:rPr>
          <w:rFonts w:cstheme="minorHAnsi"/>
          <w:sz w:val="24"/>
          <w:szCs w:val="24"/>
        </w:rPr>
        <w:t>dirancang untuk satu kali pertemuan.</w:t>
      </w:r>
      <w:proofErr w:type="gramEnd"/>
      <w:r w:rsidRPr="00F05D5D">
        <w:rPr>
          <w:rFonts w:cstheme="minorHAnsi"/>
          <w:sz w:val="24"/>
          <w:szCs w:val="24"/>
        </w:rPr>
        <w:t xml:space="preserve"> Pembelajaran </w:t>
      </w:r>
      <w:proofErr w:type="gramStart"/>
      <w:r w:rsidRPr="00F05D5D">
        <w:rPr>
          <w:rFonts w:cstheme="minorHAnsi"/>
          <w:sz w:val="24"/>
          <w:szCs w:val="24"/>
        </w:rPr>
        <w:t>dirancang  dan</w:t>
      </w:r>
      <w:proofErr w:type="gramEnd"/>
      <w:r w:rsidRPr="00F05D5D">
        <w:rPr>
          <w:rFonts w:cstheme="minorHAnsi"/>
          <w:sz w:val="24"/>
          <w:szCs w:val="24"/>
        </w:rPr>
        <w:t xml:space="preserve"> disesuaikan dengan kebutuhan siswa dalam memahami materi sifat-sifat bangun datar persegi dan persegi panjang .</w:t>
      </w:r>
    </w:p>
    <w:p w:rsidR="00C438E4" w:rsidRPr="00F05D5D" w:rsidRDefault="00C438E4" w:rsidP="0031456C">
      <w:pPr>
        <w:spacing w:after="0" w:line="360" w:lineRule="auto"/>
        <w:ind w:firstLine="567"/>
        <w:jc w:val="both"/>
        <w:rPr>
          <w:rFonts w:cstheme="minorHAnsi"/>
          <w:sz w:val="24"/>
          <w:szCs w:val="24"/>
          <w:lang w:val="id-ID"/>
        </w:rPr>
      </w:pPr>
      <w:proofErr w:type="gramStart"/>
      <w:r w:rsidRPr="00F05D5D">
        <w:rPr>
          <w:rFonts w:cstheme="minorHAnsi"/>
          <w:sz w:val="24"/>
          <w:szCs w:val="24"/>
        </w:rPr>
        <w:t xml:space="preserve">Implementasi desain dedaktis sifat-sifat bangun datar persegi dan persegi panjang berbasis permainan tradisional </w:t>
      </w:r>
      <w:r w:rsidRPr="00F05D5D">
        <w:rPr>
          <w:rFonts w:cstheme="minorHAnsi"/>
          <w:i/>
          <w:iCs/>
          <w:sz w:val="24"/>
          <w:szCs w:val="24"/>
        </w:rPr>
        <w:t>oray-orayan</w:t>
      </w:r>
      <w:r w:rsidRPr="00F05D5D">
        <w:rPr>
          <w:rFonts w:cstheme="minorHAnsi"/>
          <w:sz w:val="24"/>
          <w:szCs w:val="24"/>
        </w:rPr>
        <w:t xml:space="preserve"> dilakasanakan dalam dua siklus yaitu desain didaktis awal dan desain revisi.</w:t>
      </w:r>
      <w:proofErr w:type="gramEnd"/>
      <w:r w:rsidRPr="00F05D5D">
        <w:rPr>
          <w:rFonts w:cstheme="minorHAnsi"/>
          <w:sz w:val="24"/>
          <w:szCs w:val="24"/>
        </w:rPr>
        <w:t xml:space="preserve"> </w:t>
      </w:r>
      <w:r w:rsidRPr="00F05D5D">
        <w:rPr>
          <w:rFonts w:cstheme="minorHAnsi"/>
          <w:sz w:val="24"/>
          <w:szCs w:val="24"/>
        </w:rPr>
        <w:lastRenderedPageBreak/>
        <w:t xml:space="preserve">Desain awal dilaksanakan di SDN Argalingga 1 dengan jumlah responden 33 orang, hasil dari pelaksanaan desain dedaktis awal ditemukan beberapa hal yang harus diperbaiki. </w:t>
      </w:r>
      <w:proofErr w:type="gramStart"/>
      <w:r w:rsidRPr="00F05D5D">
        <w:rPr>
          <w:rFonts w:cstheme="minorHAnsi"/>
          <w:sz w:val="24"/>
          <w:szCs w:val="24"/>
        </w:rPr>
        <w:t>Peneliti memperbaiki bahan ajar berupa Lembar Aktivitas Siswa (LAS) pada kegiatan 2, peneliti menyederhanakan perintah agar dapat mudah dimengerti oleh siswa.</w:t>
      </w:r>
      <w:proofErr w:type="gramEnd"/>
      <w:r w:rsidRPr="00F05D5D">
        <w:rPr>
          <w:rFonts w:cstheme="minorHAnsi"/>
          <w:sz w:val="24"/>
          <w:szCs w:val="24"/>
        </w:rPr>
        <w:t xml:space="preserve"> Perbaikan tersebut </w:t>
      </w:r>
      <w:proofErr w:type="gramStart"/>
      <w:r w:rsidRPr="00F05D5D">
        <w:rPr>
          <w:rFonts w:cstheme="minorHAnsi"/>
          <w:sz w:val="24"/>
          <w:szCs w:val="24"/>
        </w:rPr>
        <w:t>akan</w:t>
      </w:r>
      <w:proofErr w:type="gramEnd"/>
      <w:r w:rsidRPr="00F05D5D">
        <w:rPr>
          <w:rFonts w:cstheme="minorHAnsi"/>
          <w:sz w:val="24"/>
          <w:szCs w:val="24"/>
        </w:rPr>
        <w:t xml:space="preserve"> di implementasikan peneliti pada desain revisi. </w:t>
      </w:r>
      <w:proofErr w:type="gramStart"/>
      <w:r w:rsidRPr="00F05D5D">
        <w:rPr>
          <w:rFonts w:cstheme="minorHAnsi"/>
          <w:sz w:val="24"/>
          <w:szCs w:val="24"/>
        </w:rPr>
        <w:t>Implementasi desain revisi dilaksanakan di SDN Argalingga III dengan jumlah responden 20 orang.</w:t>
      </w:r>
      <w:proofErr w:type="gramEnd"/>
      <w:r w:rsidRPr="00F05D5D">
        <w:rPr>
          <w:rFonts w:cstheme="minorHAnsi"/>
          <w:sz w:val="24"/>
          <w:szCs w:val="24"/>
        </w:rPr>
        <w:t xml:space="preserve"> </w:t>
      </w:r>
      <w:proofErr w:type="gramStart"/>
      <w:r w:rsidRPr="00F05D5D">
        <w:rPr>
          <w:rFonts w:cstheme="minorHAnsi"/>
          <w:sz w:val="24"/>
          <w:szCs w:val="24"/>
        </w:rPr>
        <w:t>Berdasarkan hasil dari implementasi desain dedaktis revisi, Lembar Aktivitas Siswa yang telah diperbaiki pada desain awal dikembangkan oleh peneliti dapat dijadikan sebagai bahan ajar pada pembelajaran sifat-siafat bangun datar persegi dan persegi panjang di kelas III Sekolah Dasar.</w:t>
      </w:r>
      <w:proofErr w:type="gramEnd"/>
      <w:r w:rsidRPr="00F05D5D">
        <w:rPr>
          <w:rFonts w:cstheme="minorHAnsi"/>
          <w:sz w:val="24"/>
          <w:szCs w:val="24"/>
          <w:lang w:val="id-ID"/>
        </w:rPr>
        <w:t xml:space="preserve"> </w:t>
      </w:r>
      <w:r w:rsidRPr="00F05D5D">
        <w:rPr>
          <w:rFonts w:cstheme="minorHAnsi"/>
          <w:sz w:val="24"/>
          <w:szCs w:val="24"/>
        </w:rPr>
        <w:t xml:space="preserve">Respon siswa terhadap desain dikdaktis sifat-sifat bangun datar persegi dan persegi panjang berbasis permaianan tradisional </w:t>
      </w:r>
      <w:r w:rsidRPr="00F05D5D">
        <w:rPr>
          <w:rFonts w:cstheme="minorHAnsi"/>
          <w:i/>
          <w:iCs/>
          <w:sz w:val="24"/>
          <w:szCs w:val="24"/>
        </w:rPr>
        <w:t xml:space="preserve">oray-orayan </w:t>
      </w:r>
      <w:r w:rsidRPr="00F05D5D">
        <w:rPr>
          <w:rFonts w:cstheme="minorHAnsi"/>
          <w:sz w:val="24"/>
          <w:szCs w:val="24"/>
        </w:rPr>
        <w:t xml:space="preserve">pada implementasi desai awal dan desain revisi terlihat siswa lebih antusias dalam mengikuti kegiatan pembelajaran, karena desain didakis ini dirancang  dengan didasarkan pada karkteristik anak sekolah dasar yang masih senang bermain, sehingga peneliti merancang desain didakis ini secara menarik dan membuat proses pembelajaran menjadi lebih  bermakna dengan menggunakan salah satu kebudayaan yang ada di Indonesia yaitu </w:t>
      </w:r>
      <w:r w:rsidRPr="00F05D5D">
        <w:rPr>
          <w:rFonts w:cstheme="minorHAnsi"/>
          <w:sz w:val="24"/>
          <w:szCs w:val="24"/>
        </w:rPr>
        <w:lastRenderedPageBreak/>
        <w:t xml:space="preserve">permainan tradisional </w:t>
      </w:r>
      <w:r w:rsidRPr="00F05D5D">
        <w:rPr>
          <w:rFonts w:cstheme="minorHAnsi"/>
          <w:i/>
          <w:iCs/>
          <w:sz w:val="24"/>
          <w:szCs w:val="24"/>
        </w:rPr>
        <w:t xml:space="preserve">oray-orayan </w:t>
      </w:r>
      <w:r w:rsidRPr="00F05D5D">
        <w:rPr>
          <w:rFonts w:cstheme="minorHAnsi"/>
          <w:sz w:val="24"/>
          <w:szCs w:val="24"/>
        </w:rPr>
        <w:t xml:space="preserve"> pada materi sifat-sifat bangun datar persegi dan persegi panjang.  Hal ini dapat dibuktikan dengan adanya peningkatan pemahaman </w:t>
      </w:r>
      <w:proofErr w:type="gramStart"/>
      <w:r w:rsidRPr="00F05D5D">
        <w:rPr>
          <w:rFonts w:cstheme="minorHAnsi"/>
          <w:sz w:val="24"/>
          <w:szCs w:val="24"/>
        </w:rPr>
        <w:t>dan  hasil</w:t>
      </w:r>
      <w:proofErr w:type="gramEnd"/>
      <w:r w:rsidRPr="00F05D5D">
        <w:rPr>
          <w:rFonts w:cstheme="minorHAnsi"/>
          <w:sz w:val="24"/>
          <w:szCs w:val="24"/>
        </w:rPr>
        <w:t xml:space="preserve"> belajar siswa jika dibandingkan dengan studi pendahuluan. </w:t>
      </w:r>
    </w:p>
    <w:p w:rsidR="00780806" w:rsidRPr="00F05D5D" w:rsidRDefault="00780806" w:rsidP="0031456C">
      <w:pPr>
        <w:pStyle w:val="Heading1"/>
        <w:numPr>
          <w:ilvl w:val="0"/>
          <w:numId w:val="0"/>
        </w:numPr>
        <w:spacing w:before="0" w:line="360" w:lineRule="auto"/>
        <w:ind w:left="432" w:hanging="432"/>
        <w:jc w:val="both"/>
        <w:rPr>
          <w:rFonts w:asciiTheme="minorHAnsi" w:hAnsiTheme="minorHAnsi" w:cstheme="minorHAnsi"/>
          <w:color w:val="FF0000"/>
          <w:szCs w:val="24"/>
        </w:rPr>
      </w:pPr>
      <w:r w:rsidRPr="00F05D5D">
        <w:rPr>
          <w:rFonts w:asciiTheme="minorHAnsi" w:hAnsiTheme="minorHAnsi" w:cstheme="minorHAnsi"/>
          <w:szCs w:val="24"/>
        </w:rPr>
        <w:t>SIMPULAN</w:t>
      </w:r>
      <w:r w:rsidR="000E39E3" w:rsidRPr="00F05D5D">
        <w:rPr>
          <w:rFonts w:asciiTheme="minorHAnsi" w:hAnsiTheme="minorHAnsi" w:cstheme="minorHAnsi"/>
          <w:szCs w:val="24"/>
        </w:rPr>
        <w:t xml:space="preserve"> </w:t>
      </w:r>
    </w:p>
    <w:p w:rsidR="00C438E4" w:rsidRPr="00F05D5D" w:rsidRDefault="0031456C" w:rsidP="002552FA">
      <w:pPr>
        <w:pStyle w:val="ListParagraph"/>
        <w:spacing w:line="240" w:lineRule="auto"/>
        <w:ind w:left="0" w:firstLine="567"/>
        <w:rPr>
          <w:rFonts w:asciiTheme="minorHAnsi" w:hAnsiTheme="minorHAnsi" w:cstheme="minorHAnsi"/>
          <w:szCs w:val="24"/>
        </w:rPr>
      </w:pPr>
      <w:r w:rsidRPr="00F05D5D">
        <w:rPr>
          <w:rFonts w:asciiTheme="minorHAnsi" w:hAnsiTheme="minorHAnsi" w:cstheme="minorHAnsi"/>
          <w:szCs w:val="24"/>
        </w:rPr>
        <w:t xml:space="preserve">Berdasarkan hasil studi pendahuluan terungkap beberapa hambatan belajar siswa pada materi sifat-sifat bangun datar persegi dan persegi yaitu hambatan belajar siswa dalam menyebutkan bangun datar  persegi dan persegi panjang, hambatan siswa dalam menghubungkan konsep persegi dan persegi panjang berdasarkan sifat-sifatnya, hambatan siswa dalam menentukan nama dan menggambarkan bangun datar persegi berdasarkan sifat-sifatnya, hambatan belajar siswa dalam menentukan nama dan menggambarkan bangun datar persegi panjang berdasarkan sifat-sifatnya, hambatan belajar siswa dalam menganalisis persamaan dan perbedaan dari sifat-sifat bangun datar persegi dan persegi panjang. </w:t>
      </w:r>
      <w:proofErr w:type="gramStart"/>
      <w:r w:rsidRPr="00F05D5D">
        <w:rPr>
          <w:rFonts w:asciiTheme="minorHAnsi" w:hAnsiTheme="minorHAnsi" w:cstheme="minorHAnsi"/>
          <w:szCs w:val="24"/>
        </w:rPr>
        <w:t xml:space="preserve">Dengan adanya hambatan tersebut peneliti mencoba merancang sebuah desain didaktis sifat-sifat persegi dan persegi panjang berbasis permainan tradisional </w:t>
      </w:r>
      <w:r w:rsidRPr="00F05D5D">
        <w:rPr>
          <w:rFonts w:asciiTheme="minorHAnsi" w:hAnsiTheme="minorHAnsi" w:cstheme="minorHAnsi"/>
          <w:i/>
          <w:iCs/>
          <w:szCs w:val="24"/>
        </w:rPr>
        <w:t xml:space="preserve">oray-orayan </w:t>
      </w:r>
      <w:r w:rsidRPr="00F05D5D">
        <w:rPr>
          <w:rFonts w:asciiTheme="minorHAnsi" w:hAnsiTheme="minorHAnsi" w:cstheme="minorHAnsi"/>
          <w:szCs w:val="24"/>
        </w:rPr>
        <w:t>yang dapat digunakan untuk mengatasi hambatan belajar (</w:t>
      </w:r>
      <w:r w:rsidRPr="00F05D5D">
        <w:rPr>
          <w:rFonts w:asciiTheme="minorHAnsi" w:hAnsiTheme="minorHAnsi" w:cstheme="minorHAnsi"/>
          <w:i/>
          <w:iCs/>
          <w:szCs w:val="24"/>
        </w:rPr>
        <w:t>learning obstacle</w:t>
      </w:r>
      <w:r w:rsidRPr="00F05D5D">
        <w:rPr>
          <w:rFonts w:asciiTheme="minorHAnsi" w:hAnsiTheme="minorHAnsi" w:cstheme="minorHAnsi"/>
          <w:szCs w:val="24"/>
        </w:rPr>
        <w:t>) tersebut.</w:t>
      </w:r>
      <w:proofErr w:type="gramEnd"/>
      <w:r w:rsidRPr="00F05D5D">
        <w:rPr>
          <w:rFonts w:asciiTheme="minorHAnsi" w:hAnsiTheme="minorHAnsi" w:cstheme="minorHAnsi"/>
          <w:szCs w:val="24"/>
        </w:rPr>
        <w:t xml:space="preserve">  </w:t>
      </w:r>
      <w:proofErr w:type="gramStart"/>
      <w:r w:rsidRPr="00F05D5D">
        <w:rPr>
          <w:rFonts w:asciiTheme="minorHAnsi" w:hAnsiTheme="minorHAnsi" w:cstheme="minorHAnsi"/>
          <w:szCs w:val="24"/>
        </w:rPr>
        <w:t>Hasil dari desain awal dan desain revisi yang sudah di implementasikan menunjukkan bahwa adanya pengembangan dan peningkatan kemmapuan siswa terhadap hasl belajar setelah menggunakan desain didaktis yang disusun peneliti.</w:t>
      </w:r>
      <w:proofErr w:type="gramEnd"/>
    </w:p>
    <w:p w:rsidR="007E0B34" w:rsidRPr="00F05D5D" w:rsidRDefault="00780806" w:rsidP="00AD0154">
      <w:pPr>
        <w:pStyle w:val="Heading1"/>
        <w:numPr>
          <w:ilvl w:val="0"/>
          <w:numId w:val="0"/>
        </w:numPr>
        <w:spacing w:before="0" w:line="360" w:lineRule="auto"/>
        <w:rPr>
          <w:rFonts w:asciiTheme="minorHAnsi" w:hAnsiTheme="minorHAnsi" w:cstheme="minorHAnsi"/>
          <w:color w:val="FF0000"/>
          <w:szCs w:val="24"/>
          <w:lang w:val="id-ID"/>
        </w:rPr>
      </w:pPr>
      <w:r w:rsidRPr="00F05D5D">
        <w:rPr>
          <w:rFonts w:asciiTheme="minorHAnsi" w:hAnsiTheme="minorHAnsi" w:cstheme="minorHAnsi"/>
          <w:szCs w:val="24"/>
        </w:rPr>
        <w:t>DAFTAR PUSTAKA</w:t>
      </w:r>
      <w:r w:rsidR="000E39E3" w:rsidRPr="00F05D5D">
        <w:rPr>
          <w:rFonts w:asciiTheme="minorHAnsi" w:hAnsiTheme="minorHAnsi" w:cstheme="minorHAnsi"/>
          <w:szCs w:val="24"/>
        </w:rPr>
        <w:t xml:space="preserve"> </w:t>
      </w:r>
    </w:p>
    <w:p w:rsidR="00221097" w:rsidRPr="00F05D5D" w:rsidRDefault="00221097" w:rsidP="00AD0154">
      <w:pPr>
        <w:pStyle w:val="ListParagraph"/>
        <w:ind w:left="567" w:hanging="567"/>
        <w:rPr>
          <w:rFonts w:asciiTheme="minorHAnsi" w:hAnsiTheme="minorHAnsi" w:cstheme="minorHAnsi"/>
          <w:szCs w:val="24"/>
          <w:lang w:val="id-ID"/>
        </w:rPr>
      </w:pPr>
      <w:r w:rsidRPr="00F05D5D">
        <w:rPr>
          <w:rFonts w:asciiTheme="minorHAnsi" w:hAnsiTheme="minorHAnsi" w:cstheme="minorHAnsi"/>
          <w:szCs w:val="24"/>
        </w:rPr>
        <w:t xml:space="preserve">Aprianti, Diana Anggraeni. </w:t>
      </w:r>
      <w:proofErr w:type="gramStart"/>
      <w:r w:rsidRPr="00F05D5D">
        <w:rPr>
          <w:rFonts w:asciiTheme="minorHAnsi" w:hAnsiTheme="minorHAnsi" w:cstheme="minorHAnsi"/>
          <w:szCs w:val="24"/>
        </w:rPr>
        <w:t xml:space="preserve">(2016). </w:t>
      </w:r>
      <w:r w:rsidRPr="00F05D5D">
        <w:rPr>
          <w:rFonts w:asciiTheme="minorHAnsi" w:hAnsiTheme="minorHAnsi" w:cstheme="minorHAnsi"/>
          <w:i/>
          <w:iCs/>
          <w:szCs w:val="24"/>
        </w:rPr>
        <w:t>Desain Didaktis pengelompokan Bangun Datar Untuk Mnegembangkan Komunikasi Matematis Siswa kelas II Sekolah Dasar</w:t>
      </w:r>
      <w:r w:rsidRPr="00F05D5D">
        <w:rPr>
          <w:rFonts w:asciiTheme="minorHAnsi" w:hAnsiTheme="minorHAnsi" w:cstheme="minorHAnsi"/>
          <w:szCs w:val="24"/>
        </w:rPr>
        <w:t>.</w:t>
      </w:r>
      <w:proofErr w:type="gramEnd"/>
      <w:r w:rsidRPr="00F05D5D">
        <w:rPr>
          <w:rFonts w:asciiTheme="minorHAnsi" w:hAnsiTheme="minorHAnsi" w:cstheme="minorHAnsi"/>
          <w:szCs w:val="24"/>
        </w:rPr>
        <w:t xml:space="preserve"> (Skripsi) Program Studi SI </w:t>
      </w:r>
      <w:r w:rsidRPr="00F05D5D">
        <w:rPr>
          <w:rFonts w:asciiTheme="minorHAnsi" w:hAnsiTheme="minorHAnsi" w:cstheme="minorHAnsi"/>
          <w:szCs w:val="24"/>
        </w:rPr>
        <w:lastRenderedPageBreak/>
        <w:t>Pendidikan Guru Sekolah Dasar, Universitas Pendidikan Indonesia, Tasikamlaya.</w:t>
      </w:r>
    </w:p>
    <w:p w:rsidR="00221097" w:rsidRPr="00F05D5D" w:rsidRDefault="00221097" w:rsidP="0031456C">
      <w:pPr>
        <w:pStyle w:val="ListParagraph"/>
        <w:ind w:left="426" w:hanging="426"/>
        <w:rPr>
          <w:rFonts w:asciiTheme="minorHAnsi" w:hAnsiTheme="minorHAnsi" w:cstheme="minorHAnsi"/>
          <w:i/>
          <w:iCs/>
          <w:szCs w:val="24"/>
          <w:lang w:val="id-ID"/>
        </w:rPr>
      </w:pPr>
      <w:proofErr w:type="gramStart"/>
      <w:r w:rsidRPr="00F05D5D">
        <w:rPr>
          <w:rFonts w:asciiTheme="minorHAnsi" w:hAnsiTheme="minorHAnsi" w:cstheme="minorHAnsi"/>
          <w:szCs w:val="24"/>
        </w:rPr>
        <w:t>BSNP.</w:t>
      </w:r>
      <w:proofErr w:type="gramEnd"/>
      <w:r w:rsidRPr="00F05D5D">
        <w:rPr>
          <w:rFonts w:asciiTheme="minorHAnsi" w:hAnsiTheme="minorHAnsi" w:cstheme="minorHAnsi"/>
          <w:szCs w:val="24"/>
        </w:rPr>
        <w:t xml:space="preserve"> (2006). </w:t>
      </w:r>
      <w:r w:rsidRPr="00F05D5D">
        <w:rPr>
          <w:rFonts w:asciiTheme="minorHAnsi" w:hAnsiTheme="minorHAnsi" w:cstheme="minorHAnsi"/>
          <w:i/>
          <w:iCs/>
          <w:szCs w:val="24"/>
        </w:rPr>
        <w:t xml:space="preserve">Standar Isi Untuk satuan </w:t>
      </w:r>
    </w:p>
    <w:p w:rsidR="00221097" w:rsidRPr="00F05D5D" w:rsidRDefault="00221097" w:rsidP="0031456C">
      <w:pPr>
        <w:pStyle w:val="ListParagraph"/>
        <w:ind w:left="426" w:firstLine="283"/>
        <w:rPr>
          <w:rFonts w:asciiTheme="minorHAnsi" w:hAnsiTheme="minorHAnsi" w:cstheme="minorHAnsi"/>
          <w:szCs w:val="24"/>
        </w:rPr>
      </w:pPr>
      <w:proofErr w:type="gramStart"/>
      <w:r w:rsidRPr="00F05D5D">
        <w:rPr>
          <w:rFonts w:asciiTheme="minorHAnsi" w:hAnsiTheme="minorHAnsi" w:cstheme="minorHAnsi"/>
          <w:i/>
          <w:iCs/>
          <w:szCs w:val="24"/>
        </w:rPr>
        <w:t>pendidikan</w:t>
      </w:r>
      <w:proofErr w:type="gramEnd"/>
      <w:r w:rsidRPr="00F05D5D">
        <w:rPr>
          <w:rFonts w:asciiTheme="minorHAnsi" w:hAnsiTheme="minorHAnsi" w:cstheme="minorHAnsi"/>
          <w:i/>
          <w:iCs/>
          <w:szCs w:val="24"/>
        </w:rPr>
        <w:t xml:space="preserve"> dasar dan menengah.  </w:t>
      </w:r>
    </w:p>
    <w:p w:rsidR="00221097" w:rsidRPr="00F05D5D" w:rsidRDefault="00221097" w:rsidP="0031456C">
      <w:pPr>
        <w:pStyle w:val="ListParagraph"/>
        <w:ind w:left="426" w:firstLine="141"/>
        <w:rPr>
          <w:rFonts w:asciiTheme="minorHAnsi" w:hAnsiTheme="minorHAnsi" w:cstheme="minorHAnsi"/>
          <w:i/>
          <w:iCs/>
          <w:szCs w:val="24"/>
          <w:lang w:val="id-ID"/>
        </w:rPr>
      </w:pPr>
      <w:r w:rsidRPr="00F05D5D">
        <w:rPr>
          <w:rFonts w:asciiTheme="minorHAnsi" w:hAnsiTheme="minorHAnsi" w:cstheme="minorHAnsi"/>
          <w:i/>
          <w:iCs/>
          <w:szCs w:val="24"/>
        </w:rPr>
        <w:t xml:space="preserve"> </w:t>
      </w:r>
      <w:r w:rsidRPr="00F05D5D">
        <w:rPr>
          <w:rFonts w:asciiTheme="minorHAnsi" w:hAnsiTheme="minorHAnsi" w:cstheme="minorHAnsi"/>
          <w:i/>
          <w:iCs/>
          <w:szCs w:val="24"/>
          <w:lang w:val="id-ID"/>
        </w:rPr>
        <w:t xml:space="preserve"> </w:t>
      </w:r>
      <w:r w:rsidRPr="00F05D5D">
        <w:rPr>
          <w:rFonts w:asciiTheme="minorHAnsi" w:hAnsiTheme="minorHAnsi" w:cstheme="minorHAnsi"/>
          <w:i/>
          <w:iCs/>
          <w:szCs w:val="24"/>
        </w:rPr>
        <w:t xml:space="preserve">Jakarta: Badan standar Nasional </w:t>
      </w:r>
    </w:p>
    <w:p w:rsidR="00221097" w:rsidRPr="00F05D5D" w:rsidRDefault="00221097" w:rsidP="0031456C">
      <w:pPr>
        <w:pStyle w:val="ListParagraph"/>
        <w:ind w:left="426" w:firstLine="283"/>
        <w:rPr>
          <w:rFonts w:asciiTheme="minorHAnsi" w:hAnsiTheme="minorHAnsi" w:cstheme="minorHAnsi"/>
          <w:szCs w:val="24"/>
          <w:lang w:val="id-ID"/>
        </w:rPr>
      </w:pPr>
      <w:proofErr w:type="gramStart"/>
      <w:r w:rsidRPr="00F05D5D">
        <w:rPr>
          <w:rFonts w:asciiTheme="minorHAnsi" w:hAnsiTheme="minorHAnsi" w:cstheme="minorHAnsi"/>
          <w:i/>
          <w:iCs/>
          <w:szCs w:val="24"/>
        </w:rPr>
        <w:t>Pendidikan</w:t>
      </w:r>
      <w:r w:rsidRPr="00F05D5D">
        <w:rPr>
          <w:rFonts w:asciiTheme="minorHAnsi" w:hAnsiTheme="minorHAnsi" w:cstheme="minorHAnsi"/>
          <w:szCs w:val="24"/>
        </w:rPr>
        <w:t>.</w:t>
      </w:r>
      <w:proofErr w:type="gramEnd"/>
    </w:p>
    <w:p w:rsidR="00221097" w:rsidRPr="00F05D5D" w:rsidRDefault="00221097" w:rsidP="00AD0154">
      <w:pPr>
        <w:pStyle w:val="ListParagraph"/>
        <w:ind w:left="567" w:hanging="567"/>
        <w:rPr>
          <w:rFonts w:asciiTheme="minorHAnsi" w:hAnsiTheme="minorHAnsi" w:cstheme="minorHAnsi"/>
          <w:szCs w:val="24"/>
          <w:lang w:val="id-ID"/>
        </w:rPr>
      </w:pPr>
      <w:r w:rsidRPr="00F05D5D">
        <w:rPr>
          <w:rFonts w:asciiTheme="minorHAnsi" w:hAnsiTheme="minorHAnsi" w:cstheme="minorHAnsi"/>
          <w:szCs w:val="24"/>
        </w:rPr>
        <w:t xml:space="preserve">Mulyani, Nopi. 2016. </w:t>
      </w:r>
      <w:r w:rsidRPr="00F05D5D">
        <w:rPr>
          <w:rFonts w:asciiTheme="minorHAnsi" w:hAnsiTheme="minorHAnsi" w:cstheme="minorHAnsi"/>
          <w:i/>
          <w:iCs/>
          <w:szCs w:val="24"/>
        </w:rPr>
        <w:t>Super Asik Permainan Tradisional Anak Indonesia</w:t>
      </w:r>
      <w:r w:rsidRPr="00F05D5D">
        <w:rPr>
          <w:rFonts w:asciiTheme="minorHAnsi" w:hAnsiTheme="minorHAnsi" w:cstheme="minorHAnsi"/>
          <w:szCs w:val="24"/>
        </w:rPr>
        <w:t>. Yogyakarta: DIVA Press.</w:t>
      </w:r>
    </w:p>
    <w:p w:rsidR="00AD0154" w:rsidRPr="00F05D5D" w:rsidRDefault="00221097" w:rsidP="0031456C">
      <w:pPr>
        <w:pStyle w:val="ListParagraph"/>
        <w:ind w:left="567" w:hanging="567"/>
        <w:rPr>
          <w:rFonts w:asciiTheme="minorHAnsi" w:hAnsiTheme="minorHAnsi" w:cstheme="minorHAnsi"/>
          <w:i/>
          <w:iCs/>
          <w:szCs w:val="24"/>
          <w:lang w:val="id-ID"/>
        </w:rPr>
      </w:pPr>
      <w:r w:rsidRPr="00F05D5D">
        <w:rPr>
          <w:rFonts w:asciiTheme="minorHAnsi" w:hAnsiTheme="minorHAnsi" w:cstheme="minorHAnsi"/>
          <w:szCs w:val="24"/>
        </w:rPr>
        <w:t xml:space="preserve">Nur’aeni. (2010). </w:t>
      </w:r>
      <w:r w:rsidRPr="00F05D5D">
        <w:rPr>
          <w:rFonts w:asciiTheme="minorHAnsi" w:hAnsiTheme="minorHAnsi" w:cstheme="minorHAnsi"/>
          <w:i/>
          <w:iCs/>
          <w:szCs w:val="24"/>
        </w:rPr>
        <w:t xml:space="preserve">Pengembangan </w:t>
      </w:r>
    </w:p>
    <w:p w:rsidR="00AD0154" w:rsidRPr="00F05D5D" w:rsidRDefault="00AD0154" w:rsidP="00AD0154">
      <w:pPr>
        <w:pStyle w:val="ListParagraph"/>
        <w:ind w:left="567" w:hanging="567"/>
        <w:rPr>
          <w:rFonts w:asciiTheme="minorHAnsi" w:hAnsiTheme="minorHAnsi" w:cstheme="minorHAnsi"/>
          <w:i/>
          <w:iCs/>
          <w:szCs w:val="24"/>
          <w:lang w:val="id-ID"/>
        </w:rPr>
      </w:pPr>
      <w:r w:rsidRPr="00F05D5D">
        <w:rPr>
          <w:rFonts w:asciiTheme="minorHAnsi" w:hAnsiTheme="minorHAnsi" w:cstheme="minorHAnsi"/>
          <w:i/>
          <w:iCs/>
          <w:szCs w:val="24"/>
          <w:lang w:val="id-ID"/>
        </w:rPr>
        <w:t xml:space="preserve">         </w:t>
      </w:r>
      <w:r w:rsidR="00CF2BAE" w:rsidRPr="00F05D5D">
        <w:rPr>
          <w:rFonts w:asciiTheme="minorHAnsi" w:hAnsiTheme="minorHAnsi" w:cstheme="minorHAnsi"/>
          <w:i/>
          <w:iCs/>
          <w:szCs w:val="24"/>
          <w:lang w:val="id-ID"/>
        </w:rPr>
        <w:t xml:space="preserve"> </w:t>
      </w:r>
      <w:r w:rsidRPr="00F05D5D">
        <w:rPr>
          <w:rFonts w:asciiTheme="minorHAnsi" w:hAnsiTheme="minorHAnsi" w:cstheme="minorHAnsi"/>
          <w:i/>
          <w:iCs/>
          <w:szCs w:val="24"/>
          <w:lang w:val="id-ID"/>
        </w:rPr>
        <w:t xml:space="preserve"> </w:t>
      </w:r>
      <w:proofErr w:type="gramStart"/>
      <w:r w:rsidR="00221097" w:rsidRPr="00F05D5D">
        <w:rPr>
          <w:rFonts w:asciiTheme="minorHAnsi" w:hAnsiTheme="minorHAnsi" w:cstheme="minorHAnsi"/>
          <w:i/>
          <w:iCs/>
          <w:szCs w:val="24"/>
        </w:rPr>
        <w:t>kemampuan</w:t>
      </w:r>
      <w:proofErr w:type="gramEnd"/>
      <w:r w:rsidR="00221097" w:rsidRPr="00F05D5D">
        <w:rPr>
          <w:rFonts w:asciiTheme="minorHAnsi" w:hAnsiTheme="minorHAnsi" w:cstheme="minorHAnsi"/>
          <w:i/>
          <w:iCs/>
          <w:szCs w:val="24"/>
        </w:rPr>
        <w:t xml:space="preserve"> komunikasi geometris </w:t>
      </w:r>
      <w:r w:rsidR="00CF2BAE" w:rsidRPr="00F05D5D">
        <w:rPr>
          <w:rFonts w:asciiTheme="minorHAnsi" w:hAnsiTheme="minorHAnsi" w:cstheme="minorHAnsi"/>
          <w:i/>
          <w:iCs/>
          <w:szCs w:val="24"/>
          <w:lang w:val="id-ID"/>
        </w:rPr>
        <w:t xml:space="preserve"> </w:t>
      </w:r>
      <w:r w:rsidR="00221097" w:rsidRPr="00F05D5D">
        <w:rPr>
          <w:rFonts w:asciiTheme="minorHAnsi" w:hAnsiTheme="minorHAnsi" w:cstheme="minorHAnsi"/>
          <w:i/>
          <w:iCs/>
          <w:szCs w:val="24"/>
        </w:rPr>
        <w:t xml:space="preserve">siswa sekolah dasar melalui </w:t>
      </w:r>
    </w:p>
    <w:p w:rsidR="00221097" w:rsidRPr="00F05D5D" w:rsidRDefault="00AD0154" w:rsidP="00AD0154">
      <w:pPr>
        <w:pStyle w:val="ListParagraph"/>
        <w:ind w:left="567" w:hanging="567"/>
        <w:rPr>
          <w:rFonts w:asciiTheme="minorHAnsi" w:hAnsiTheme="minorHAnsi" w:cstheme="minorHAnsi"/>
          <w:szCs w:val="24"/>
        </w:rPr>
      </w:pPr>
      <w:r w:rsidRPr="00F05D5D">
        <w:rPr>
          <w:rFonts w:asciiTheme="minorHAnsi" w:hAnsiTheme="minorHAnsi" w:cstheme="minorHAnsi"/>
          <w:i/>
          <w:iCs/>
          <w:szCs w:val="24"/>
          <w:lang w:val="id-ID"/>
        </w:rPr>
        <w:t xml:space="preserve">           </w:t>
      </w:r>
      <w:proofErr w:type="gramStart"/>
      <w:r w:rsidR="00221097" w:rsidRPr="00F05D5D">
        <w:rPr>
          <w:rFonts w:asciiTheme="minorHAnsi" w:hAnsiTheme="minorHAnsi" w:cstheme="minorHAnsi"/>
          <w:i/>
          <w:iCs/>
          <w:szCs w:val="24"/>
        </w:rPr>
        <w:t>pembelajaran</w:t>
      </w:r>
      <w:proofErr w:type="gramEnd"/>
      <w:r w:rsidR="00221097" w:rsidRPr="00F05D5D">
        <w:rPr>
          <w:rFonts w:asciiTheme="minorHAnsi" w:hAnsiTheme="minorHAnsi" w:cstheme="minorHAnsi"/>
          <w:i/>
          <w:iCs/>
          <w:szCs w:val="24"/>
        </w:rPr>
        <w:t xml:space="preserve"> berbasis teori Van Hile</w:t>
      </w:r>
      <w:r w:rsidR="00221097" w:rsidRPr="00F05D5D">
        <w:rPr>
          <w:rFonts w:asciiTheme="minorHAnsi" w:hAnsiTheme="minorHAnsi" w:cstheme="minorHAnsi"/>
          <w:szCs w:val="24"/>
        </w:rPr>
        <w:t xml:space="preserve">. </w:t>
      </w:r>
      <w:r w:rsidR="00CF2BAE" w:rsidRPr="00F05D5D">
        <w:rPr>
          <w:rFonts w:asciiTheme="minorHAnsi" w:hAnsiTheme="minorHAnsi" w:cstheme="minorHAnsi"/>
          <w:szCs w:val="24"/>
          <w:lang w:val="id-ID"/>
        </w:rPr>
        <w:t xml:space="preserve"> </w:t>
      </w:r>
      <w:r w:rsidR="00221097" w:rsidRPr="00F05D5D">
        <w:rPr>
          <w:rFonts w:asciiTheme="minorHAnsi" w:hAnsiTheme="minorHAnsi" w:cstheme="minorHAnsi"/>
          <w:szCs w:val="24"/>
        </w:rPr>
        <w:t>Jurnal Saung Guru: Vol. 1 No. 2.</w:t>
      </w:r>
    </w:p>
    <w:p w:rsidR="00221097" w:rsidRPr="00F05D5D" w:rsidRDefault="00221097" w:rsidP="0031456C">
      <w:pPr>
        <w:pStyle w:val="ListParagraph"/>
        <w:ind w:left="567" w:hanging="567"/>
        <w:rPr>
          <w:rFonts w:asciiTheme="minorHAnsi" w:hAnsiTheme="minorHAnsi" w:cstheme="minorHAnsi"/>
          <w:szCs w:val="24"/>
          <w:lang w:val="id-ID"/>
        </w:rPr>
      </w:pPr>
      <w:proofErr w:type="gramStart"/>
      <w:r w:rsidRPr="00F05D5D">
        <w:rPr>
          <w:rFonts w:asciiTheme="minorHAnsi" w:hAnsiTheme="minorHAnsi" w:cstheme="minorHAnsi"/>
          <w:szCs w:val="24"/>
        </w:rPr>
        <w:t>Suryadi, D. (2010).</w:t>
      </w:r>
      <w:r w:rsidRPr="00F05D5D">
        <w:rPr>
          <w:rFonts w:asciiTheme="minorHAnsi" w:hAnsiTheme="minorHAnsi" w:cstheme="minorHAnsi"/>
          <w:i/>
          <w:iCs/>
          <w:szCs w:val="24"/>
        </w:rPr>
        <w:t>Penelitian Pembelajaran Matematika Untuk Pembentukan Karakter Bangsa</w:t>
      </w:r>
      <w:r w:rsidRPr="00F05D5D">
        <w:rPr>
          <w:rFonts w:asciiTheme="minorHAnsi" w:hAnsiTheme="minorHAnsi" w:cstheme="minorHAnsi"/>
          <w:szCs w:val="24"/>
        </w:rPr>
        <w:t>.</w:t>
      </w:r>
      <w:proofErr w:type="gramEnd"/>
      <w:r w:rsidRPr="00F05D5D">
        <w:rPr>
          <w:rFonts w:asciiTheme="minorHAnsi" w:hAnsiTheme="minorHAnsi" w:cstheme="minorHAnsi"/>
          <w:szCs w:val="24"/>
        </w:rPr>
        <w:t xml:space="preserve"> </w:t>
      </w:r>
      <w:proofErr w:type="gramStart"/>
      <w:r w:rsidRPr="00F05D5D">
        <w:rPr>
          <w:rFonts w:asciiTheme="minorHAnsi" w:hAnsiTheme="minorHAnsi" w:cstheme="minorHAnsi"/>
          <w:szCs w:val="24"/>
        </w:rPr>
        <w:t>Yogyakarta.</w:t>
      </w:r>
      <w:proofErr w:type="gramEnd"/>
    </w:p>
    <w:p w:rsidR="00CF2BAE" w:rsidRPr="00F05D5D" w:rsidRDefault="00CF2BAE" w:rsidP="00CF2BAE">
      <w:pPr>
        <w:pStyle w:val="ListParagraph"/>
        <w:ind w:left="567" w:hanging="567"/>
        <w:rPr>
          <w:rFonts w:asciiTheme="minorHAnsi" w:hAnsiTheme="minorHAnsi" w:cstheme="minorHAnsi"/>
          <w:szCs w:val="24"/>
          <w:lang w:val="id-ID"/>
        </w:rPr>
      </w:pPr>
      <w:r w:rsidRPr="00F05D5D">
        <w:rPr>
          <w:rFonts w:asciiTheme="minorHAnsi" w:hAnsiTheme="minorHAnsi" w:cstheme="minorHAnsi"/>
          <w:szCs w:val="24"/>
        </w:rPr>
        <w:t xml:space="preserve">Swangsih </w:t>
      </w:r>
      <w:proofErr w:type="gramStart"/>
      <w:r w:rsidRPr="00F05D5D">
        <w:rPr>
          <w:rFonts w:asciiTheme="minorHAnsi" w:hAnsiTheme="minorHAnsi" w:cstheme="minorHAnsi"/>
          <w:szCs w:val="24"/>
        </w:rPr>
        <w:t>erna</w:t>
      </w:r>
      <w:proofErr w:type="gramEnd"/>
      <w:r w:rsidRPr="00F05D5D">
        <w:rPr>
          <w:rFonts w:asciiTheme="minorHAnsi" w:hAnsiTheme="minorHAnsi" w:cstheme="minorHAnsi"/>
          <w:szCs w:val="24"/>
        </w:rPr>
        <w:t xml:space="preserve">. </w:t>
      </w:r>
      <w:proofErr w:type="gramStart"/>
      <w:r w:rsidRPr="00F05D5D">
        <w:rPr>
          <w:rFonts w:asciiTheme="minorHAnsi" w:hAnsiTheme="minorHAnsi" w:cstheme="minorHAnsi"/>
          <w:szCs w:val="24"/>
        </w:rPr>
        <w:t>Tiurlina.</w:t>
      </w:r>
      <w:proofErr w:type="gramEnd"/>
      <w:r w:rsidRPr="00F05D5D">
        <w:rPr>
          <w:rFonts w:asciiTheme="minorHAnsi" w:hAnsiTheme="minorHAnsi" w:cstheme="minorHAnsi"/>
          <w:szCs w:val="24"/>
        </w:rPr>
        <w:t xml:space="preserve"> 2010. </w:t>
      </w:r>
      <w:r w:rsidRPr="00F05D5D">
        <w:rPr>
          <w:rFonts w:asciiTheme="minorHAnsi" w:hAnsiTheme="minorHAnsi" w:cstheme="minorHAnsi"/>
          <w:i/>
          <w:iCs/>
          <w:szCs w:val="24"/>
        </w:rPr>
        <w:t>Model Pembelajaran Matematika</w:t>
      </w:r>
      <w:r w:rsidRPr="00F05D5D">
        <w:rPr>
          <w:rFonts w:asciiTheme="minorHAnsi" w:hAnsiTheme="minorHAnsi" w:cstheme="minorHAnsi"/>
          <w:szCs w:val="24"/>
        </w:rPr>
        <w:t>. Bandung: UPI PRESS.</w:t>
      </w:r>
    </w:p>
    <w:p w:rsidR="00CF2BAE" w:rsidRPr="00F05D5D" w:rsidRDefault="00CF2BAE" w:rsidP="0031456C">
      <w:pPr>
        <w:pStyle w:val="ListParagraph"/>
        <w:ind w:left="567" w:hanging="567"/>
        <w:rPr>
          <w:rFonts w:asciiTheme="minorHAnsi" w:hAnsiTheme="minorHAnsi" w:cstheme="minorHAnsi"/>
          <w:szCs w:val="24"/>
          <w:lang w:val="id-ID"/>
        </w:rPr>
      </w:pPr>
    </w:p>
    <w:p w:rsidR="002F5F59" w:rsidRPr="00F05D5D" w:rsidRDefault="002F5F59" w:rsidP="0031456C">
      <w:pPr>
        <w:spacing w:after="0" w:line="240" w:lineRule="auto"/>
        <w:ind w:left="567" w:hanging="567"/>
        <w:jc w:val="both"/>
        <w:rPr>
          <w:rFonts w:cstheme="minorHAnsi"/>
          <w:sz w:val="24"/>
          <w:szCs w:val="24"/>
          <w:lang w:val="id-ID"/>
        </w:rPr>
      </w:pPr>
    </w:p>
    <w:p w:rsidR="001F3C70" w:rsidRPr="00F05D5D" w:rsidRDefault="001F3C70" w:rsidP="0031456C">
      <w:pPr>
        <w:spacing w:after="0" w:line="240" w:lineRule="auto"/>
        <w:rPr>
          <w:rFonts w:cstheme="minorHAnsi"/>
          <w:sz w:val="24"/>
          <w:szCs w:val="24"/>
        </w:rPr>
      </w:pPr>
    </w:p>
    <w:sectPr w:rsidR="001F3C70" w:rsidRPr="00F05D5D" w:rsidSect="00B17F17">
      <w:headerReference w:type="default" r:id="rId20"/>
      <w:type w:val="continuous"/>
      <w:pgSz w:w="11906" w:h="16838" w:code="9"/>
      <w:pgMar w:top="1134" w:right="1134" w:bottom="1134" w:left="1134" w:header="397" w:footer="227" w:gutter="0"/>
      <w:cols w:num="2" w:space="852"/>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7BDE" w:rsidRDefault="00817BDE" w:rsidP="0060476B">
      <w:pPr>
        <w:spacing w:after="0" w:line="240" w:lineRule="auto"/>
      </w:pPr>
      <w:r>
        <w:separator/>
      </w:r>
    </w:p>
  </w:endnote>
  <w:endnote w:type="continuationSeparator" w:id="0">
    <w:p w:rsidR="00817BDE" w:rsidRDefault="00817BDE" w:rsidP="006047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2E9" w:rsidRPr="000D1A75" w:rsidRDefault="000D1A75" w:rsidP="00221097">
    <w:pPr>
      <w:jc w:val="both"/>
      <w:rPr>
        <w:rFonts w:cstheme="minorHAnsi"/>
        <w:sz w:val="18"/>
        <w:szCs w:val="18"/>
      </w:rPr>
    </w:pPr>
    <w:r w:rsidRPr="00834551">
      <w:rPr>
        <w:rFonts w:cstheme="minorHAnsi"/>
        <w:sz w:val="18"/>
        <w:szCs w:val="18"/>
      </w:rPr>
      <w:t>@2018-</w:t>
    </w:r>
    <w:r w:rsidRPr="00834551">
      <w:rPr>
        <w:rFonts w:cstheme="minorHAnsi"/>
        <w:i/>
        <w:sz w:val="18"/>
        <w:szCs w:val="18"/>
      </w:rPr>
      <w:t xml:space="preserve">PEDADIDAKTIKA: JURNAL ILMIAH PENDIDIKAN GURU SEKOLAH DASAR- </w:t>
    </w:r>
    <w:r w:rsidR="002552FA">
      <w:rPr>
        <w:rFonts w:cstheme="minorHAnsi"/>
        <w:sz w:val="20"/>
        <w:szCs w:val="20"/>
      </w:rPr>
      <w:t>Vol. 5, No. 3 (2018) 1-</w:t>
    </w:r>
    <w:r w:rsidR="002552FA">
      <w:rPr>
        <w:rFonts w:cstheme="minorHAnsi"/>
        <w:sz w:val="20"/>
        <w:szCs w:val="20"/>
        <w:lang w:val="id-ID"/>
      </w:rPr>
      <w:t>11</w:t>
    </w:r>
    <w:r w:rsidRPr="00834551">
      <w:rPr>
        <w:rFonts w:cstheme="minorHAnsi"/>
        <w:sz w:val="18"/>
        <w:szCs w:val="18"/>
      </w:rPr>
      <w:t xml:space="preserve"> </w:t>
    </w:r>
    <w:hyperlink r:id="rId1" w:history="1">
      <w:r w:rsidRPr="000D1A75">
        <w:rPr>
          <w:rStyle w:val="Hyperlink"/>
          <w:rFonts w:cstheme="minorHAnsi"/>
          <w:color w:val="000000" w:themeColor="text1"/>
          <w:sz w:val="18"/>
          <w:szCs w:val="18"/>
          <w:u w:val="none"/>
        </w:rPr>
        <w:t>http://ejournal.upi.edu/index.php/pedadidaktika/index</w:t>
      </w:r>
    </w:hyperlink>
    <w:r w:rsidRPr="000D1A75">
      <w:rPr>
        <w:rFonts w:cstheme="minorHAnsi"/>
        <w:color w:val="000000" w:themeColor="text1"/>
        <w:sz w:val="18"/>
        <w:szCs w:val="18"/>
      </w:rPr>
      <w:t xml:space="preserve"> - All rights reserved</w:t>
    </w:r>
    <w:r>
      <w:rPr>
        <w:rFonts w:cstheme="minorHAnsi"/>
        <w:i/>
        <w:color w:val="FF0000"/>
        <w:sz w:val="18"/>
        <w:szCs w:val="1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4F4A" w:rsidRDefault="000D1A75" w:rsidP="00B00083">
    <w:pPr>
      <w:jc w:val="both"/>
      <w:rPr>
        <w:rFonts w:cstheme="minorHAnsi"/>
        <w:sz w:val="20"/>
        <w:szCs w:val="20"/>
        <w:lang w:val="id-ID"/>
      </w:rPr>
    </w:pPr>
    <w:r w:rsidRPr="00834551">
      <w:rPr>
        <w:rFonts w:cstheme="minorHAnsi"/>
        <w:sz w:val="18"/>
        <w:szCs w:val="18"/>
      </w:rPr>
      <w:t>@2018-</w:t>
    </w:r>
    <w:r w:rsidRPr="00834551">
      <w:rPr>
        <w:rFonts w:cstheme="minorHAnsi"/>
        <w:i/>
        <w:sz w:val="18"/>
        <w:szCs w:val="18"/>
      </w:rPr>
      <w:t xml:space="preserve">PEDADIDAKTIKA: JURNAL ILMIAH PENDIDIKAN GURU SEKOLAH DASAR- </w:t>
    </w:r>
    <w:r w:rsidR="00414F4A">
      <w:rPr>
        <w:rFonts w:cstheme="minorHAnsi"/>
        <w:sz w:val="20"/>
        <w:szCs w:val="20"/>
      </w:rPr>
      <w:t>Vol. 5, No. 3 (2018) 1-</w:t>
    </w:r>
    <w:r w:rsidR="00F05D5D">
      <w:rPr>
        <w:rFonts w:cstheme="minorHAnsi"/>
        <w:sz w:val="20"/>
        <w:szCs w:val="20"/>
        <w:lang w:val="id-ID"/>
      </w:rPr>
      <w:t>11</w:t>
    </w:r>
  </w:p>
  <w:p w:rsidR="00EC7A6D" w:rsidRPr="00B00083" w:rsidRDefault="00817BDE" w:rsidP="00B00083">
    <w:pPr>
      <w:jc w:val="both"/>
      <w:rPr>
        <w:rFonts w:cstheme="minorHAnsi"/>
        <w:iCs/>
        <w:sz w:val="18"/>
        <w:szCs w:val="18"/>
        <w:lang w:val="id-ID"/>
      </w:rPr>
    </w:pPr>
    <w:hyperlink r:id="rId1" w:history="1">
      <w:r w:rsidR="000D1A75" w:rsidRPr="000D1A75">
        <w:rPr>
          <w:rStyle w:val="Hyperlink"/>
          <w:rFonts w:cstheme="minorHAnsi"/>
          <w:color w:val="000000" w:themeColor="text1"/>
          <w:sz w:val="18"/>
          <w:szCs w:val="18"/>
          <w:u w:val="none"/>
        </w:rPr>
        <w:t>http://ejournal.upi.edu/index.php/pedadidaktika/index</w:t>
      </w:r>
    </w:hyperlink>
    <w:r w:rsidR="000D1A75" w:rsidRPr="000D1A75">
      <w:rPr>
        <w:rFonts w:cstheme="minorHAnsi"/>
        <w:color w:val="000000" w:themeColor="text1"/>
        <w:sz w:val="18"/>
        <w:szCs w:val="18"/>
      </w:rPr>
      <w:t xml:space="preserve"> - All rights reserved</w:t>
    </w:r>
    <w:r w:rsidR="00B00083">
      <w:rPr>
        <w:rFonts w:cstheme="minorHAnsi"/>
        <w:iCs/>
        <w:sz w:val="18"/>
        <w:szCs w:val="18"/>
        <w:lang w:val="id-ID"/>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7BDE" w:rsidRDefault="00817BDE" w:rsidP="0060476B">
      <w:pPr>
        <w:spacing w:after="0" w:line="240" w:lineRule="auto"/>
      </w:pPr>
      <w:r>
        <w:separator/>
      </w:r>
    </w:p>
  </w:footnote>
  <w:footnote w:type="continuationSeparator" w:id="0">
    <w:p w:rsidR="00817BDE" w:rsidRDefault="00817BDE" w:rsidP="006047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551" w:rsidRPr="00B00083" w:rsidRDefault="00E772E9" w:rsidP="00B00083">
    <w:pPr>
      <w:spacing w:after="0" w:line="240" w:lineRule="auto"/>
      <w:jc w:val="center"/>
      <w:rPr>
        <w:rFonts w:cstheme="minorHAnsi"/>
        <w:b/>
        <w:sz w:val="18"/>
        <w:szCs w:val="18"/>
        <w:vertAlign w:val="superscript"/>
        <w:lang w:val="id-ID"/>
      </w:rPr>
    </w:pPr>
    <w:r w:rsidRPr="00834551">
      <w:rPr>
        <w:rFonts w:cstheme="minorHAnsi"/>
        <w:noProof/>
        <w:sz w:val="18"/>
        <w:szCs w:val="18"/>
        <w:lang w:val="id-ID" w:eastAsia="id-ID"/>
      </w:rPr>
      <mc:AlternateContent>
        <mc:Choice Requires="wps">
          <w:drawing>
            <wp:anchor distT="0" distB="0" distL="114300" distR="114300" simplePos="0" relativeHeight="251663872" behindDoc="0" locked="0" layoutInCell="1" allowOverlap="1" wp14:anchorId="0F85C327" wp14:editId="199C7441">
              <wp:simplePos x="0" y="0"/>
              <wp:positionH relativeFrom="column">
                <wp:posOffset>-100965</wp:posOffset>
              </wp:positionH>
              <wp:positionV relativeFrom="paragraph">
                <wp:posOffset>-90170</wp:posOffset>
              </wp:positionV>
              <wp:extent cx="323850" cy="323850"/>
              <wp:effectExtent l="0" t="0" r="0" b="0"/>
              <wp:wrapNone/>
              <wp:docPr id="7" name="Rectangle 7"/>
              <wp:cNvGraphicFramePr/>
              <a:graphic xmlns:a="http://schemas.openxmlformats.org/drawingml/2006/main">
                <a:graphicData uri="http://schemas.microsoft.com/office/word/2010/wordprocessingShape">
                  <wps:wsp>
                    <wps:cNvSpPr/>
                    <wps:spPr>
                      <a:xfrm>
                        <a:off x="0" y="0"/>
                        <a:ext cx="323850" cy="3238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772E9" w:rsidRPr="00834551" w:rsidRDefault="00E772E9" w:rsidP="00E772E9">
                          <w:pPr>
                            <w:jc w:val="center"/>
                            <w:rPr>
                              <w:rFonts w:cstheme="minorHAnsi"/>
                              <w:color w:val="000000" w:themeColor="text1"/>
                              <w:sz w:val="24"/>
                              <w:szCs w:val="24"/>
                            </w:rPr>
                          </w:pPr>
                          <w:r w:rsidRPr="00834551">
                            <w:rPr>
                              <w:rFonts w:cstheme="minorHAnsi"/>
                              <w:color w:val="000000" w:themeColor="text1"/>
                              <w:sz w:val="24"/>
                              <w:szCs w:val="24"/>
                            </w:rPr>
                            <w:fldChar w:fldCharType="begin"/>
                          </w:r>
                          <w:r w:rsidRPr="00834551">
                            <w:rPr>
                              <w:rFonts w:cstheme="minorHAnsi"/>
                              <w:color w:val="000000" w:themeColor="text1"/>
                              <w:sz w:val="24"/>
                              <w:szCs w:val="24"/>
                            </w:rPr>
                            <w:instrText xml:space="preserve"> PAGE   \* MERGEFORMAT </w:instrText>
                          </w:r>
                          <w:r w:rsidRPr="00834551">
                            <w:rPr>
                              <w:rFonts w:cstheme="minorHAnsi"/>
                              <w:color w:val="000000" w:themeColor="text1"/>
                              <w:sz w:val="24"/>
                              <w:szCs w:val="24"/>
                            </w:rPr>
                            <w:fldChar w:fldCharType="separate"/>
                          </w:r>
                          <w:r w:rsidR="006C22D2">
                            <w:rPr>
                              <w:rFonts w:cstheme="minorHAnsi"/>
                              <w:noProof/>
                              <w:color w:val="000000" w:themeColor="text1"/>
                              <w:sz w:val="24"/>
                              <w:szCs w:val="24"/>
                            </w:rPr>
                            <w:t>10</w:t>
                          </w:r>
                          <w:r w:rsidRPr="00834551">
                            <w:rPr>
                              <w:rFonts w:cstheme="minorHAnsi"/>
                              <w:noProof/>
                              <w:color w:val="000000" w:themeColor="text1"/>
                              <w:sz w:val="24"/>
                              <w:szCs w:val="24"/>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33" style="position:absolute;left:0;text-align:left;margin-left:-7.95pt;margin-top:-7.1pt;width:25.5pt;height:25.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" filled="f" stroked="f" strokeweight="2pt">
              <v:textbox>
                <w:txbxContent>
                  <w:p w:rsidR="00E772E9" w:rsidRPr="00834551" w:rsidRDefault="00E772E9" w:rsidP="00E772E9">
                    <w:pPr>
                      <w:jc w:val="center"/>
                      <w:rPr>
                        <w:rFonts w:cstheme="minorHAnsi"/>
                        <w:color w:val="000000" w:themeColor="text1"/>
                        <w:sz w:val="24"/>
                        <w:szCs w:val="24"/>
                      </w:rPr>
                    </w:pPr>
                    <w:r w:rsidRPr="00834551">
                      <w:rPr>
                        <w:rFonts w:cstheme="minorHAnsi"/>
                        <w:color w:val="000000" w:themeColor="text1"/>
                        <w:sz w:val="24"/>
                        <w:szCs w:val="24"/>
                      </w:rPr>
                      <w:fldChar w:fldCharType="begin"/>
                    </w:r>
                    <w:r w:rsidRPr="00834551">
                      <w:rPr>
                        <w:rFonts w:cstheme="minorHAnsi"/>
                        <w:color w:val="000000" w:themeColor="text1"/>
                        <w:sz w:val="24"/>
                        <w:szCs w:val="24"/>
                      </w:rPr>
                      <w:instrText xml:space="preserve"> PAGE   \* MERGEFORMAT </w:instrText>
                    </w:r>
                    <w:r w:rsidRPr="00834551">
                      <w:rPr>
                        <w:rFonts w:cstheme="minorHAnsi"/>
                        <w:color w:val="000000" w:themeColor="text1"/>
                        <w:sz w:val="24"/>
                        <w:szCs w:val="24"/>
                      </w:rPr>
                      <w:fldChar w:fldCharType="separate"/>
                    </w:r>
                    <w:r w:rsidR="006C22D2">
                      <w:rPr>
                        <w:rFonts w:cstheme="minorHAnsi"/>
                        <w:noProof/>
                        <w:color w:val="000000" w:themeColor="text1"/>
                        <w:sz w:val="24"/>
                        <w:szCs w:val="24"/>
                      </w:rPr>
                      <w:t>10</w:t>
                    </w:r>
                    <w:r w:rsidRPr="00834551">
                      <w:rPr>
                        <w:rFonts w:cstheme="minorHAnsi"/>
                        <w:noProof/>
                        <w:color w:val="000000" w:themeColor="text1"/>
                        <w:sz w:val="24"/>
                        <w:szCs w:val="24"/>
                      </w:rPr>
                      <w:fldChar w:fldCharType="end"/>
                    </w:r>
                  </w:p>
                </w:txbxContent>
              </v:textbox>
            </v:rect>
          </w:pict>
        </mc:Fallback>
      </mc:AlternateContent>
    </w:r>
    <w:r w:rsidR="007A20C6" w:rsidRPr="007A20C6">
      <w:rPr>
        <w:rFonts w:eastAsia="MS Mincho" w:cstheme="minorHAnsi"/>
        <w:b/>
        <w:szCs w:val="24"/>
        <w:lang w:eastAsia="ja-JP"/>
      </w:rPr>
      <w:t xml:space="preserve"> </w:t>
    </w:r>
    <w:r w:rsidR="00B00083" w:rsidRPr="00B00083">
      <w:rPr>
        <w:rFonts w:cstheme="minorHAnsi"/>
        <w:b/>
        <w:sz w:val="18"/>
        <w:szCs w:val="18"/>
        <w:lang w:val="id-ID"/>
      </w:rPr>
      <w:t>Aat Nursaidah, Epon Nuraeni</w:t>
    </w:r>
    <w:r w:rsidR="00B00083" w:rsidRPr="00B00083">
      <w:rPr>
        <w:rFonts w:cstheme="minorHAnsi"/>
        <w:b/>
        <w:sz w:val="18"/>
        <w:szCs w:val="18"/>
        <w:vertAlign w:val="superscript"/>
        <w:lang w:val="id-ID"/>
      </w:rPr>
      <w:t>1</w:t>
    </w:r>
    <w:r w:rsidR="00B00083" w:rsidRPr="00B00083">
      <w:rPr>
        <w:rFonts w:cstheme="minorHAnsi"/>
        <w:b/>
        <w:sz w:val="18"/>
        <w:szCs w:val="18"/>
        <w:lang w:val="id-ID"/>
      </w:rPr>
      <w:t>, Oyon Haki Pranata</w:t>
    </w:r>
    <w:r w:rsidR="00B00083" w:rsidRPr="00B00083">
      <w:rPr>
        <w:rFonts w:cstheme="minorHAnsi"/>
        <w:b/>
        <w:sz w:val="18"/>
        <w:szCs w:val="18"/>
        <w:vertAlign w:val="superscript"/>
        <w:lang w:val="id-ID"/>
      </w:rPr>
      <w:t>2</w:t>
    </w:r>
  </w:p>
  <w:p w:rsidR="00B00083" w:rsidRDefault="00221097" w:rsidP="00B00083">
    <w:pPr>
      <w:spacing w:after="0" w:line="240" w:lineRule="auto"/>
      <w:jc w:val="center"/>
      <w:rPr>
        <w:rFonts w:cstheme="minorHAnsi"/>
        <w:b/>
        <w:sz w:val="18"/>
        <w:szCs w:val="18"/>
        <w:lang w:val="id-ID"/>
      </w:rPr>
    </w:pPr>
    <w:r w:rsidRPr="00B00083">
      <w:rPr>
        <w:rFonts w:cstheme="minorHAnsi"/>
        <w:b/>
        <w:sz w:val="18"/>
        <w:szCs w:val="18"/>
        <w:lang w:val="id-ID"/>
      </w:rPr>
      <w:t xml:space="preserve">Desain Didaktis Sifat-Sifat Persegi Dan Persegi Panjang </w:t>
    </w:r>
  </w:p>
  <w:p w:rsidR="00B00083" w:rsidRPr="00B00083" w:rsidRDefault="00221097" w:rsidP="00B00083">
    <w:pPr>
      <w:spacing w:after="0" w:line="240" w:lineRule="auto"/>
      <w:jc w:val="center"/>
      <w:rPr>
        <w:rFonts w:cstheme="minorHAnsi"/>
        <w:b/>
        <w:i/>
        <w:iCs/>
        <w:sz w:val="18"/>
        <w:szCs w:val="18"/>
        <w:lang w:val="id-ID"/>
      </w:rPr>
    </w:pPr>
    <w:r w:rsidRPr="00B00083">
      <w:rPr>
        <w:rFonts w:cstheme="minorHAnsi"/>
        <w:b/>
        <w:sz w:val="18"/>
        <w:szCs w:val="18"/>
        <w:lang w:val="id-ID"/>
      </w:rPr>
      <w:t xml:space="preserve">Berbasis Permainana Tradisional </w:t>
    </w:r>
    <w:r w:rsidRPr="00B00083">
      <w:rPr>
        <w:rFonts w:cstheme="minorHAnsi"/>
        <w:b/>
        <w:i/>
        <w:iCs/>
        <w:sz w:val="18"/>
        <w:szCs w:val="18"/>
        <w:lang w:val="id-ID"/>
      </w:rPr>
      <w:t>Oray-Orayan</w:t>
    </w:r>
    <w:r>
      <w:rPr>
        <w:rFonts w:cstheme="minorHAnsi"/>
        <w:b/>
        <w:i/>
        <w:iCs/>
        <w:sz w:val="18"/>
        <w:szCs w:val="18"/>
        <w:lang w:val="id-ID"/>
      </w:rPr>
      <w:t xml:space="preserve"> </w:t>
    </w:r>
    <w:r w:rsidRPr="00B00083">
      <w:rPr>
        <w:rFonts w:cstheme="minorHAnsi"/>
        <w:b/>
        <w:sz w:val="18"/>
        <w:szCs w:val="18"/>
        <w:lang w:val="id-ID"/>
      </w:rPr>
      <w:t>Di Sekolah Dasar</w:t>
    </w:r>
  </w:p>
  <w:p w:rsidR="00033F58" w:rsidRDefault="00033F5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5418" w:rsidRPr="00505418" w:rsidRDefault="00505418" w:rsidP="00505418">
    <w:pPr>
      <w:pStyle w:val="Header"/>
      <w:jc w:val="center"/>
      <w:rPr>
        <w:rFonts w:ascii="Times New Roman" w:hAnsi="Times New Roman" w:cs="Times New Roman"/>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097" w:rsidRPr="00B00083" w:rsidRDefault="00033F58" w:rsidP="00221097">
    <w:pPr>
      <w:spacing w:after="0" w:line="240" w:lineRule="auto"/>
      <w:jc w:val="center"/>
      <w:rPr>
        <w:rFonts w:cstheme="minorHAnsi"/>
        <w:b/>
        <w:sz w:val="18"/>
        <w:szCs w:val="18"/>
        <w:vertAlign w:val="superscript"/>
        <w:lang w:val="id-ID"/>
      </w:rPr>
    </w:pPr>
    <w:r w:rsidRPr="00834551">
      <w:rPr>
        <w:rFonts w:cstheme="minorHAnsi"/>
        <w:noProof/>
        <w:sz w:val="18"/>
        <w:szCs w:val="18"/>
        <w:lang w:val="id-ID" w:eastAsia="id-ID"/>
      </w:rPr>
      <mc:AlternateContent>
        <mc:Choice Requires="wps">
          <w:drawing>
            <wp:anchor distT="0" distB="0" distL="114300" distR="114300" simplePos="0" relativeHeight="251658240" behindDoc="0" locked="0" layoutInCell="1" allowOverlap="1" wp14:anchorId="23298167" wp14:editId="0A560DE9">
              <wp:simplePos x="0" y="0"/>
              <wp:positionH relativeFrom="column">
                <wp:posOffset>5890895</wp:posOffset>
              </wp:positionH>
              <wp:positionV relativeFrom="paragraph">
                <wp:posOffset>-71120</wp:posOffset>
              </wp:positionV>
              <wp:extent cx="323850" cy="323850"/>
              <wp:effectExtent l="0" t="0" r="0" b="0"/>
              <wp:wrapNone/>
              <wp:docPr id="4" name="Rectangle 4"/>
              <wp:cNvGraphicFramePr/>
              <a:graphic xmlns:a="http://schemas.openxmlformats.org/drawingml/2006/main">
                <a:graphicData uri="http://schemas.microsoft.com/office/word/2010/wordprocessingShape">
                  <wps:wsp>
                    <wps:cNvSpPr/>
                    <wps:spPr>
                      <a:xfrm>
                        <a:off x="0" y="0"/>
                        <a:ext cx="323850" cy="3238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33F58" w:rsidRPr="00834551" w:rsidRDefault="00E772E9" w:rsidP="00033F58">
                          <w:pPr>
                            <w:jc w:val="center"/>
                            <w:rPr>
                              <w:rFonts w:cstheme="minorHAnsi"/>
                              <w:color w:val="000000" w:themeColor="text1"/>
                              <w:sz w:val="24"/>
                              <w:szCs w:val="24"/>
                            </w:rPr>
                          </w:pPr>
                          <w:r w:rsidRPr="00834551">
                            <w:rPr>
                              <w:rFonts w:cstheme="minorHAnsi"/>
                              <w:color w:val="000000" w:themeColor="text1"/>
                              <w:sz w:val="24"/>
                              <w:szCs w:val="24"/>
                            </w:rPr>
                            <w:fldChar w:fldCharType="begin"/>
                          </w:r>
                          <w:r w:rsidRPr="00834551">
                            <w:rPr>
                              <w:rFonts w:cstheme="minorHAnsi"/>
                              <w:color w:val="000000" w:themeColor="text1"/>
                              <w:sz w:val="24"/>
                              <w:szCs w:val="24"/>
                            </w:rPr>
                            <w:instrText xml:space="preserve"> PAGE   \* MERGEFORMAT </w:instrText>
                          </w:r>
                          <w:r w:rsidRPr="00834551">
                            <w:rPr>
                              <w:rFonts w:cstheme="minorHAnsi"/>
                              <w:color w:val="000000" w:themeColor="text1"/>
                              <w:sz w:val="24"/>
                              <w:szCs w:val="24"/>
                            </w:rPr>
                            <w:fldChar w:fldCharType="separate"/>
                          </w:r>
                          <w:r w:rsidR="006C22D2">
                            <w:rPr>
                              <w:rFonts w:cstheme="minorHAnsi"/>
                              <w:noProof/>
                              <w:color w:val="000000" w:themeColor="text1"/>
                              <w:sz w:val="24"/>
                              <w:szCs w:val="24"/>
                            </w:rPr>
                            <w:t>11</w:t>
                          </w:r>
                          <w:r w:rsidRPr="00834551">
                            <w:rPr>
                              <w:rFonts w:cstheme="minorHAnsi"/>
                              <w:noProof/>
                              <w:color w:val="000000" w:themeColor="text1"/>
                              <w:sz w:val="24"/>
                              <w:szCs w:val="24"/>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34" style="position:absolute;left:0;text-align:left;margin-left:463.85pt;margin-top:-5.6pt;width:25.5pt;height: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" filled="f" stroked="f" strokeweight="2pt">
              <v:textbox>
                <w:txbxContent>
                  <w:p w:rsidR="00033F58" w:rsidRPr="00834551" w:rsidRDefault="00E772E9" w:rsidP="00033F58">
                    <w:pPr>
                      <w:jc w:val="center"/>
                      <w:rPr>
                        <w:rFonts w:cstheme="minorHAnsi"/>
                        <w:color w:val="000000" w:themeColor="text1"/>
                        <w:sz w:val="24"/>
                        <w:szCs w:val="24"/>
                      </w:rPr>
                    </w:pPr>
                    <w:r w:rsidRPr="00834551">
                      <w:rPr>
                        <w:rFonts w:cstheme="minorHAnsi"/>
                        <w:color w:val="000000" w:themeColor="text1"/>
                        <w:sz w:val="24"/>
                        <w:szCs w:val="24"/>
                      </w:rPr>
                      <w:fldChar w:fldCharType="begin"/>
                    </w:r>
                    <w:r w:rsidRPr="00834551">
                      <w:rPr>
                        <w:rFonts w:cstheme="minorHAnsi"/>
                        <w:color w:val="000000" w:themeColor="text1"/>
                        <w:sz w:val="24"/>
                        <w:szCs w:val="24"/>
                      </w:rPr>
                      <w:instrText xml:space="preserve"> PAGE   \* MERGEFORMAT </w:instrText>
                    </w:r>
                    <w:r w:rsidRPr="00834551">
                      <w:rPr>
                        <w:rFonts w:cstheme="minorHAnsi"/>
                        <w:color w:val="000000" w:themeColor="text1"/>
                        <w:sz w:val="24"/>
                        <w:szCs w:val="24"/>
                      </w:rPr>
                      <w:fldChar w:fldCharType="separate"/>
                    </w:r>
                    <w:r w:rsidR="006C22D2">
                      <w:rPr>
                        <w:rFonts w:cstheme="minorHAnsi"/>
                        <w:noProof/>
                        <w:color w:val="000000" w:themeColor="text1"/>
                        <w:sz w:val="24"/>
                        <w:szCs w:val="24"/>
                      </w:rPr>
                      <w:t>11</w:t>
                    </w:r>
                    <w:r w:rsidRPr="00834551">
                      <w:rPr>
                        <w:rFonts w:cstheme="minorHAnsi"/>
                        <w:noProof/>
                        <w:color w:val="000000" w:themeColor="text1"/>
                        <w:sz w:val="24"/>
                        <w:szCs w:val="24"/>
                      </w:rPr>
                      <w:fldChar w:fldCharType="end"/>
                    </w:r>
                  </w:p>
                </w:txbxContent>
              </v:textbox>
            </v:rect>
          </w:pict>
        </mc:Fallback>
      </mc:AlternateContent>
    </w:r>
    <w:r w:rsidR="007A20C6" w:rsidRPr="007A20C6">
      <w:rPr>
        <w:rFonts w:eastAsia="MS Mincho" w:cstheme="minorHAnsi"/>
        <w:sz w:val="18"/>
        <w:szCs w:val="18"/>
        <w:lang w:eastAsia="ja-JP"/>
      </w:rPr>
      <w:t xml:space="preserve"> </w:t>
    </w:r>
    <w:r w:rsidR="00221097" w:rsidRPr="00B00083">
      <w:rPr>
        <w:rFonts w:cstheme="minorHAnsi"/>
        <w:b/>
        <w:sz w:val="18"/>
        <w:szCs w:val="18"/>
        <w:lang w:val="id-ID"/>
      </w:rPr>
      <w:t>Aat Nursaidah, Epon Nuraeni</w:t>
    </w:r>
    <w:r w:rsidR="00221097" w:rsidRPr="00B00083">
      <w:rPr>
        <w:rFonts w:cstheme="minorHAnsi"/>
        <w:b/>
        <w:sz w:val="18"/>
        <w:szCs w:val="18"/>
        <w:vertAlign w:val="superscript"/>
        <w:lang w:val="id-ID"/>
      </w:rPr>
      <w:t>1</w:t>
    </w:r>
    <w:r w:rsidR="00221097" w:rsidRPr="00B00083">
      <w:rPr>
        <w:rFonts w:cstheme="minorHAnsi"/>
        <w:b/>
        <w:sz w:val="18"/>
        <w:szCs w:val="18"/>
        <w:lang w:val="id-ID"/>
      </w:rPr>
      <w:t>, Oyon Haki Pranata</w:t>
    </w:r>
    <w:r w:rsidR="00221097" w:rsidRPr="00B00083">
      <w:rPr>
        <w:rFonts w:cstheme="minorHAnsi"/>
        <w:b/>
        <w:sz w:val="18"/>
        <w:szCs w:val="18"/>
        <w:vertAlign w:val="superscript"/>
        <w:lang w:val="id-ID"/>
      </w:rPr>
      <w:t>2</w:t>
    </w:r>
  </w:p>
  <w:p w:rsidR="00221097" w:rsidRDefault="00221097" w:rsidP="00221097">
    <w:pPr>
      <w:spacing w:after="0" w:line="240" w:lineRule="auto"/>
      <w:jc w:val="center"/>
      <w:rPr>
        <w:rFonts w:cstheme="minorHAnsi"/>
        <w:b/>
        <w:sz w:val="18"/>
        <w:szCs w:val="18"/>
        <w:lang w:val="id-ID"/>
      </w:rPr>
    </w:pPr>
    <w:r w:rsidRPr="00B00083">
      <w:rPr>
        <w:rFonts w:cstheme="minorHAnsi"/>
        <w:b/>
        <w:sz w:val="18"/>
        <w:szCs w:val="18"/>
        <w:lang w:val="id-ID"/>
      </w:rPr>
      <w:t xml:space="preserve">Desain Didaktis Sifat-Sifat Persegi Dan Persegi Panjang </w:t>
    </w:r>
  </w:p>
  <w:p w:rsidR="00221097" w:rsidRPr="00B00083" w:rsidRDefault="00221097" w:rsidP="00221097">
    <w:pPr>
      <w:spacing w:after="0" w:line="240" w:lineRule="auto"/>
      <w:jc w:val="center"/>
      <w:rPr>
        <w:rFonts w:cstheme="minorHAnsi"/>
        <w:b/>
        <w:i/>
        <w:iCs/>
        <w:sz w:val="18"/>
        <w:szCs w:val="18"/>
        <w:lang w:val="id-ID"/>
      </w:rPr>
    </w:pPr>
    <w:r w:rsidRPr="00B00083">
      <w:rPr>
        <w:rFonts w:cstheme="minorHAnsi"/>
        <w:b/>
        <w:sz w:val="18"/>
        <w:szCs w:val="18"/>
        <w:lang w:val="id-ID"/>
      </w:rPr>
      <w:t xml:space="preserve">Berbasis Permainana Tradisional </w:t>
    </w:r>
    <w:r w:rsidRPr="00B00083">
      <w:rPr>
        <w:rFonts w:cstheme="minorHAnsi"/>
        <w:b/>
        <w:i/>
        <w:iCs/>
        <w:sz w:val="18"/>
        <w:szCs w:val="18"/>
        <w:lang w:val="id-ID"/>
      </w:rPr>
      <w:t>Oray-Orayan</w:t>
    </w:r>
    <w:r>
      <w:rPr>
        <w:rFonts w:cstheme="minorHAnsi"/>
        <w:b/>
        <w:i/>
        <w:iCs/>
        <w:sz w:val="18"/>
        <w:szCs w:val="18"/>
        <w:lang w:val="id-ID"/>
      </w:rPr>
      <w:t xml:space="preserve"> </w:t>
    </w:r>
    <w:r w:rsidRPr="00B00083">
      <w:rPr>
        <w:rFonts w:cstheme="minorHAnsi"/>
        <w:b/>
        <w:sz w:val="18"/>
        <w:szCs w:val="18"/>
        <w:lang w:val="id-ID"/>
      </w:rPr>
      <w:t>Di Sekolah Dasar</w:t>
    </w:r>
  </w:p>
  <w:p w:rsidR="00505418" w:rsidRPr="00221097" w:rsidRDefault="00505418" w:rsidP="00221097">
    <w:pPr>
      <w:pStyle w:val="Header"/>
      <w:pBdr>
        <w:bottom w:val="single" w:sz="4" w:space="1" w:color="auto"/>
      </w:pBdr>
      <w:jc w:val="center"/>
      <w:rPr>
        <w:rFonts w:ascii="Times New Roman" w:hAnsi="Times New Roman" w:cs="Times New Roman"/>
        <w:sz w:val="18"/>
        <w:szCs w:val="18"/>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31F24"/>
    <w:multiLevelType w:val="hybridMultilevel"/>
    <w:tmpl w:val="63D0BF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130849"/>
    <w:multiLevelType w:val="hybridMultilevel"/>
    <w:tmpl w:val="29A288AA"/>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AFF43B4"/>
    <w:multiLevelType w:val="hybridMultilevel"/>
    <w:tmpl w:val="A1A23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4902F28"/>
    <w:multiLevelType w:val="hybridMultilevel"/>
    <w:tmpl w:val="B1A0ED7A"/>
    <w:lvl w:ilvl="0" w:tplc="F050E8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4C80C22"/>
    <w:multiLevelType w:val="hybridMultilevel"/>
    <w:tmpl w:val="57944A2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68C2699"/>
    <w:multiLevelType w:val="hybridMultilevel"/>
    <w:tmpl w:val="42841BAE"/>
    <w:lvl w:ilvl="0" w:tplc="541C3760">
      <w:start w:val="1"/>
      <w:numFmt w:val="upperRoman"/>
      <w:lvlText w:val="%1."/>
      <w:lvlJc w:val="left"/>
      <w:pPr>
        <w:ind w:left="1080" w:hanging="72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E17191C"/>
    <w:multiLevelType w:val="hybridMultilevel"/>
    <w:tmpl w:val="6F58FD72"/>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51F913D3"/>
    <w:multiLevelType w:val="hybridMultilevel"/>
    <w:tmpl w:val="88083D3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3506898"/>
    <w:multiLevelType w:val="hybridMultilevel"/>
    <w:tmpl w:val="8A50AA0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597817E9"/>
    <w:multiLevelType w:val="hybridMultilevel"/>
    <w:tmpl w:val="7012E4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DA42EE2"/>
    <w:multiLevelType w:val="hybridMultilevel"/>
    <w:tmpl w:val="083E9290"/>
    <w:lvl w:ilvl="0" w:tplc="6AD4A05A">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1">
    <w:nsid w:val="5E5D504E"/>
    <w:multiLevelType w:val="hybridMultilevel"/>
    <w:tmpl w:val="87AC5FC0"/>
    <w:lvl w:ilvl="0" w:tplc="BAE436DA">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2">
    <w:nsid w:val="60C666E6"/>
    <w:multiLevelType w:val="hybridMultilevel"/>
    <w:tmpl w:val="E9A2AB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BD46312"/>
    <w:multiLevelType w:val="multilevel"/>
    <w:tmpl w:val="97A2BBB6"/>
    <w:lvl w:ilvl="0">
      <w:start w:val="1"/>
      <w:numFmt w:val="upperLetter"/>
      <w:pStyle w:val="Heading1"/>
      <w:lvlText w:val="%1."/>
      <w:lvlJc w:val="left"/>
      <w:pPr>
        <w:ind w:left="432" w:hanging="432"/>
      </w:pPr>
      <w:rPr>
        <w:rFonts w:ascii="Garamond" w:hAnsi="Garamond" w:cs="Times New Roman" w:hint="default"/>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pStyle w:val="Heading4"/>
      <w:lvlText w:val="%1.%2.%3.%4"/>
      <w:lvlJc w:val="left"/>
      <w:pPr>
        <w:ind w:left="86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14">
    <w:nsid w:val="74135CCB"/>
    <w:multiLevelType w:val="hybridMultilevel"/>
    <w:tmpl w:val="13644F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465AF4"/>
    <w:multiLevelType w:val="hybridMultilevel"/>
    <w:tmpl w:val="1EC4A78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792545FB"/>
    <w:multiLevelType w:val="hybridMultilevel"/>
    <w:tmpl w:val="1310B828"/>
    <w:lvl w:ilvl="0" w:tplc="1FEE55E2">
      <w:start w:val="1"/>
      <w:numFmt w:val="decimal"/>
      <w:lvlText w:val="%1."/>
      <w:lvlJc w:val="left"/>
      <w:pPr>
        <w:ind w:left="1199" w:hanging="360"/>
      </w:pPr>
      <w:rPr>
        <w:rFonts w:hint="default"/>
      </w:rPr>
    </w:lvl>
    <w:lvl w:ilvl="1" w:tplc="04210019">
      <w:start w:val="1"/>
      <w:numFmt w:val="lowerLetter"/>
      <w:lvlText w:val="%2."/>
      <w:lvlJc w:val="left"/>
      <w:pPr>
        <w:ind w:left="1919" w:hanging="360"/>
      </w:pPr>
    </w:lvl>
    <w:lvl w:ilvl="2" w:tplc="0421001B">
      <w:start w:val="1"/>
      <w:numFmt w:val="lowerRoman"/>
      <w:lvlText w:val="%3."/>
      <w:lvlJc w:val="right"/>
      <w:pPr>
        <w:ind w:left="2639" w:hanging="180"/>
      </w:pPr>
    </w:lvl>
    <w:lvl w:ilvl="3" w:tplc="0421000F">
      <w:start w:val="1"/>
      <w:numFmt w:val="decimal"/>
      <w:lvlText w:val="%4."/>
      <w:lvlJc w:val="left"/>
      <w:pPr>
        <w:ind w:left="3359" w:hanging="360"/>
      </w:pPr>
    </w:lvl>
    <w:lvl w:ilvl="4" w:tplc="04210019" w:tentative="1">
      <w:start w:val="1"/>
      <w:numFmt w:val="lowerLetter"/>
      <w:lvlText w:val="%5."/>
      <w:lvlJc w:val="left"/>
      <w:pPr>
        <w:ind w:left="4079" w:hanging="360"/>
      </w:pPr>
    </w:lvl>
    <w:lvl w:ilvl="5" w:tplc="0421001B" w:tentative="1">
      <w:start w:val="1"/>
      <w:numFmt w:val="lowerRoman"/>
      <w:lvlText w:val="%6."/>
      <w:lvlJc w:val="right"/>
      <w:pPr>
        <w:ind w:left="4799" w:hanging="180"/>
      </w:pPr>
    </w:lvl>
    <w:lvl w:ilvl="6" w:tplc="0421000F" w:tentative="1">
      <w:start w:val="1"/>
      <w:numFmt w:val="decimal"/>
      <w:lvlText w:val="%7."/>
      <w:lvlJc w:val="left"/>
      <w:pPr>
        <w:ind w:left="5519" w:hanging="360"/>
      </w:pPr>
    </w:lvl>
    <w:lvl w:ilvl="7" w:tplc="04210019" w:tentative="1">
      <w:start w:val="1"/>
      <w:numFmt w:val="lowerLetter"/>
      <w:lvlText w:val="%8."/>
      <w:lvlJc w:val="left"/>
      <w:pPr>
        <w:ind w:left="6239" w:hanging="360"/>
      </w:pPr>
    </w:lvl>
    <w:lvl w:ilvl="8" w:tplc="0421001B" w:tentative="1">
      <w:start w:val="1"/>
      <w:numFmt w:val="lowerRoman"/>
      <w:lvlText w:val="%9."/>
      <w:lvlJc w:val="right"/>
      <w:pPr>
        <w:ind w:left="6959" w:hanging="180"/>
      </w:pPr>
    </w:lvl>
  </w:abstractNum>
  <w:abstractNum w:abstractNumId="17">
    <w:nsid w:val="7B857A15"/>
    <w:multiLevelType w:val="hybridMultilevel"/>
    <w:tmpl w:val="D9588F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3"/>
  </w:num>
  <w:num w:numId="3">
    <w:abstractNumId w:val="8"/>
  </w:num>
  <w:num w:numId="4">
    <w:abstractNumId w:val="1"/>
  </w:num>
  <w:num w:numId="5">
    <w:abstractNumId w:val="7"/>
  </w:num>
  <w:num w:numId="6">
    <w:abstractNumId w:val="17"/>
  </w:num>
  <w:num w:numId="7">
    <w:abstractNumId w:val="12"/>
  </w:num>
  <w:num w:numId="8">
    <w:abstractNumId w:val="0"/>
  </w:num>
  <w:num w:numId="9">
    <w:abstractNumId w:val="2"/>
  </w:num>
  <w:num w:numId="10">
    <w:abstractNumId w:val="9"/>
  </w:num>
  <w:num w:numId="11">
    <w:abstractNumId w:val="14"/>
  </w:num>
  <w:num w:numId="12">
    <w:abstractNumId w:val="3"/>
  </w:num>
  <w:num w:numId="13">
    <w:abstractNumId w:val="5"/>
  </w:num>
  <w:num w:numId="14">
    <w:abstractNumId w:val="15"/>
  </w:num>
  <w:num w:numId="15">
    <w:abstractNumId w:val="11"/>
  </w:num>
  <w:num w:numId="16">
    <w:abstractNumId w:val="10"/>
  </w:num>
  <w:num w:numId="17">
    <w:abstractNumId w:val="6"/>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806"/>
    <w:rsid w:val="00005EAE"/>
    <w:rsid w:val="0001510E"/>
    <w:rsid w:val="00020218"/>
    <w:rsid w:val="000302A5"/>
    <w:rsid w:val="00033F58"/>
    <w:rsid w:val="0003733B"/>
    <w:rsid w:val="000423B5"/>
    <w:rsid w:val="00045830"/>
    <w:rsid w:val="00055F11"/>
    <w:rsid w:val="000566D2"/>
    <w:rsid w:val="00073E37"/>
    <w:rsid w:val="000814B9"/>
    <w:rsid w:val="000A74C3"/>
    <w:rsid w:val="000B7208"/>
    <w:rsid w:val="000C260A"/>
    <w:rsid w:val="000C6C7A"/>
    <w:rsid w:val="000D1A75"/>
    <w:rsid w:val="000E39E3"/>
    <w:rsid w:val="000F1B9C"/>
    <w:rsid w:val="000F6068"/>
    <w:rsid w:val="00102D8B"/>
    <w:rsid w:val="00103D2A"/>
    <w:rsid w:val="001105F7"/>
    <w:rsid w:val="0011246B"/>
    <w:rsid w:val="00137920"/>
    <w:rsid w:val="001444BF"/>
    <w:rsid w:val="00150B5A"/>
    <w:rsid w:val="001608C9"/>
    <w:rsid w:val="00173F96"/>
    <w:rsid w:val="00193617"/>
    <w:rsid w:val="001A5536"/>
    <w:rsid w:val="001A753F"/>
    <w:rsid w:val="001B1D14"/>
    <w:rsid w:val="001B543D"/>
    <w:rsid w:val="001B58E4"/>
    <w:rsid w:val="001B6ED8"/>
    <w:rsid w:val="001C44F3"/>
    <w:rsid w:val="001F0EF4"/>
    <w:rsid w:val="001F3C70"/>
    <w:rsid w:val="001F6CDD"/>
    <w:rsid w:val="00200400"/>
    <w:rsid w:val="00202176"/>
    <w:rsid w:val="00221097"/>
    <w:rsid w:val="00241F91"/>
    <w:rsid w:val="00250180"/>
    <w:rsid w:val="002513BF"/>
    <w:rsid w:val="002552FA"/>
    <w:rsid w:val="00276371"/>
    <w:rsid w:val="002A197E"/>
    <w:rsid w:val="002C6A51"/>
    <w:rsid w:val="002D78B7"/>
    <w:rsid w:val="002E37D0"/>
    <w:rsid w:val="002E4E59"/>
    <w:rsid w:val="002F5F59"/>
    <w:rsid w:val="0031456C"/>
    <w:rsid w:val="00317FE5"/>
    <w:rsid w:val="0032033A"/>
    <w:rsid w:val="00337838"/>
    <w:rsid w:val="003462D3"/>
    <w:rsid w:val="00361BB4"/>
    <w:rsid w:val="003631A8"/>
    <w:rsid w:val="00366B06"/>
    <w:rsid w:val="00371368"/>
    <w:rsid w:val="003871FE"/>
    <w:rsid w:val="00392BE7"/>
    <w:rsid w:val="00393E86"/>
    <w:rsid w:val="00393FD7"/>
    <w:rsid w:val="00395355"/>
    <w:rsid w:val="00395769"/>
    <w:rsid w:val="003A09CE"/>
    <w:rsid w:val="003B2D6E"/>
    <w:rsid w:val="003E1210"/>
    <w:rsid w:val="003E2F58"/>
    <w:rsid w:val="003E443F"/>
    <w:rsid w:val="003E61F8"/>
    <w:rsid w:val="004015B2"/>
    <w:rsid w:val="004069B7"/>
    <w:rsid w:val="00407B81"/>
    <w:rsid w:val="0041254E"/>
    <w:rsid w:val="00414CB5"/>
    <w:rsid w:val="00414F4A"/>
    <w:rsid w:val="004162E4"/>
    <w:rsid w:val="00421201"/>
    <w:rsid w:val="004246AE"/>
    <w:rsid w:val="00432251"/>
    <w:rsid w:val="00443FCE"/>
    <w:rsid w:val="00446FE8"/>
    <w:rsid w:val="00456FD7"/>
    <w:rsid w:val="00457A51"/>
    <w:rsid w:val="00470B9C"/>
    <w:rsid w:val="00477075"/>
    <w:rsid w:val="00487654"/>
    <w:rsid w:val="004A2470"/>
    <w:rsid w:val="004A31BD"/>
    <w:rsid w:val="004B2F3D"/>
    <w:rsid w:val="004B4860"/>
    <w:rsid w:val="004B4EBC"/>
    <w:rsid w:val="004B514C"/>
    <w:rsid w:val="004C03E3"/>
    <w:rsid w:val="004C1142"/>
    <w:rsid w:val="004C3AD2"/>
    <w:rsid w:val="004C3E9F"/>
    <w:rsid w:val="004D77AA"/>
    <w:rsid w:val="004E5590"/>
    <w:rsid w:val="004F520B"/>
    <w:rsid w:val="00501281"/>
    <w:rsid w:val="005036DE"/>
    <w:rsid w:val="00505418"/>
    <w:rsid w:val="0051653F"/>
    <w:rsid w:val="00527815"/>
    <w:rsid w:val="005308EF"/>
    <w:rsid w:val="00535125"/>
    <w:rsid w:val="00535570"/>
    <w:rsid w:val="00541EC7"/>
    <w:rsid w:val="00550608"/>
    <w:rsid w:val="00555C6B"/>
    <w:rsid w:val="00594F82"/>
    <w:rsid w:val="00595245"/>
    <w:rsid w:val="00595F33"/>
    <w:rsid w:val="005B5289"/>
    <w:rsid w:val="005C28E0"/>
    <w:rsid w:val="005C390C"/>
    <w:rsid w:val="005E3CD5"/>
    <w:rsid w:val="005F3A9E"/>
    <w:rsid w:val="0060476B"/>
    <w:rsid w:val="0061286F"/>
    <w:rsid w:val="0062081B"/>
    <w:rsid w:val="00621F28"/>
    <w:rsid w:val="00624EBB"/>
    <w:rsid w:val="00631672"/>
    <w:rsid w:val="006349CA"/>
    <w:rsid w:val="00635D64"/>
    <w:rsid w:val="0065313C"/>
    <w:rsid w:val="0065496E"/>
    <w:rsid w:val="00654AED"/>
    <w:rsid w:val="006603C0"/>
    <w:rsid w:val="00663EDC"/>
    <w:rsid w:val="006668E8"/>
    <w:rsid w:val="00685CA0"/>
    <w:rsid w:val="00686E4E"/>
    <w:rsid w:val="006943F9"/>
    <w:rsid w:val="00696F37"/>
    <w:rsid w:val="006A671C"/>
    <w:rsid w:val="006B3AC6"/>
    <w:rsid w:val="006C22D2"/>
    <w:rsid w:val="006D62F8"/>
    <w:rsid w:val="006F0427"/>
    <w:rsid w:val="00706FD9"/>
    <w:rsid w:val="007101E3"/>
    <w:rsid w:val="007124EF"/>
    <w:rsid w:val="00723A27"/>
    <w:rsid w:val="00724D15"/>
    <w:rsid w:val="0073030E"/>
    <w:rsid w:val="007518AC"/>
    <w:rsid w:val="00752B95"/>
    <w:rsid w:val="007534B8"/>
    <w:rsid w:val="00754245"/>
    <w:rsid w:val="00761820"/>
    <w:rsid w:val="00780806"/>
    <w:rsid w:val="0079229F"/>
    <w:rsid w:val="00794E74"/>
    <w:rsid w:val="007955DA"/>
    <w:rsid w:val="007A20C6"/>
    <w:rsid w:val="007A3DD7"/>
    <w:rsid w:val="007C47B3"/>
    <w:rsid w:val="007E0B34"/>
    <w:rsid w:val="007F67E5"/>
    <w:rsid w:val="0080010F"/>
    <w:rsid w:val="0080020A"/>
    <w:rsid w:val="008005D2"/>
    <w:rsid w:val="0080785F"/>
    <w:rsid w:val="0081200B"/>
    <w:rsid w:val="00815149"/>
    <w:rsid w:val="00817BDE"/>
    <w:rsid w:val="00820558"/>
    <w:rsid w:val="00834551"/>
    <w:rsid w:val="008357CF"/>
    <w:rsid w:val="00855671"/>
    <w:rsid w:val="00863482"/>
    <w:rsid w:val="00881E2E"/>
    <w:rsid w:val="008A2BCC"/>
    <w:rsid w:val="008B4217"/>
    <w:rsid w:val="008C0D83"/>
    <w:rsid w:val="008C4D8C"/>
    <w:rsid w:val="008C58A8"/>
    <w:rsid w:val="008D4C16"/>
    <w:rsid w:val="008E5DEC"/>
    <w:rsid w:val="00906C61"/>
    <w:rsid w:val="009275A2"/>
    <w:rsid w:val="00936394"/>
    <w:rsid w:val="00944F9D"/>
    <w:rsid w:val="0095216F"/>
    <w:rsid w:val="00967CDD"/>
    <w:rsid w:val="00970D39"/>
    <w:rsid w:val="0097388C"/>
    <w:rsid w:val="00982B2D"/>
    <w:rsid w:val="00996CED"/>
    <w:rsid w:val="009B5A50"/>
    <w:rsid w:val="009B6318"/>
    <w:rsid w:val="009C2871"/>
    <w:rsid w:val="009C7DA0"/>
    <w:rsid w:val="009D57BE"/>
    <w:rsid w:val="009F4236"/>
    <w:rsid w:val="00A01F31"/>
    <w:rsid w:val="00A02316"/>
    <w:rsid w:val="00A11668"/>
    <w:rsid w:val="00A12AB1"/>
    <w:rsid w:val="00A2676A"/>
    <w:rsid w:val="00A46457"/>
    <w:rsid w:val="00A576D8"/>
    <w:rsid w:val="00A62848"/>
    <w:rsid w:val="00A81DF8"/>
    <w:rsid w:val="00A850FD"/>
    <w:rsid w:val="00A93A6D"/>
    <w:rsid w:val="00AC53C9"/>
    <w:rsid w:val="00AD0154"/>
    <w:rsid w:val="00AD096F"/>
    <w:rsid w:val="00AD5337"/>
    <w:rsid w:val="00AE0183"/>
    <w:rsid w:val="00AE286A"/>
    <w:rsid w:val="00AE4290"/>
    <w:rsid w:val="00AE5DBC"/>
    <w:rsid w:val="00AF3355"/>
    <w:rsid w:val="00AF42FE"/>
    <w:rsid w:val="00B00083"/>
    <w:rsid w:val="00B1120D"/>
    <w:rsid w:val="00B11528"/>
    <w:rsid w:val="00B116BA"/>
    <w:rsid w:val="00B17F17"/>
    <w:rsid w:val="00B22825"/>
    <w:rsid w:val="00B24313"/>
    <w:rsid w:val="00B27FD7"/>
    <w:rsid w:val="00B35B35"/>
    <w:rsid w:val="00B3630B"/>
    <w:rsid w:val="00B530F6"/>
    <w:rsid w:val="00B67542"/>
    <w:rsid w:val="00B678F2"/>
    <w:rsid w:val="00B85E76"/>
    <w:rsid w:val="00B86CB1"/>
    <w:rsid w:val="00B93FB4"/>
    <w:rsid w:val="00BA0477"/>
    <w:rsid w:val="00BA15BE"/>
    <w:rsid w:val="00BA2EF2"/>
    <w:rsid w:val="00BA7D00"/>
    <w:rsid w:val="00BB592A"/>
    <w:rsid w:val="00BC410B"/>
    <w:rsid w:val="00BD0042"/>
    <w:rsid w:val="00BD33CC"/>
    <w:rsid w:val="00BE0C19"/>
    <w:rsid w:val="00BE36F8"/>
    <w:rsid w:val="00BF72CA"/>
    <w:rsid w:val="00C061CA"/>
    <w:rsid w:val="00C12366"/>
    <w:rsid w:val="00C22C43"/>
    <w:rsid w:val="00C3626B"/>
    <w:rsid w:val="00C438E4"/>
    <w:rsid w:val="00C57351"/>
    <w:rsid w:val="00C65B9F"/>
    <w:rsid w:val="00C66D54"/>
    <w:rsid w:val="00C74267"/>
    <w:rsid w:val="00C77DC0"/>
    <w:rsid w:val="00C9554A"/>
    <w:rsid w:val="00CA3794"/>
    <w:rsid w:val="00CB029C"/>
    <w:rsid w:val="00CB1589"/>
    <w:rsid w:val="00CC206A"/>
    <w:rsid w:val="00CC40ED"/>
    <w:rsid w:val="00CD05CA"/>
    <w:rsid w:val="00CE0119"/>
    <w:rsid w:val="00CE0D2E"/>
    <w:rsid w:val="00CE365C"/>
    <w:rsid w:val="00CF2BAE"/>
    <w:rsid w:val="00CF5C67"/>
    <w:rsid w:val="00D06E26"/>
    <w:rsid w:val="00D07E59"/>
    <w:rsid w:val="00D13EC0"/>
    <w:rsid w:val="00D216F3"/>
    <w:rsid w:val="00D2755E"/>
    <w:rsid w:val="00D512B6"/>
    <w:rsid w:val="00D657C1"/>
    <w:rsid w:val="00D71111"/>
    <w:rsid w:val="00D808A1"/>
    <w:rsid w:val="00D856A5"/>
    <w:rsid w:val="00DA0C2D"/>
    <w:rsid w:val="00DB01E7"/>
    <w:rsid w:val="00DC2B02"/>
    <w:rsid w:val="00DC40E5"/>
    <w:rsid w:val="00DC7883"/>
    <w:rsid w:val="00DC7CC1"/>
    <w:rsid w:val="00DD531F"/>
    <w:rsid w:val="00DD7D0B"/>
    <w:rsid w:val="00DE1FB1"/>
    <w:rsid w:val="00DE4690"/>
    <w:rsid w:val="00DE4BEA"/>
    <w:rsid w:val="00DF30C1"/>
    <w:rsid w:val="00DF46E7"/>
    <w:rsid w:val="00DF5E99"/>
    <w:rsid w:val="00E026CA"/>
    <w:rsid w:val="00E0395C"/>
    <w:rsid w:val="00E04A87"/>
    <w:rsid w:val="00E07895"/>
    <w:rsid w:val="00E14C82"/>
    <w:rsid w:val="00E24E89"/>
    <w:rsid w:val="00E25532"/>
    <w:rsid w:val="00E32CB1"/>
    <w:rsid w:val="00E42C48"/>
    <w:rsid w:val="00E46322"/>
    <w:rsid w:val="00E56BAE"/>
    <w:rsid w:val="00E72C28"/>
    <w:rsid w:val="00E75D06"/>
    <w:rsid w:val="00E772E9"/>
    <w:rsid w:val="00E946A1"/>
    <w:rsid w:val="00EA3084"/>
    <w:rsid w:val="00EA625F"/>
    <w:rsid w:val="00EB01E9"/>
    <w:rsid w:val="00EC7A6D"/>
    <w:rsid w:val="00ED1146"/>
    <w:rsid w:val="00ED5AB3"/>
    <w:rsid w:val="00ED7E1E"/>
    <w:rsid w:val="00EE6892"/>
    <w:rsid w:val="00EF6802"/>
    <w:rsid w:val="00F050CA"/>
    <w:rsid w:val="00F05D5D"/>
    <w:rsid w:val="00F158B3"/>
    <w:rsid w:val="00F2209A"/>
    <w:rsid w:val="00F26CD3"/>
    <w:rsid w:val="00F51185"/>
    <w:rsid w:val="00F521AD"/>
    <w:rsid w:val="00F65952"/>
    <w:rsid w:val="00F71020"/>
    <w:rsid w:val="00F71EA0"/>
    <w:rsid w:val="00FA4749"/>
    <w:rsid w:val="00FB1DB0"/>
    <w:rsid w:val="00FB5C16"/>
    <w:rsid w:val="00FD0BD9"/>
    <w:rsid w:val="00FE1A8F"/>
    <w:rsid w:val="00FE3916"/>
    <w:rsid w:val="00FE3BEE"/>
    <w:rsid w:val="00FE598E"/>
    <w:rsid w:val="00FF08FB"/>
    <w:rsid w:val="00FF6C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80806"/>
    <w:pPr>
      <w:keepNext/>
      <w:keepLines/>
      <w:numPr>
        <w:numId w:val="2"/>
      </w:numPr>
      <w:spacing w:before="240" w:after="0" w:line="240" w:lineRule="auto"/>
      <w:outlineLvl w:val="0"/>
    </w:pPr>
    <w:rPr>
      <w:rFonts w:ascii="Garamond" w:eastAsiaTheme="majorEastAsia" w:hAnsi="Garamond" w:cs="Times New Roman"/>
      <w:b/>
      <w:sz w:val="24"/>
      <w:szCs w:val="32"/>
    </w:rPr>
  </w:style>
  <w:style w:type="paragraph" w:styleId="Heading2">
    <w:name w:val="heading 2"/>
    <w:basedOn w:val="Normal"/>
    <w:next w:val="Normal"/>
    <w:link w:val="Heading2Char"/>
    <w:uiPriority w:val="9"/>
    <w:unhideWhenUsed/>
    <w:qFormat/>
    <w:rsid w:val="00780806"/>
    <w:pPr>
      <w:keepNext/>
      <w:keepLines/>
      <w:numPr>
        <w:ilvl w:val="1"/>
        <w:numId w:val="2"/>
      </w:numPr>
      <w:spacing w:before="40" w:after="0" w:line="240" w:lineRule="auto"/>
      <w:outlineLvl w:val="1"/>
    </w:pPr>
    <w:rPr>
      <w:rFonts w:ascii="Garamond" w:eastAsiaTheme="majorEastAsia" w:hAnsi="Garamond" w:cs="Times New Roman"/>
      <w:b/>
      <w:sz w:val="24"/>
      <w:szCs w:val="26"/>
    </w:rPr>
  </w:style>
  <w:style w:type="paragraph" w:styleId="Heading3">
    <w:name w:val="heading 3"/>
    <w:basedOn w:val="Normal"/>
    <w:next w:val="Normal"/>
    <w:link w:val="Heading3Char"/>
    <w:uiPriority w:val="9"/>
    <w:unhideWhenUsed/>
    <w:qFormat/>
    <w:rsid w:val="007101E3"/>
    <w:pPr>
      <w:keepNext/>
      <w:keepLines/>
      <w:numPr>
        <w:ilvl w:val="2"/>
        <w:numId w:val="2"/>
      </w:numPr>
      <w:spacing w:before="40" w:after="0" w:line="240" w:lineRule="auto"/>
      <w:outlineLvl w:val="2"/>
    </w:pPr>
    <w:rPr>
      <w:rFonts w:ascii="Garamond" w:eastAsiaTheme="majorEastAsia" w:hAnsi="Garamond" w:cs="Times New Roman"/>
      <w:b/>
      <w:sz w:val="26"/>
      <w:szCs w:val="24"/>
    </w:rPr>
  </w:style>
  <w:style w:type="paragraph" w:styleId="Heading4">
    <w:name w:val="heading 4"/>
    <w:basedOn w:val="Normal"/>
    <w:next w:val="Normal"/>
    <w:link w:val="Heading4Char"/>
    <w:uiPriority w:val="9"/>
    <w:semiHidden/>
    <w:unhideWhenUsed/>
    <w:qFormat/>
    <w:rsid w:val="00780806"/>
    <w:pPr>
      <w:keepNext/>
      <w:keepLines/>
      <w:numPr>
        <w:ilvl w:val="3"/>
        <w:numId w:val="2"/>
      </w:numPr>
      <w:spacing w:before="40" w:after="0" w:line="240" w:lineRule="auto"/>
      <w:outlineLvl w:val="3"/>
    </w:pPr>
    <w:rPr>
      <w:rFonts w:asciiTheme="majorHAnsi" w:eastAsiaTheme="majorEastAsia" w:hAnsiTheme="majorHAnsi" w:cs="Times New Roman"/>
      <w:i/>
      <w:iCs/>
      <w:color w:val="365F91" w:themeColor="accent1" w:themeShade="BF"/>
      <w:sz w:val="24"/>
      <w:szCs w:val="24"/>
    </w:rPr>
  </w:style>
  <w:style w:type="paragraph" w:styleId="Heading5">
    <w:name w:val="heading 5"/>
    <w:basedOn w:val="Normal"/>
    <w:next w:val="Normal"/>
    <w:link w:val="Heading5Char"/>
    <w:uiPriority w:val="9"/>
    <w:semiHidden/>
    <w:unhideWhenUsed/>
    <w:qFormat/>
    <w:rsid w:val="00780806"/>
    <w:pPr>
      <w:keepNext/>
      <w:keepLines/>
      <w:numPr>
        <w:ilvl w:val="4"/>
        <w:numId w:val="2"/>
      </w:numPr>
      <w:spacing w:before="40" w:after="0" w:line="240" w:lineRule="auto"/>
      <w:outlineLvl w:val="4"/>
    </w:pPr>
    <w:rPr>
      <w:rFonts w:asciiTheme="majorHAnsi" w:eastAsiaTheme="majorEastAsia" w:hAnsiTheme="majorHAnsi" w:cs="Times New Roman"/>
      <w:color w:val="365F91" w:themeColor="accent1" w:themeShade="BF"/>
      <w:sz w:val="24"/>
      <w:szCs w:val="24"/>
    </w:rPr>
  </w:style>
  <w:style w:type="paragraph" w:styleId="Heading6">
    <w:name w:val="heading 6"/>
    <w:basedOn w:val="Normal"/>
    <w:next w:val="Normal"/>
    <w:link w:val="Heading6Char"/>
    <w:uiPriority w:val="9"/>
    <w:semiHidden/>
    <w:unhideWhenUsed/>
    <w:qFormat/>
    <w:rsid w:val="00780806"/>
    <w:pPr>
      <w:keepNext/>
      <w:keepLines/>
      <w:numPr>
        <w:ilvl w:val="5"/>
        <w:numId w:val="2"/>
      </w:numPr>
      <w:spacing w:before="40" w:after="0" w:line="240" w:lineRule="auto"/>
      <w:outlineLvl w:val="5"/>
    </w:pPr>
    <w:rPr>
      <w:rFonts w:asciiTheme="majorHAnsi" w:eastAsiaTheme="majorEastAsia" w:hAnsiTheme="majorHAnsi" w:cs="Times New Roman"/>
      <w:color w:val="243F60" w:themeColor="accent1" w:themeShade="7F"/>
      <w:sz w:val="24"/>
      <w:szCs w:val="24"/>
    </w:rPr>
  </w:style>
  <w:style w:type="paragraph" w:styleId="Heading7">
    <w:name w:val="heading 7"/>
    <w:basedOn w:val="Normal"/>
    <w:next w:val="Normal"/>
    <w:link w:val="Heading7Char"/>
    <w:uiPriority w:val="99"/>
    <w:qFormat/>
    <w:rsid w:val="00780806"/>
    <w:pPr>
      <w:numPr>
        <w:ilvl w:val="6"/>
        <w:numId w:val="2"/>
      </w:num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uiPriority w:val="9"/>
    <w:semiHidden/>
    <w:unhideWhenUsed/>
    <w:qFormat/>
    <w:rsid w:val="00780806"/>
    <w:pPr>
      <w:keepNext/>
      <w:keepLines/>
      <w:numPr>
        <w:ilvl w:val="7"/>
        <w:numId w:val="2"/>
      </w:numPr>
      <w:spacing w:before="40" w:after="0" w:line="240" w:lineRule="auto"/>
      <w:outlineLvl w:val="7"/>
    </w:pPr>
    <w:rPr>
      <w:rFonts w:asciiTheme="majorHAnsi" w:eastAsiaTheme="majorEastAsia" w:hAnsiTheme="majorHAnsi" w:cs="Times New Roman"/>
      <w:color w:val="272727" w:themeColor="text1" w:themeTint="D8"/>
      <w:sz w:val="21"/>
      <w:szCs w:val="21"/>
    </w:rPr>
  </w:style>
  <w:style w:type="paragraph" w:styleId="Heading9">
    <w:name w:val="heading 9"/>
    <w:basedOn w:val="Normal"/>
    <w:next w:val="Normal"/>
    <w:link w:val="Heading9Char"/>
    <w:uiPriority w:val="9"/>
    <w:semiHidden/>
    <w:unhideWhenUsed/>
    <w:qFormat/>
    <w:rsid w:val="00780806"/>
    <w:pPr>
      <w:keepNext/>
      <w:keepLines/>
      <w:numPr>
        <w:ilvl w:val="8"/>
        <w:numId w:val="2"/>
      </w:numPr>
      <w:spacing w:before="40" w:after="0" w:line="240" w:lineRule="auto"/>
      <w:outlineLvl w:val="8"/>
    </w:pPr>
    <w:rPr>
      <w:rFonts w:asciiTheme="majorHAnsi" w:eastAsiaTheme="majorEastAsia" w:hAnsiTheme="majorHAnsi" w:cs="Times New Roman"/>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
    <w:basedOn w:val="Normal"/>
    <w:link w:val="ListParagraphChar"/>
    <w:uiPriority w:val="34"/>
    <w:qFormat/>
    <w:rsid w:val="00780806"/>
    <w:pPr>
      <w:spacing w:after="0" w:line="360" w:lineRule="auto"/>
      <w:ind w:left="720"/>
      <w:contextualSpacing/>
      <w:jc w:val="both"/>
    </w:pPr>
    <w:rPr>
      <w:rFonts w:ascii="Times New Roman" w:eastAsia="Times New Roman" w:hAnsi="Times New Roman"/>
      <w:sz w:val="24"/>
    </w:rPr>
  </w:style>
  <w:style w:type="character" w:customStyle="1" w:styleId="Heading1Char">
    <w:name w:val="Heading 1 Char"/>
    <w:basedOn w:val="DefaultParagraphFont"/>
    <w:link w:val="Heading1"/>
    <w:uiPriority w:val="9"/>
    <w:rsid w:val="00780806"/>
    <w:rPr>
      <w:rFonts w:ascii="Garamond" w:eastAsiaTheme="majorEastAsia" w:hAnsi="Garamond" w:cs="Times New Roman"/>
      <w:b/>
      <w:sz w:val="24"/>
      <w:szCs w:val="32"/>
    </w:rPr>
  </w:style>
  <w:style w:type="character" w:customStyle="1" w:styleId="Heading2Char">
    <w:name w:val="Heading 2 Char"/>
    <w:basedOn w:val="DefaultParagraphFont"/>
    <w:link w:val="Heading2"/>
    <w:uiPriority w:val="9"/>
    <w:rsid w:val="00780806"/>
    <w:rPr>
      <w:rFonts w:ascii="Garamond" w:eastAsiaTheme="majorEastAsia" w:hAnsi="Garamond" w:cs="Times New Roman"/>
      <w:b/>
      <w:sz w:val="24"/>
      <w:szCs w:val="26"/>
    </w:rPr>
  </w:style>
  <w:style w:type="character" w:customStyle="1" w:styleId="Heading3Char">
    <w:name w:val="Heading 3 Char"/>
    <w:basedOn w:val="DefaultParagraphFont"/>
    <w:link w:val="Heading3"/>
    <w:uiPriority w:val="9"/>
    <w:rsid w:val="007101E3"/>
    <w:rPr>
      <w:rFonts w:ascii="Garamond" w:eastAsiaTheme="majorEastAsia" w:hAnsi="Garamond" w:cs="Times New Roman"/>
      <w:b/>
      <w:sz w:val="26"/>
      <w:szCs w:val="24"/>
    </w:rPr>
  </w:style>
  <w:style w:type="character" w:customStyle="1" w:styleId="Heading4Char">
    <w:name w:val="Heading 4 Char"/>
    <w:basedOn w:val="DefaultParagraphFont"/>
    <w:link w:val="Heading4"/>
    <w:uiPriority w:val="9"/>
    <w:semiHidden/>
    <w:rsid w:val="00780806"/>
    <w:rPr>
      <w:rFonts w:asciiTheme="majorHAnsi" w:eastAsiaTheme="majorEastAsia" w:hAnsiTheme="majorHAnsi" w:cs="Times New Roman"/>
      <w:i/>
      <w:iCs/>
      <w:color w:val="365F91" w:themeColor="accent1" w:themeShade="BF"/>
      <w:sz w:val="24"/>
      <w:szCs w:val="24"/>
    </w:rPr>
  </w:style>
  <w:style w:type="character" w:customStyle="1" w:styleId="Heading5Char">
    <w:name w:val="Heading 5 Char"/>
    <w:basedOn w:val="DefaultParagraphFont"/>
    <w:link w:val="Heading5"/>
    <w:uiPriority w:val="9"/>
    <w:semiHidden/>
    <w:rsid w:val="00780806"/>
    <w:rPr>
      <w:rFonts w:asciiTheme="majorHAnsi" w:eastAsiaTheme="majorEastAsia" w:hAnsiTheme="majorHAnsi" w:cs="Times New Roman"/>
      <w:color w:val="365F91" w:themeColor="accent1" w:themeShade="BF"/>
      <w:sz w:val="24"/>
      <w:szCs w:val="24"/>
    </w:rPr>
  </w:style>
  <w:style w:type="character" w:customStyle="1" w:styleId="Heading6Char">
    <w:name w:val="Heading 6 Char"/>
    <w:basedOn w:val="DefaultParagraphFont"/>
    <w:link w:val="Heading6"/>
    <w:uiPriority w:val="9"/>
    <w:semiHidden/>
    <w:rsid w:val="00780806"/>
    <w:rPr>
      <w:rFonts w:asciiTheme="majorHAnsi" w:eastAsiaTheme="majorEastAsia" w:hAnsiTheme="majorHAnsi" w:cs="Times New Roman"/>
      <w:color w:val="243F60" w:themeColor="accent1" w:themeShade="7F"/>
      <w:sz w:val="24"/>
      <w:szCs w:val="24"/>
    </w:rPr>
  </w:style>
  <w:style w:type="character" w:customStyle="1" w:styleId="Heading7Char">
    <w:name w:val="Heading 7 Char"/>
    <w:basedOn w:val="DefaultParagraphFont"/>
    <w:link w:val="Heading7"/>
    <w:uiPriority w:val="99"/>
    <w:rsid w:val="00780806"/>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
    <w:semiHidden/>
    <w:rsid w:val="00780806"/>
    <w:rPr>
      <w:rFonts w:asciiTheme="majorHAnsi" w:eastAsiaTheme="majorEastAsia" w:hAnsiTheme="majorHAnsi" w:cs="Times New Roman"/>
      <w:color w:val="272727" w:themeColor="text1" w:themeTint="D8"/>
      <w:sz w:val="21"/>
      <w:szCs w:val="21"/>
    </w:rPr>
  </w:style>
  <w:style w:type="character" w:customStyle="1" w:styleId="Heading9Char">
    <w:name w:val="Heading 9 Char"/>
    <w:basedOn w:val="DefaultParagraphFont"/>
    <w:link w:val="Heading9"/>
    <w:uiPriority w:val="9"/>
    <w:semiHidden/>
    <w:rsid w:val="00780806"/>
    <w:rPr>
      <w:rFonts w:asciiTheme="majorHAnsi" w:eastAsiaTheme="majorEastAsia" w:hAnsiTheme="majorHAnsi" w:cs="Times New Roman"/>
      <w:i/>
      <w:iCs/>
      <w:color w:val="272727" w:themeColor="text1" w:themeTint="D8"/>
      <w:sz w:val="21"/>
      <w:szCs w:val="21"/>
    </w:rPr>
  </w:style>
  <w:style w:type="paragraph" w:styleId="BodyText">
    <w:name w:val="Body Text"/>
    <w:basedOn w:val="Normal"/>
    <w:link w:val="BodyTextChar"/>
    <w:uiPriority w:val="99"/>
    <w:rsid w:val="00780806"/>
    <w:pPr>
      <w:spacing w:after="0" w:line="480" w:lineRule="auto"/>
      <w:jc w:val="lowKashida"/>
    </w:pPr>
    <w:rPr>
      <w:rFonts w:ascii="Times New Roman" w:eastAsia="Times New Roman" w:hAnsi="Times New Roman" w:cs="Traditional Arabic"/>
      <w:sz w:val="24"/>
      <w:szCs w:val="28"/>
    </w:rPr>
  </w:style>
  <w:style w:type="character" w:customStyle="1" w:styleId="BodyTextChar">
    <w:name w:val="Body Text Char"/>
    <w:basedOn w:val="DefaultParagraphFont"/>
    <w:link w:val="BodyText"/>
    <w:uiPriority w:val="99"/>
    <w:rsid w:val="00780806"/>
    <w:rPr>
      <w:rFonts w:ascii="Times New Roman" w:eastAsia="Times New Roman" w:hAnsi="Times New Roman" w:cs="Traditional Arabic"/>
      <w:sz w:val="24"/>
      <w:szCs w:val="28"/>
      <w:lang w:val="en-US"/>
    </w:rPr>
  </w:style>
  <w:style w:type="paragraph" w:styleId="FootnoteText">
    <w:name w:val="footnote text"/>
    <w:basedOn w:val="Normal"/>
    <w:link w:val="FootnoteTextChar"/>
    <w:uiPriority w:val="99"/>
    <w:semiHidden/>
    <w:unhideWhenUsed/>
    <w:rsid w:val="0060476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0476B"/>
    <w:rPr>
      <w:sz w:val="20"/>
      <w:szCs w:val="20"/>
    </w:rPr>
  </w:style>
  <w:style w:type="character" w:styleId="FootnoteReference">
    <w:name w:val="footnote reference"/>
    <w:basedOn w:val="DefaultParagraphFont"/>
    <w:uiPriority w:val="99"/>
    <w:semiHidden/>
    <w:unhideWhenUsed/>
    <w:rsid w:val="0060476B"/>
    <w:rPr>
      <w:vertAlign w:val="superscript"/>
    </w:rPr>
  </w:style>
  <w:style w:type="paragraph" w:styleId="BalloonText">
    <w:name w:val="Balloon Text"/>
    <w:basedOn w:val="Normal"/>
    <w:link w:val="BalloonTextChar"/>
    <w:uiPriority w:val="99"/>
    <w:semiHidden/>
    <w:unhideWhenUsed/>
    <w:rsid w:val="00D808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08A1"/>
    <w:rPr>
      <w:rFonts w:ascii="Tahoma" w:hAnsi="Tahoma" w:cs="Tahoma"/>
      <w:sz w:val="16"/>
      <w:szCs w:val="16"/>
    </w:rPr>
  </w:style>
  <w:style w:type="table" w:styleId="TableGrid">
    <w:name w:val="Table Grid"/>
    <w:basedOn w:val="TableNormal"/>
    <w:uiPriority w:val="39"/>
    <w:qFormat/>
    <w:rsid w:val="00ED11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F3C70"/>
    <w:rPr>
      <w:color w:val="0000FF" w:themeColor="hyperlink"/>
      <w:u w:val="single"/>
    </w:rPr>
  </w:style>
  <w:style w:type="paragraph" w:styleId="Header">
    <w:name w:val="header"/>
    <w:basedOn w:val="Normal"/>
    <w:link w:val="HeaderChar"/>
    <w:uiPriority w:val="99"/>
    <w:unhideWhenUsed/>
    <w:rsid w:val="00EC7A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7A6D"/>
  </w:style>
  <w:style w:type="paragraph" w:styleId="Footer">
    <w:name w:val="footer"/>
    <w:basedOn w:val="Normal"/>
    <w:link w:val="FooterChar"/>
    <w:uiPriority w:val="99"/>
    <w:unhideWhenUsed/>
    <w:rsid w:val="00EC7A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7A6D"/>
  </w:style>
  <w:style w:type="paragraph" w:styleId="BodyTextIndent">
    <w:name w:val="Body Text Indent"/>
    <w:basedOn w:val="Normal"/>
    <w:link w:val="BodyTextIndentChar"/>
    <w:uiPriority w:val="99"/>
    <w:unhideWhenUsed/>
    <w:rsid w:val="004B514C"/>
    <w:pPr>
      <w:autoSpaceDE w:val="0"/>
      <w:autoSpaceDN w:val="0"/>
      <w:adjustRightInd w:val="0"/>
      <w:spacing w:after="0" w:line="360" w:lineRule="auto"/>
      <w:ind w:firstLine="284"/>
      <w:jc w:val="both"/>
    </w:pPr>
    <w:rPr>
      <w:rFonts w:cstheme="minorHAnsi"/>
      <w:color w:val="000000"/>
      <w:sz w:val="24"/>
      <w:szCs w:val="24"/>
    </w:rPr>
  </w:style>
  <w:style w:type="character" w:customStyle="1" w:styleId="BodyTextIndentChar">
    <w:name w:val="Body Text Indent Char"/>
    <w:basedOn w:val="DefaultParagraphFont"/>
    <w:link w:val="BodyTextIndent"/>
    <w:uiPriority w:val="99"/>
    <w:rsid w:val="004B514C"/>
    <w:rPr>
      <w:rFonts w:cstheme="minorHAnsi"/>
      <w:color w:val="000000"/>
      <w:sz w:val="24"/>
      <w:szCs w:val="24"/>
    </w:rPr>
  </w:style>
  <w:style w:type="paragraph" w:styleId="BodyText2">
    <w:name w:val="Body Text 2"/>
    <w:basedOn w:val="Normal"/>
    <w:link w:val="BodyText2Char"/>
    <w:uiPriority w:val="99"/>
    <w:unhideWhenUsed/>
    <w:rsid w:val="00AE4290"/>
    <w:pPr>
      <w:spacing w:after="0" w:line="360" w:lineRule="auto"/>
      <w:jc w:val="both"/>
    </w:pPr>
    <w:rPr>
      <w:rFonts w:cstheme="minorHAnsi"/>
      <w:color w:val="000000"/>
      <w:sz w:val="24"/>
      <w:szCs w:val="24"/>
    </w:rPr>
  </w:style>
  <w:style w:type="character" w:customStyle="1" w:styleId="BodyText2Char">
    <w:name w:val="Body Text 2 Char"/>
    <w:basedOn w:val="DefaultParagraphFont"/>
    <w:link w:val="BodyText2"/>
    <w:uiPriority w:val="99"/>
    <w:rsid w:val="00AE4290"/>
    <w:rPr>
      <w:rFonts w:cstheme="minorHAnsi"/>
      <w:color w:val="000000"/>
      <w:sz w:val="24"/>
      <w:szCs w:val="24"/>
    </w:rPr>
  </w:style>
  <w:style w:type="paragraph" w:styleId="BodyTextIndent2">
    <w:name w:val="Body Text Indent 2"/>
    <w:basedOn w:val="Normal"/>
    <w:link w:val="BodyTextIndent2Char"/>
    <w:uiPriority w:val="99"/>
    <w:unhideWhenUsed/>
    <w:rsid w:val="00AE4290"/>
    <w:pPr>
      <w:spacing w:line="360" w:lineRule="auto"/>
      <w:ind w:firstLine="284"/>
      <w:jc w:val="both"/>
    </w:pPr>
    <w:rPr>
      <w:rFonts w:cstheme="minorHAnsi"/>
      <w:sz w:val="24"/>
      <w:szCs w:val="24"/>
    </w:rPr>
  </w:style>
  <w:style w:type="character" w:customStyle="1" w:styleId="BodyTextIndent2Char">
    <w:name w:val="Body Text Indent 2 Char"/>
    <w:basedOn w:val="DefaultParagraphFont"/>
    <w:link w:val="BodyTextIndent2"/>
    <w:uiPriority w:val="99"/>
    <w:rsid w:val="00AE4290"/>
    <w:rPr>
      <w:rFonts w:cstheme="minorHAnsi"/>
      <w:sz w:val="24"/>
      <w:szCs w:val="24"/>
    </w:rPr>
  </w:style>
  <w:style w:type="paragraph" w:styleId="BodyTextIndent3">
    <w:name w:val="Body Text Indent 3"/>
    <w:basedOn w:val="Normal"/>
    <w:link w:val="BodyTextIndent3Char"/>
    <w:uiPriority w:val="99"/>
    <w:unhideWhenUsed/>
    <w:rsid w:val="00AE4290"/>
    <w:pPr>
      <w:spacing w:after="0" w:line="360" w:lineRule="auto"/>
      <w:ind w:firstLine="284"/>
      <w:jc w:val="both"/>
    </w:pPr>
    <w:rPr>
      <w:rFonts w:cstheme="minorHAnsi"/>
      <w:b/>
      <w:sz w:val="24"/>
      <w:szCs w:val="24"/>
    </w:rPr>
  </w:style>
  <w:style w:type="character" w:customStyle="1" w:styleId="BodyTextIndent3Char">
    <w:name w:val="Body Text Indent 3 Char"/>
    <w:basedOn w:val="DefaultParagraphFont"/>
    <w:link w:val="BodyTextIndent3"/>
    <w:uiPriority w:val="99"/>
    <w:rsid w:val="00AE4290"/>
    <w:rPr>
      <w:rFonts w:cstheme="minorHAnsi"/>
      <w:b/>
      <w:sz w:val="24"/>
      <w:szCs w:val="24"/>
    </w:rPr>
  </w:style>
  <w:style w:type="character" w:customStyle="1" w:styleId="ListParagraphChar">
    <w:name w:val="List Paragraph Char"/>
    <w:aliases w:val="Body of text Char,List Paragraph1 Char,Body of text+1 Char,Body of text+2 Char,Body of text+3 Char,List Paragraph11 Char"/>
    <w:link w:val="ListParagraph"/>
    <w:uiPriority w:val="34"/>
    <w:qFormat/>
    <w:locked/>
    <w:rsid w:val="00C438E4"/>
    <w:rPr>
      <w:rFonts w:ascii="Times New Roman" w:eastAsia="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80806"/>
    <w:pPr>
      <w:keepNext/>
      <w:keepLines/>
      <w:numPr>
        <w:numId w:val="2"/>
      </w:numPr>
      <w:spacing w:before="240" w:after="0" w:line="240" w:lineRule="auto"/>
      <w:outlineLvl w:val="0"/>
    </w:pPr>
    <w:rPr>
      <w:rFonts w:ascii="Garamond" w:eastAsiaTheme="majorEastAsia" w:hAnsi="Garamond" w:cs="Times New Roman"/>
      <w:b/>
      <w:sz w:val="24"/>
      <w:szCs w:val="32"/>
    </w:rPr>
  </w:style>
  <w:style w:type="paragraph" w:styleId="Heading2">
    <w:name w:val="heading 2"/>
    <w:basedOn w:val="Normal"/>
    <w:next w:val="Normal"/>
    <w:link w:val="Heading2Char"/>
    <w:uiPriority w:val="9"/>
    <w:unhideWhenUsed/>
    <w:qFormat/>
    <w:rsid w:val="00780806"/>
    <w:pPr>
      <w:keepNext/>
      <w:keepLines/>
      <w:numPr>
        <w:ilvl w:val="1"/>
        <w:numId w:val="2"/>
      </w:numPr>
      <w:spacing w:before="40" w:after="0" w:line="240" w:lineRule="auto"/>
      <w:outlineLvl w:val="1"/>
    </w:pPr>
    <w:rPr>
      <w:rFonts w:ascii="Garamond" w:eastAsiaTheme="majorEastAsia" w:hAnsi="Garamond" w:cs="Times New Roman"/>
      <w:b/>
      <w:sz w:val="24"/>
      <w:szCs w:val="26"/>
    </w:rPr>
  </w:style>
  <w:style w:type="paragraph" w:styleId="Heading3">
    <w:name w:val="heading 3"/>
    <w:basedOn w:val="Normal"/>
    <w:next w:val="Normal"/>
    <w:link w:val="Heading3Char"/>
    <w:uiPriority w:val="9"/>
    <w:unhideWhenUsed/>
    <w:qFormat/>
    <w:rsid w:val="007101E3"/>
    <w:pPr>
      <w:keepNext/>
      <w:keepLines/>
      <w:numPr>
        <w:ilvl w:val="2"/>
        <w:numId w:val="2"/>
      </w:numPr>
      <w:spacing w:before="40" w:after="0" w:line="240" w:lineRule="auto"/>
      <w:outlineLvl w:val="2"/>
    </w:pPr>
    <w:rPr>
      <w:rFonts w:ascii="Garamond" w:eastAsiaTheme="majorEastAsia" w:hAnsi="Garamond" w:cs="Times New Roman"/>
      <w:b/>
      <w:sz w:val="26"/>
      <w:szCs w:val="24"/>
    </w:rPr>
  </w:style>
  <w:style w:type="paragraph" w:styleId="Heading4">
    <w:name w:val="heading 4"/>
    <w:basedOn w:val="Normal"/>
    <w:next w:val="Normal"/>
    <w:link w:val="Heading4Char"/>
    <w:uiPriority w:val="9"/>
    <w:semiHidden/>
    <w:unhideWhenUsed/>
    <w:qFormat/>
    <w:rsid w:val="00780806"/>
    <w:pPr>
      <w:keepNext/>
      <w:keepLines/>
      <w:numPr>
        <w:ilvl w:val="3"/>
        <w:numId w:val="2"/>
      </w:numPr>
      <w:spacing w:before="40" w:after="0" w:line="240" w:lineRule="auto"/>
      <w:outlineLvl w:val="3"/>
    </w:pPr>
    <w:rPr>
      <w:rFonts w:asciiTheme="majorHAnsi" w:eastAsiaTheme="majorEastAsia" w:hAnsiTheme="majorHAnsi" w:cs="Times New Roman"/>
      <w:i/>
      <w:iCs/>
      <w:color w:val="365F91" w:themeColor="accent1" w:themeShade="BF"/>
      <w:sz w:val="24"/>
      <w:szCs w:val="24"/>
    </w:rPr>
  </w:style>
  <w:style w:type="paragraph" w:styleId="Heading5">
    <w:name w:val="heading 5"/>
    <w:basedOn w:val="Normal"/>
    <w:next w:val="Normal"/>
    <w:link w:val="Heading5Char"/>
    <w:uiPriority w:val="9"/>
    <w:semiHidden/>
    <w:unhideWhenUsed/>
    <w:qFormat/>
    <w:rsid w:val="00780806"/>
    <w:pPr>
      <w:keepNext/>
      <w:keepLines/>
      <w:numPr>
        <w:ilvl w:val="4"/>
        <w:numId w:val="2"/>
      </w:numPr>
      <w:spacing w:before="40" w:after="0" w:line="240" w:lineRule="auto"/>
      <w:outlineLvl w:val="4"/>
    </w:pPr>
    <w:rPr>
      <w:rFonts w:asciiTheme="majorHAnsi" w:eastAsiaTheme="majorEastAsia" w:hAnsiTheme="majorHAnsi" w:cs="Times New Roman"/>
      <w:color w:val="365F91" w:themeColor="accent1" w:themeShade="BF"/>
      <w:sz w:val="24"/>
      <w:szCs w:val="24"/>
    </w:rPr>
  </w:style>
  <w:style w:type="paragraph" w:styleId="Heading6">
    <w:name w:val="heading 6"/>
    <w:basedOn w:val="Normal"/>
    <w:next w:val="Normal"/>
    <w:link w:val="Heading6Char"/>
    <w:uiPriority w:val="9"/>
    <w:semiHidden/>
    <w:unhideWhenUsed/>
    <w:qFormat/>
    <w:rsid w:val="00780806"/>
    <w:pPr>
      <w:keepNext/>
      <w:keepLines/>
      <w:numPr>
        <w:ilvl w:val="5"/>
        <w:numId w:val="2"/>
      </w:numPr>
      <w:spacing w:before="40" w:after="0" w:line="240" w:lineRule="auto"/>
      <w:outlineLvl w:val="5"/>
    </w:pPr>
    <w:rPr>
      <w:rFonts w:asciiTheme="majorHAnsi" w:eastAsiaTheme="majorEastAsia" w:hAnsiTheme="majorHAnsi" w:cs="Times New Roman"/>
      <w:color w:val="243F60" w:themeColor="accent1" w:themeShade="7F"/>
      <w:sz w:val="24"/>
      <w:szCs w:val="24"/>
    </w:rPr>
  </w:style>
  <w:style w:type="paragraph" w:styleId="Heading7">
    <w:name w:val="heading 7"/>
    <w:basedOn w:val="Normal"/>
    <w:next w:val="Normal"/>
    <w:link w:val="Heading7Char"/>
    <w:uiPriority w:val="99"/>
    <w:qFormat/>
    <w:rsid w:val="00780806"/>
    <w:pPr>
      <w:numPr>
        <w:ilvl w:val="6"/>
        <w:numId w:val="2"/>
      </w:num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uiPriority w:val="9"/>
    <w:semiHidden/>
    <w:unhideWhenUsed/>
    <w:qFormat/>
    <w:rsid w:val="00780806"/>
    <w:pPr>
      <w:keepNext/>
      <w:keepLines/>
      <w:numPr>
        <w:ilvl w:val="7"/>
        <w:numId w:val="2"/>
      </w:numPr>
      <w:spacing w:before="40" w:after="0" w:line="240" w:lineRule="auto"/>
      <w:outlineLvl w:val="7"/>
    </w:pPr>
    <w:rPr>
      <w:rFonts w:asciiTheme="majorHAnsi" w:eastAsiaTheme="majorEastAsia" w:hAnsiTheme="majorHAnsi" w:cs="Times New Roman"/>
      <w:color w:val="272727" w:themeColor="text1" w:themeTint="D8"/>
      <w:sz w:val="21"/>
      <w:szCs w:val="21"/>
    </w:rPr>
  </w:style>
  <w:style w:type="paragraph" w:styleId="Heading9">
    <w:name w:val="heading 9"/>
    <w:basedOn w:val="Normal"/>
    <w:next w:val="Normal"/>
    <w:link w:val="Heading9Char"/>
    <w:uiPriority w:val="9"/>
    <w:semiHidden/>
    <w:unhideWhenUsed/>
    <w:qFormat/>
    <w:rsid w:val="00780806"/>
    <w:pPr>
      <w:keepNext/>
      <w:keepLines/>
      <w:numPr>
        <w:ilvl w:val="8"/>
        <w:numId w:val="2"/>
      </w:numPr>
      <w:spacing w:before="40" w:after="0" w:line="240" w:lineRule="auto"/>
      <w:outlineLvl w:val="8"/>
    </w:pPr>
    <w:rPr>
      <w:rFonts w:asciiTheme="majorHAnsi" w:eastAsiaTheme="majorEastAsia" w:hAnsiTheme="majorHAnsi" w:cs="Times New Roman"/>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
    <w:basedOn w:val="Normal"/>
    <w:link w:val="ListParagraphChar"/>
    <w:uiPriority w:val="34"/>
    <w:qFormat/>
    <w:rsid w:val="00780806"/>
    <w:pPr>
      <w:spacing w:after="0" w:line="360" w:lineRule="auto"/>
      <w:ind w:left="720"/>
      <w:contextualSpacing/>
      <w:jc w:val="both"/>
    </w:pPr>
    <w:rPr>
      <w:rFonts w:ascii="Times New Roman" w:eastAsia="Times New Roman" w:hAnsi="Times New Roman"/>
      <w:sz w:val="24"/>
    </w:rPr>
  </w:style>
  <w:style w:type="character" w:customStyle="1" w:styleId="Heading1Char">
    <w:name w:val="Heading 1 Char"/>
    <w:basedOn w:val="DefaultParagraphFont"/>
    <w:link w:val="Heading1"/>
    <w:uiPriority w:val="9"/>
    <w:rsid w:val="00780806"/>
    <w:rPr>
      <w:rFonts w:ascii="Garamond" w:eastAsiaTheme="majorEastAsia" w:hAnsi="Garamond" w:cs="Times New Roman"/>
      <w:b/>
      <w:sz w:val="24"/>
      <w:szCs w:val="32"/>
    </w:rPr>
  </w:style>
  <w:style w:type="character" w:customStyle="1" w:styleId="Heading2Char">
    <w:name w:val="Heading 2 Char"/>
    <w:basedOn w:val="DefaultParagraphFont"/>
    <w:link w:val="Heading2"/>
    <w:uiPriority w:val="9"/>
    <w:rsid w:val="00780806"/>
    <w:rPr>
      <w:rFonts w:ascii="Garamond" w:eastAsiaTheme="majorEastAsia" w:hAnsi="Garamond" w:cs="Times New Roman"/>
      <w:b/>
      <w:sz w:val="24"/>
      <w:szCs w:val="26"/>
    </w:rPr>
  </w:style>
  <w:style w:type="character" w:customStyle="1" w:styleId="Heading3Char">
    <w:name w:val="Heading 3 Char"/>
    <w:basedOn w:val="DefaultParagraphFont"/>
    <w:link w:val="Heading3"/>
    <w:uiPriority w:val="9"/>
    <w:rsid w:val="007101E3"/>
    <w:rPr>
      <w:rFonts w:ascii="Garamond" w:eastAsiaTheme="majorEastAsia" w:hAnsi="Garamond" w:cs="Times New Roman"/>
      <w:b/>
      <w:sz w:val="26"/>
      <w:szCs w:val="24"/>
    </w:rPr>
  </w:style>
  <w:style w:type="character" w:customStyle="1" w:styleId="Heading4Char">
    <w:name w:val="Heading 4 Char"/>
    <w:basedOn w:val="DefaultParagraphFont"/>
    <w:link w:val="Heading4"/>
    <w:uiPriority w:val="9"/>
    <w:semiHidden/>
    <w:rsid w:val="00780806"/>
    <w:rPr>
      <w:rFonts w:asciiTheme="majorHAnsi" w:eastAsiaTheme="majorEastAsia" w:hAnsiTheme="majorHAnsi" w:cs="Times New Roman"/>
      <w:i/>
      <w:iCs/>
      <w:color w:val="365F91" w:themeColor="accent1" w:themeShade="BF"/>
      <w:sz w:val="24"/>
      <w:szCs w:val="24"/>
    </w:rPr>
  </w:style>
  <w:style w:type="character" w:customStyle="1" w:styleId="Heading5Char">
    <w:name w:val="Heading 5 Char"/>
    <w:basedOn w:val="DefaultParagraphFont"/>
    <w:link w:val="Heading5"/>
    <w:uiPriority w:val="9"/>
    <w:semiHidden/>
    <w:rsid w:val="00780806"/>
    <w:rPr>
      <w:rFonts w:asciiTheme="majorHAnsi" w:eastAsiaTheme="majorEastAsia" w:hAnsiTheme="majorHAnsi" w:cs="Times New Roman"/>
      <w:color w:val="365F91" w:themeColor="accent1" w:themeShade="BF"/>
      <w:sz w:val="24"/>
      <w:szCs w:val="24"/>
    </w:rPr>
  </w:style>
  <w:style w:type="character" w:customStyle="1" w:styleId="Heading6Char">
    <w:name w:val="Heading 6 Char"/>
    <w:basedOn w:val="DefaultParagraphFont"/>
    <w:link w:val="Heading6"/>
    <w:uiPriority w:val="9"/>
    <w:semiHidden/>
    <w:rsid w:val="00780806"/>
    <w:rPr>
      <w:rFonts w:asciiTheme="majorHAnsi" w:eastAsiaTheme="majorEastAsia" w:hAnsiTheme="majorHAnsi" w:cs="Times New Roman"/>
      <w:color w:val="243F60" w:themeColor="accent1" w:themeShade="7F"/>
      <w:sz w:val="24"/>
      <w:szCs w:val="24"/>
    </w:rPr>
  </w:style>
  <w:style w:type="character" w:customStyle="1" w:styleId="Heading7Char">
    <w:name w:val="Heading 7 Char"/>
    <w:basedOn w:val="DefaultParagraphFont"/>
    <w:link w:val="Heading7"/>
    <w:uiPriority w:val="99"/>
    <w:rsid w:val="00780806"/>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
    <w:semiHidden/>
    <w:rsid w:val="00780806"/>
    <w:rPr>
      <w:rFonts w:asciiTheme="majorHAnsi" w:eastAsiaTheme="majorEastAsia" w:hAnsiTheme="majorHAnsi" w:cs="Times New Roman"/>
      <w:color w:val="272727" w:themeColor="text1" w:themeTint="D8"/>
      <w:sz w:val="21"/>
      <w:szCs w:val="21"/>
    </w:rPr>
  </w:style>
  <w:style w:type="character" w:customStyle="1" w:styleId="Heading9Char">
    <w:name w:val="Heading 9 Char"/>
    <w:basedOn w:val="DefaultParagraphFont"/>
    <w:link w:val="Heading9"/>
    <w:uiPriority w:val="9"/>
    <w:semiHidden/>
    <w:rsid w:val="00780806"/>
    <w:rPr>
      <w:rFonts w:asciiTheme="majorHAnsi" w:eastAsiaTheme="majorEastAsia" w:hAnsiTheme="majorHAnsi" w:cs="Times New Roman"/>
      <w:i/>
      <w:iCs/>
      <w:color w:val="272727" w:themeColor="text1" w:themeTint="D8"/>
      <w:sz w:val="21"/>
      <w:szCs w:val="21"/>
    </w:rPr>
  </w:style>
  <w:style w:type="paragraph" w:styleId="BodyText">
    <w:name w:val="Body Text"/>
    <w:basedOn w:val="Normal"/>
    <w:link w:val="BodyTextChar"/>
    <w:uiPriority w:val="99"/>
    <w:rsid w:val="00780806"/>
    <w:pPr>
      <w:spacing w:after="0" w:line="480" w:lineRule="auto"/>
      <w:jc w:val="lowKashida"/>
    </w:pPr>
    <w:rPr>
      <w:rFonts w:ascii="Times New Roman" w:eastAsia="Times New Roman" w:hAnsi="Times New Roman" w:cs="Traditional Arabic"/>
      <w:sz w:val="24"/>
      <w:szCs w:val="28"/>
    </w:rPr>
  </w:style>
  <w:style w:type="character" w:customStyle="1" w:styleId="BodyTextChar">
    <w:name w:val="Body Text Char"/>
    <w:basedOn w:val="DefaultParagraphFont"/>
    <w:link w:val="BodyText"/>
    <w:uiPriority w:val="99"/>
    <w:rsid w:val="00780806"/>
    <w:rPr>
      <w:rFonts w:ascii="Times New Roman" w:eastAsia="Times New Roman" w:hAnsi="Times New Roman" w:cs="Traditional Arabic"/>
      <w:sz w:val="24"/>
      <w:szCs w:val="28"/>
      <w:lang w:val="en-US"/>
    </w:rPr>
  </w:style>
  <w:style w:type="paragraph" w:styleId="FootnoteText">
    <w:name w:val="footnote text"/>
    <w:basedOn w:val="Normal"/>
    <w:link w:val="FootnoteTextChar"/>
    <w:uiPriority w:val="99"/>
    <w:semiHidden/>
    <w:unhideWhenUsed/>
    <w:rsid w:val="0060476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0476B"/>
    <w:rPr>
      <w:sz w:val="20"/>
      <w:szCs w:val="20"/>
    </w:rPr>
  </w:style>
  <w:style w:type="character" w:styleId="FootnoteReference">
    <w:name w:val="footnote reference"/>
    <w:basedOn w:val="DefaultParagraphFont"/>
    <w:uiPriority w:val="99"/>
    <w:semiHidden/>
    <w:unhideWhenUsed/>
    <w:rsid w:val="0060476B"/>
    <w:rPr>
      <w:vertAlign w:val="superscript"/>
    </w:rPr>
  </w:style>
  <w:style w:type="paragraph" w:styleId="BalloonText">
    <w:name w:val="Balloon Text"/>
    <w:basedOn w:val="Normal"/>
    <w:link w:val="BalloonTextChar"/>
    <w:uiPriority w:val="99"/>
    <w:semiHidden/>
    <w:unhideWhenUsed/>
    <w:rsid w:val="00D808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08A1"/>
    <w:rPr>
      <w:rFonts w:ascii="Tahoma" w:hAnsi="Tahoma" w:cs="Tahoma"/>
      <w:sz w:val="16"/>
      <w:szCs w:val="16"/>
    </w:rPr>
  </w:style>
  <w:style w:type="table" w:styleId="TableGrid">
    <w:name w:val="Table Grid"/>
    <w:basedOn w:val="TableNormal"/>
    <w:uiPriority w:val="39"/>
    <w:qFormat/>
    <w:rsid w:val="00ED11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F3C70"/>
    <w:rPr>
      <w:color w:val="0000FF" w:themeColor="hyperlink"/>
      <w:u w:val="single"/>
    </w:rPr>
  </w:style>
  <w:style w:type="paragraph" w:styleId="Header">
    <w:name w:val="header"/>
    <w:basedOn w:val="Normal"/>
    <w:link w:val="HeaderChar"/>
    <w:uiPriority w:val="99"/>
    <w:unhideWhenUsed/>
    <w:rsid w:val="00EC7A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7A6D"/>
  </w:style>
  <w:style w:type="paragraph" w:styleId="Footer">
    <w:name w:val="footer"/>
    <w:basedOn w:val="Normal"/>
    <w:link w:val="FooterChar"/>
    <w:uiPriority w:val="99"/>
    <w:unhideWhenUsed/>
    <w:rsid w:val="00EC7A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7A6D"/>
  </w:style>
  <w:style w:type="paragraph" w:styleId="BodyTextIndent">
    <w:name w:val="Body Text Indent"/>
    <w:basedOn w:val="Normal"/>
    <w:link w:val="BodyTextIndentChar"/>
    <w:uiPriority w:val="99"/>
    <w:unhideWhenUsed/>
    <w:rsid w:val="004B514C"/>
    <w:pPr>
      <w:autoSpaceDE w:val="0"/>
      <w:autoSpaceDN w:val="0"/>
      <w:adjustRightInd w:val="0"/>
      <w:spacing w:after="0" w:line="360" w:lineRule="auto"/>
      <w:ind w:firstLine="284"/>
      <w:jc w:val="both"/>
    </w:pPr>
    <w:rPr>
      <w:rFonts w:cstheme="minorHAnsi"/>
      <w:color w:val="000000"/>
      <w:sz w:val="24"/>
      <w:szCs w:val="24"/>
    </w:rPr>
  </w:style>
  <w:style w:type="character" w:customStyle="1" w:styleId="BodyTextIndentChar">
    <w:name w:val="Body Text Indent Char"/>
    <w:basedOn w:val="DefaultParagraphFont"/>
    <w:link w:val="BodyTextIndent"/>
    <w:uiPriority w:val="99"/>
    <w:rsid w:val="004B514C"/>
    <w:rPr>
      <w:rFonts w:cstheme="minorHAnsi"/>
      <w:color w:val="000000"/>
      <w:sz w:val="24"/>
      <w:szCs w:val="24"/>
    </w:rPr>
  </w:style>
  <w:style w:type="paragraph" w:styleId="BodyText2">
    <w:name w:val="Body Text 2"/>
    <w:basedOn w:val="Normal"/>
    <w:link w:val="BodyText2Char"/>
    <w:uiPriority w:val="99"/>
    <w:unhideWhenUsed/>
    <w:rsid w:val="00AE4290"/>
    <w:pPr>
      <w:spacing w:after="0" w:line="360" w:lineRule="auto"/>
      <w:jc w:val="both"/>
    </w:pPr>
    <w:rPr>
      <w:rFonts w:cstheme="minorHAnsi"/>
      <w:color w:val="000000"/>
      <w:sz w:val="24"/>
      <w:szCs w:val="24"/>
    </w:rPr>
  </w:style>
  <w:style w:type="character" w:customStyle="1" w:styleId="BodyText2Char">
    <w:name w:val="Body Text 2 Char"/>
    <w:basedOn w:val="DefaultParagraphFont"/>
    <w:link w:val="BodyText2"/>
    <w:uiPriority w:val="99"/>
    <w:rsid w:val="00AE4290"/>
    <w:rPr>
      <w:rFonts w:cstheme="minorHAnsi"/>
      <w:color w:val="000000"/>
      <w:sz w:val="24"/>
      <w:szCs w:val="24"/>
    </w:rPr>
  </w:style>
  <w:style w:type="paragraph" w:styleId="BodyTextIndent2">
    <w:name w:val="Body Text Indent 2"/>
    <w:basedOn w:val="Normal"/>
    <w:link w:val="BodyTextIndent2Char"/>
    <w:uiPriority w:val="99"/>
    <w:unhideWhenUsed/>
    <w:rsid w:val="00AE4290"/>
    <w:pPr>
      <w:spacing w:line="360" w:lineRule="auto"/>
      <w:ind w:firstLine="284"/>
      <w:jc w:val="both"/>
    </w:pPr>
    <w:rPr>
      <w:rFonts w:cstheme="minorHAnsi"/>
      <w:sz w:val="24"/>
      <w:szCs w:val="24"/>
    </w:rPr>
  </w:style>
  <w:style w:type="character" w:customStyle="1" w:styleId="BodyTextIndent2Char">
    <w:name w:val="Body Text Indent 2 Char"/>
    <w:basedOn w:val="DefaultParagraphFont"/>
    <w:link w:val="BodyTextIndent2"/>
    <w:uiPriority w:val="99"/>
    <w:rsid w:val="00AE4290"/>
    <w:rPr>
      <w:rFonts w:cstheme="minorHAnsi"/>
      <w:sz w:val="24"/>
      <w:szCs w:val="24"/>
    </w:rPr>
  </w:style>
  <w:style w:type="paragraph" w:styleId="BodyTextIndent3">
    <w:name w:val="Body Text Indent 3"/>
    <w:basedOn w:val="Normal"/>
    <w:link w:val="BodyTextIndent3Char"/>
    <w:uiPriority w:val="99"/>
    <w:unhideWhenUsed/>
    <w:rsid w:val="00AE4290"/>
    <w:pPr>
      <w:spacing w:after="0" w:line="360" w:lineRule="auto"/>
      <w:ind w:firstLine="284"/>
      <w:jc w:val="both"/>
    </w:pPr>
    <w:rPr>
      <w:rFonts w:cstheme="minorHAnsi"/>
      <w:b/>
      <w:sz w:val="24"/>
      <w:szCs w:val="24"/>
    </w:rPr>
  </w:style>
  <w:style w:type="character" w:customStyle="1" w:styleId="BodyTextIndent3Char">
    <w:name w:val="Body Text Indent 3 Char"/>
    <w:basedOn w:val="DefaultParagraphFont"/>
    <w:link w:val="BodyTextIndent3"/>
    <w:uiPriority w:val="99"/>
    <w:rsid w:val="00AE4290"/>
    <w:rPr>
      <w:rFonts w:cstheme="minorHAnsi"/>
      <w:b/>
      <w:sz w:val="24"/>
      <w:szCs w:val="24"/>
    </w:rPr>
  </w:style>
  <w:style w:type="character" w:customStyle="1" w:styleId="ListParagraphChar">
    <w:name w:val="List Paragraph Char"/>
    <w:aliases w:val="Body of text Char,List Paragraph1 Char,Body of text+1 Char,Body of text+2 Char,Body of text+3 Char,List Paragraph11 Char"/>
    <w:link w:val="ListParagraph"/>
    <w:uiPriority w:val="34"/>
    <w:qFormat/>
    <w:locked/>
    <w:rsid w:val="00C438E4"/>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ponalamsyah@yahoo.com2"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ursaidah0515@gmail.com"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5.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ejournal.upi.edu/index.php/pedadidaktika/index"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ejournal.upi.edu/index.php/pedadidaktika/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A903C3DA-0530-43C0-8F66-014D93324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11</Pages>
  <Words>4059</Words>
  <Characters>23142</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LKD-BKD</dc:creator>
  <cp:lastModifiedBy>acer</cp:lastModifiedBy>
  <cp:revision>8</cp:revision>
  <cp:lastPrinted>2018-07-22T16:37:00Z</cp:lastPrinted>
  <dcterms:created xsi:type="dcterms:W3CDTF">2018-07-22T07:50:00Z</dcterms:created>
  <dcterms:modified xsi:type="dcterms:W3CDTF">2018-07-22T16:38:00Z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jur.wawasan@gmail.com@www.mendeley.com</vt:lpwstr>
  </property>
  <property fmtid="{D5CDD505-2E9C-101B-9397-08002B2CF9AE}" pid="4" name="Mendeley Citation Style_1">
    <vt:lpwstr>http://www.zotero.org/styles/chicago-fullnote-bibliography-no-ibid</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16th edition (full note)</vt:lpwstr>
  </property>
  <property fmtid="{D5CDD505-2E9C-101B-9397-08002B2CF9AE}" pid="17" name="Mendeley Recent Style Id 6_1">
    <vt:lpwstr>http://www.zotero.org/styles/chicago-fullnote-bibliography-no-ibid</vt:lpwstr>
  </property>
  <property fmtid="{D5CDD505-2E9C-101B-9397-08002B2CF9AE}" pid="18" name="Mendeley Recent Style Name 6_1">
    <vt:lpwstr>Chicago Manual of Style 16th edition (full note, no Ibid.)</vt:lpwstr>
  </property>
  <property fmtid="{D5CDD505-2E9C-101B-9397-08002B2CF9AE}" pid="19" name="Mendeley Recent Style Id 7_1">
    <vt:lpwstr>http://www.zotero.org/styles/harvard1</vt:lpwstr>
  </property>
  <property fmtid="{D5CDD505-2E9C-101B-9397-08002B2CF9AE}" pid="20" name="Mendeley Recent Style Name 7_1">
    <vt:lpwstr>Harvard Reference format 1 (author-date)</vt:lpwstr>
  </property>
  <property fmtid="{D5CDD505-2E9C-101B-9397-08002B2CF9AE}" pid="21" name="Mendeley Recent Style Id 8_1">
    <vt:lpwstr>http://www.zotero.org/styles/ieee</vt:lpwstr>
  </property>
  <property fmtid="{D5CDD505-2E9C-101B-9397-08002B2CF9AE}" pid="22" name="Mendeley Recent Style Name 8_1">
    <vt:lpwstr>IEEE</vt:lpwstr>
  </property>
  <property fmtid="{D5CDD505-2E9C-101B-9397-08002B2CF9AE}" pid="23" name="Mendeley Recent Style Id 9_1">
    <vt:lpwstr>http://www.zotero.org/styles/modern-humanities-research-association</vt:lpwstr>
  </property>
  <property fmtid="{D5CDD505-2E9C-101B-9397-08002B2CF9AE}" pid="24" name="Mendeley Recent Style Name 9_1">
    <vt:lpwstr>Modern Humanities Research Association 3rd edition (note with bibliography)</vt:lpwstr>
  </property>
</Properties>
</file>