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09CC" w:rsidRDefault="00AC5C07" w:rsidP="00C72612">
      <w:pPr>
        <w:spacing w:after="0" w:line="360" w:lineRule="auto"/>
        <w:jc w:val="center"/>
        <w:rPr>
          <w:rFonts w:ascii="Times New Roman" w:hAnsi="Times New Roman" w:cs="Times New Roman"/>
          <w:b/>
          <w:sz w:val="24"/>
          <w:szCs w:val="24"/>
        </w:rPr>
      </w:pPr>
      <w:r w:rsidRPr="00AC5C07">
        <w:rPr>
          <w:rFonts w:ascii="Times New Roman" w:hAnsi="Times New Roman" w:cs="Times New Roman"/>
          <w:b/>
          <w:sz w:val="24"/>
          <w:szCs w:val="24"/>
        </w:rPr>
        <w:t>PENERAPAN MODEL P</w:t>
      </w:r>
      <w:r w:rsidR="00950622">
        <w:rPr>
          <w:rFonts w:ascii="Times New Roman" w:hAnsi="Times New Roman" w:cs="Times New Roman"/>
          <w:b/>
          <w:sz w:val="24"/>
          <w:szCs w:val="24"/>
        </w:rPr>
        <w:t xml:space="preserve">EMBELAJARAN </w:t>
      </w:r>
      <w:r w:rsidRPr="00AC5C07">
        <w:rPr>
          <w:rFonts w:ascii="Times New Roman" w:hAnsi="Times New Roman" w:cs="Times New Roman"/>
          <w:b/>
          <w:sz w:val="24"/>
          <w:szCs w:val="24"/>
        </w:rPr>
        <w:t>B</w:t>
      </w:r>
      <w:r w:rsidR="00950622">
        <w:rPr>
          <w:rFonts w:ascii="Times New Roman" w:hAnsi="Times New Roman" w:cs="Times New Roman"/>
          <w:b/>
          <w:sz w:val="24"/>
          <w:szCs w:val="24"/>
        </w:rPr>
        <w:t xml:space="preserve">ERBASIS MASALAH </w:t>
      </w:r>
      <w:r w:rsidRPr="00AC5C07">
        <w:rPr>
          <w:rFonts w:ascii="Times New Roman" w:hAnsi="Times New Roman" w:cs="Times New Roman"/>
          <w:b/>
          <w:sz w:val="24"/>
          <w:szCs w:val="24"/>
        </w:rPr>
        <w:t>UNTUK MENINGKATKAN</w:t>
      </w:r>
      <w:r w:rsidR="00950622">
        <w:rPr>
          <w:rFonts w:ascii="Times New Roman" w:hAnsi="Times New Roman" w:cs="Times New Roman"/>
          <w:b/>
          <w:sz w:val="24"/>
          <w:szCs w:val="24"/>
        </w:rPr>
        <w:t xml:space="preserve"> KEMAMPUAN PEMECAHAN MASALAH IPA PADA SISWA KELAS V</w:t>
      </w:r>
      <w:r w:rsidR="00F76858">
        <w:rPr>
          <w:rFonts w:ascii="Times New Roman" w:hAnsi="Times New Roman" w:cs="Times New Roman"/>
          <w:b/>
          <w:sz w:val="24"/>
          <w:szCs w:val="24"/>
        </w:rPr>
        <w:t>I</w:t>
      </w:r>
      <w:r w:rsidR="00C72612">
        <w:rPr>
          <w:rFonts w:ascii="Times New Roman" w:hAnsi="Times New Roman" w:cs="Times New Roman"/>
          <w:b/>
          <w:sz w:val="24"/>
          <w:szCs w:val="24"/>
        </w:rPr>
        <w:t xml:space="preserve"> </w:t>
      </w:r>
      <w:r w:rsidR="00950622">
        <w:rPr>
          <w:rFonts w:ascii="Times New Roman" w:hAnsi="Times New Roman" w:cs="Times New Roman"/>
          <w:b/>
          <w:sz w:val="24"/>
          <w:szCs w:val="24"/>
        </w:rPr>
        <w:t>SD NO 5 JINENG</w:t>
      </w:r>
      <w:r w:rsidR="00C72612">
        <w:rPr>
          <w:rFonts w:ascii="Times New Roman" w:hAnsi="Times New Roman" w:cs="Times New Roman"/>
          <w:b/>
          <w:sz w:val="24"/>
          <w:szCs w:val="24"/>
        </w:rPr>
        <w:t xml:space="preserve"> </w:t>
      </w:r>
      <w:r w:rsidR="00950622">
        <w:rPr>
          <w:rFonts w:ascii="Times New Roman" w:hAnsi="Times New Roman" w:cs="Times New Roman"/>
          <w:b/>
          <w:sz w:val="24"/>
          <w:szCs w:val="24"/>
        </w:rPr>
        <w:t>DALEM</w:t>
      </w:r>
    </w:p>
    <w:p w:rsidR="000F4B59" w:rsidRDefault="000F4B59" w:rsidP="000F4B59">
      <w:pPr>
        <w:spacing w:after="0" w:line="360" w:lineRule="auto"/>
        <w:jc w:val="center"/>
        <w:rPr>
          <w:rFonts w:ascii="Times New Roman" w:hAnsi="Times New Roman" w:cs="Times New Roman"/>
          <w:b/>
          <w:sz w:val="24"/>
          <w:szCs w:val="24"/>
        </w:rPr>
      </w:pPr>
    </w:p>
    <w:p w:rsidR="00902C91" w:rsidRPr="00902C91" w:rsidRDefault="00D65037" w:rsidP="000F4B59">
      <w:pPr>
        <w:pStyle w:val="NormalWeb"/>
        <w:spacing w:before="0" w:beforeAutospacing="0" w:after="0" w:afterAutospacing="0"/>
        <w:jc w:val="center"/>
        <w:rPr>
          <w:b/>
        </w:rPr>
      </w:pPr>
      <w:r w:rsidRPr="00902C91">
        <w:rPr>
          <w:b/>
        </w:rPr>
        <w:t>Laras Oktaviani</w:t>
      </w:r>
      <w:r w:rsidRPr="00902C91">
        <w:rPr>
          <w:b/>
          <w:vertAlign w:val="superscript"/>
        </w:rPr>
        <w:t>1)</w:t>
      </w:r>
      <w:r w:rsidRPr="00902C91">
        <w:rPr>
          <w:b/>
        </w:rPr>
        <w:t>, Nirmala Tari</w:t>
      </w:r>
      <w:r w:rsidRPr="00902C91">
        <w:rPr>
          <w:b/>
          <w:vertAlign w:val="superscript"/>
        </w:rPr>
        <w:t>2)</w:t>
      </w:r>
      <w:r w:rsidRPr="00902C91">
        <w:rPr>
          <w:b/>
        </w:rPr>
        <w:t xml:space="preserve"> </w:t>
      </w:r>
    </w:p>
    <w:p w:rsidR="00902C91" w:rsidRDefault="00D65037" w:rsidP="000F4B59">
      <w:pPr>
        <w:pStyle w:val="NormalWeb"/>
        <w:spacing w:before="0" w:beforeAutospacing="0" w:after="0" w:afterAutospacing="0"/>
        <w:jc w:val="center"/>
      </w:pPr>
      <w:r w:rsidRPr="00902C91">
        <w:rPr>
          <w:vertAlign w:val="superscript"/>
        </w:rPr>
        <w:t>1)</w:t>
      </w:r>
      <w:r w:rsidRPr="00D65037">
        <w:t>Program Studi Akuntansi, Sekolah Tinggi Ilmu Ekonomi Triatma Mulya</w:t>
      </w:r>
    </w:p>
    <w:p w:rsidR="00902C91" w:rsidRDefault="00D65037" w:rsidP="000F4B59">
      <w:pPr>
        <w:pStyle w:val="NormalWeb"/>
        <w:spacing w:before="0" w:beforeAutospacing="0" w:after="0" w:afterAutospacing="0"/>
        <w:jc w:val="center"/>
      </w:pPr>
      <w:r w:rsidRPr="00D65037">
        <w:t xml:space="preserve"> email: larasoktaviani999@gmail.com  </w:t>
      </w:r>
    </w:p>
    <w:p w:rsidR="00902C91" w:rsidRDefault="00D65037" w:rsidP="000F4B59">
      <w:pPr>
        <w:pStyle w:val="NormalWeb"/>
        <w:spacing w:before="0" w:beforeAutospacing="0" w:after="0" w:afterAutospacing="0"/>
        <w:jc w:val="center"/>
      </w:pPr>
      <w:r w:rsidRPr="00902C91">
        <w:rPr>
          <w:vertAlign w:val="superscript"/>
        </w:rPr>
        <w:t>2)</w:t>
      </w:r>
      <w:r w:rsidRPr="00D65037">
        <w:t xml:space="preserve"> Program Studi Tata Boga, Akademi Komunitas MAPINDO </w:t>
      </w:r>
    </w:p>
    <w:p w:rsidR="00D65037" w:rsidRDefault="00D65037" w:rsidP="000F4B59">
      <w:pPr>
        <w:pStyle w:val="NormalWeb"/>
        <w:spacing w:before="0" w:beforeAutospacing="0" w:after="0" w:afterAutospacing="0"/>
        <w:jc w:val="center"/>
      </w:pPr>
      <w:r w:rsidRPr="00D65037">
        <w:t>email: nirmalatari23@yahoo.com</w:t>
      </w:r>
    </w:p>
    <w:p w:rsidR="000F4B59" w:rsidRPr="001766B8" w:rsidRDefault="000F4B59" w:rsidP="000F4B59">
      <w:pPr>
        <w:pStyle w:val="NormalWeb"/>
        <w:spacing w:before="0" w:beforeAutospacing="0" w:after="0" w:afterAutospacing="0"/>
        <w:jc w:val="both"/>
        <w:rPr>
          <w:b/>
        </w:rPr>
      </w:pPr>
    </w:p>
    <w:p w:rsidR="000F4B59" w:rsidRDefault="000F4B59" w:rsidP="000F4B59">
      <w:pPr>
        <w:pStyle w:val="NormalWeb"/>
        <w:spacing w:before="0" w:beforeAutospacing="0" w:after="0" w:afterAutospacing="0"/>
        <w:jc w:val="center"/>
        <w:rPr>
          <w:b/>
          <w:sz w:val="22"/>
          <w:szCs w:val="22"/>
        </w:rPr>
      </w:pPr>
    </w:p>
    <w:p w:rsidR="000F4B59" w:rsidRPr="00EE5155" w:rsidRDefault="000F4B59" w:rsidP="000F4B59">
      <w:pPr>
        <w:pStyle w:val="NormalWeb"/>
        <w:spacing w:before="0" w:beforeAutospacing="0" w:after="0" w:afterAutospacing="0"/>
        <w:jc w:val="center"/>
        <w:rPr>
          <w:b/>
        </w:rPr>
      </w:pPr>
      <w:r w:rsidRPr="00EE5155">
        <w:rPr>
          <w:b/>
        </w:rPr>
        <w:t>Abstra</w:t>
      </w:r>
      <w:r w:rsidR="00F66D74">
        <w:rPr>
          <w:b/>
        </w:rPr>
        <w:t>ct</w:t>
      </w:r>
      <w:r w:rsidRPr="00EE5155">
        <w:rPr>
          <w:b/>
        </w:rPr>
        <w:t xml:space="preserve"> </w:t>
      </w:r>
    </w:p>
    <w:p w:rsidR="00902C91" w:rsidRDefault="00902C91" w:rsidP="0045741B">
      <w:pPr>
        <w:pStyle w:val="NormalWeb"/>
        <w:spacing w:before="0" w:beforeAutospacing="0" w:after="0" w:afterAutospacing="0"/>
        <w:ind w:left="1418" w:hanging="1418"/>
        <w:jc w:val="both"/>
        <w:rPr>
          <w:i/>
        </w:rPr>
      </w:pPr>
    </w:p>
    <w:p w:rsidR="00902C91" w:rsidRDefault="00902C91" w:rsidP="00902C91">
      <w:pPr>
        <w:pStyle w:val="NormalWeb"/>
        <w:spacing w:before="0" w:beforeAutospacing="0" w:after="0" w:afterAutospacing="0"/>
        <w:jc w:val="both"/>
      </w:pPr>
      <w:r w:rsidRPr="00902C91">
        <w:t xml:space="preserve">This classroom action research aims to improve the </w:t>
      </w:r>
      <w:proofErr w:type="gramStart"/>
      <w:r w:rsidRPr="00902C91">
        <w:t>problem solving</w:t>
      </w:r>
      <w:proofErr w:type="gramEnd"/>
      <w:r w:rsidRPr="00902C91">
        <w:t xml:space="preserve"> ability of </w:t>
      </w:r>
      <w:r w:rsidR="00AA61FB">
        <w:t xml:space="preserve">science </w:t>
      </w:r>
      <w:r w:rsidRPr="00902C91">
        <w:t xml:space="preserve">through the implementation of problem-based learning model in </w:t>
      </w:r>
      <w:r w:rsidR="00AA61FB">
        <w:t xml:space="preserve">the </w:t>
      </w:r>
      <w:r w:rsidRPr="00902C91">
        <w:t xml:space="preserve">grade </w:t>
      </w:r>
      <w:r>
        <w:t>VI</w:t>
      </w:r>
      <w:r w:rsidRPr="00902C91">
        <w:t xml:space="preserve"> students of SD No 5 Jineng Dalem in the academic year 2017/2018. The design of this study </w:t>
      </w:r>
      <w:r w:rsidR="00AA61FB">
        <w:t>wa</w:t>
      </w:r>
      <w:r w:rsidRPr="00902C91">
        <w:t xml:space="preserve">s a </w:t>
      </w:r>
      <w:r w:rsidR="00AA61FB">
        <w:t>c</w:t>
      </w:r>
      <w:r w:rsidRPr="00902C91">
        <w:t xml:space="preserve">lassroom </w:t>
      </w:r>
      <w:r w:rsidR="00AA61FB">
        <w:t>a</w:t>
      </w:r>
      <w:r w:rsidRPr="00902C91">
        <w:t xml:space="preserve">ction </w:t>
      </w:r>
      <w:r w:rsidR="00AA61FB">
        <w:t>r</w:t>
      </w:r>
      <w:r w:rsidRPr="00902C91">
        <w:t xml:space="preserve">esearch by taking </w:t>
      </w:r>
      <w:r w:rsidR="00AA61FB">
        <w:t xml:space="preserve">32 </w:t>
      </w:r>
      <w:r w:rsidRPr="00902C91">
        <w:t xml:space="preserve">students of </w:t>
      </w:r>
      <w:r w:rsidR="00AA61FB">
        <w:t>grade</w:t>
      </w:r>
      <w:r w:rsidRPr="00902C91">
        <w:t xml:space="preserve"> V</w:t>
      </w:r>
      <w:r>
        <w:t>I</w:t>
      </w:r>
      <w:r w:rsidRPr="00902C91">
        <w:t xml:space="preserve"> semester 1 </w:t>
      </w:r>
      <w:r w:rsidR="00AA61FB">
        <w:t>as a subject of study</w:t>
      </w:r>
      <w:r w:rsidRPr="00902C91">
        <w:t>.</w:t>
      </w:r>
      <w:r w:rsidR="00AA61FB">
        <w:t xml:space="preserve"> The d</w:t>
      </w:r>
      <w:r w:rsidRPr="00902C91">
        <w:t xml:space="preserve">ata </w:t>
      </w:r>
      <w:r w:rsidR="00AA61FB">
        <w:t xml:space="preserve">of </w:t>
      </w:r>
      <w:r w:rsidRPr="00902C91">
        <w:t xml:space="preserve">problem solving capability </w:t>
      </w:r>
      <w:r w:rsidR="00AA61FB">
        <w:t>wa</w:t>
      </w:r>
      <w:r w:rsidRPr="00902C91">
        <w:t xml:space="preserve">s collected by using problem solving test in the form of </w:t>
      </w:r>
      <w:r w:rsidR="00AA61FB">
        <w:t>essay</w:t>
      </w:r>
      <w:r w:rsidRPr="00902C91">
        <w:t xml:space="preserve">. </w:t>
      </w:r>
      <w:r w:rsidR="00AA61FB">
        <w:t>The d</w:t>
      </w:r>
      <w:r w:rsidRPr="00902C91">
        <w:t>ata</w:t>
      </w:r>
      <w:r w:rsidR="00AA61FB">
        <w:t xml:space="preserve"> of </w:t>
      </w:r>
      <w:r w:rsidRPr="00902C91">
        <w:t xml:space="preserve">problem solving abilities </w:t>
      </w:r>
      <w:r w:rsidR="00AA61FB">
        <w:t>was</w:t>
      </w:r>
      <w:r w:rsidRPr="00902C91">
        <w:t xml:space="preserve"> analyzed quantitatively. The results of this study indicate that the implementation of problem-based learning model can improve the ability of </w:t>
      </w:r>
      <w:r w:rsidR="00AA61FB">
        <w:t xml:space="preserve">science </w:t>
      </w:r>
      <w:r w:rsidRPr="00902C91">
        <w:t xml:space="preserve">problem-solving in </w:t>
      </w:r>
      <w:r w:rsidR="00AA61FB">
        <w:t xml:space="preserve">the </w:t>
      </w:r>
      <w:r w:rsidRPr="00902C91">
        <w:t>grade VI students semester 1 elementary school No</w:t>
      </w:r>
      <w:r w:rsidR="00AA61FB">
        <w:t xml:space="preserve"> </w:t>
      </w:r>
      <w:r w:rsidRPr="00902C91">
        <w:t xml:space="preserve">5 Jineng Dalem </w:t>
      </w:r>
      <w:r w:rsidR="00AA61FB">
        <w:t xml:space="preserve">in the </w:t>
      </w:r>
      <w:r w:rsidRPr="00902C91">
        <w:t>academic year 2017/2018. In the first cycle</w:t>
      </w:r>
      <w:r w:rsidR="00AA61FB">
        <w:t xml:space="preserve">, the </w:t>
      </w:r>
      <w:r w:rsidRPr="00902C91">
        <w:t xml:space="preserve">average </w:t>
      </w:r>
      <w:r w:rsidR="00AA61FB">
        <w:t xml:space="preserve">of </w:t>
      </w:r>
      <w:r w:rsidRPr="00902C91">
        <w:t xml:space="preserve">student problem solving ability </w:t>
      </w:r>
      <w:r w:rsidR="00AA61FB">
        <w:t xml:space="preserve">is </w:t>
      </w:r>
      <w:r w:rsidRPr="00902C91">
        <w:t xml:space="preserve">69.31 with </w:t>
      </w:r>
      <w:r w:rsidR="00AA61FB">
        <w:t>the</w:t>
      </w:r>
      <w:r w:rsidRPr="00902C91">
        <w:t xml:space="preserve"> percentage of 62.5%. In</w:t>
      </w:r>
      <w:r w:rsidR="00AA61FB">
        <w:t xml:space="preserve"> the</w:t>
      </w:r>
      <w:r w:rsidRPr="00902C91">
        <w:t xml:space="preserve"> cycle II</w:t>
      </w:r>
      <w:r w:rsidR="00AA61FB">
        <w:t xml:space="preserve">, </w:t>
      </w:r>
      <w:r w:rsidRPr="00902C91">
        <w:t>the average value of problem solving ability reach</w:t>
      </w:r>
      <w:r w:rsidR="00AA61FB">
        <w:t>es</w:t>
      </w:r>
      <w:r w:rsidRPr="00902C91">
        <w:t xml:space="preserve"> 81.05 and the percentage of </w:t>
      </w:r>
      <w:proofErr w:type="gramStart"/>
      <w:r w:rsidRPr="00902C91">
        <w:t>students</w:t>
      </w:r>
      <w:proofErr w:type="gramEnd"/>
      <w:r w:rsidRPr="00902C91">
        <w:t xml:space="preserve"> mastery classically reach</w:t>
      </w:r>
      <w:r w:rsidR="00AA61FB">
        <w:t>es</w:t>
      </w:r>
      <w:r w:rsidRPr="00902C91">
        <w:t xml:space="preserve"> 87.5%. These results indicate that there has been an </w:t>
      </w:r>
      <w:r w:rsidR="00F66D74">
        <w:t>improvement</w:t>
      </w:r>
      <w:r w:rsidRPr="00902C91">
        <w:t xml:space="preserve"> in the average value of problem solving skills </w:t>
      </w:r>
      <w:r w:rsidR="00F66D74">
        <w:t xml:space="preserve">that is </w:t>
      </w:r>
      <w:r w:rsidRPr="00902C91">
        <w:t>11.74 and the percentage improvement of students' learning mastery by 25% from cycle I to cycle II.</w:t>
      </w:r>
    </w:p>
    <w:p w:rsidR="00902C91" w:rsidRDefault="00902C91" w:rsidP="00902C91">
      <w:pPr>
        <w:pStyle w:val="NormalWeb"/>
        <w:spacing w:before="0" w:beforeAutospacing="0" w:after="0" w:afterAutospacing="0"/>
        <w:jc w:val="both"/>
      </w:pPr>
    </w:p>
    <w:p w:rsidR="00902C91" w:rsidRPr="00902C91" w:rsidRDefault="00902C91" w:rsidP="00902C91">
      <w:pPr>
        <w:pStyle w:val="NormalWeb"/>
        <w:spacing w:before="0" w:beforeAutospacing="0" w:after="0" w:afterAutospacing="0"/>
        <w:jc w:val="both"/>
      </w:pPr>
      <w:r w:rsidRPr="00902C91">
        <w:rPr>
          <w:b/>
        </w:rPr>
        <w:t>Keywords</w:t>
      </w:r>
      <w:r w:rsidRPr="00902C91">
        <w:t xml:space="preserve">: </w:t>
      </w:r>
      <w:proofErr w:type="gramStart"/>
      <w:r w:rsidRPr="00902C91">
        <w:t>problem</w:t>
      </w:r>
      <w:r w:rsidR="00F66D74">
        <w:t xml:space="preserve"> </w:t>
      </w:r>
      <w:r w:rsidRPr="00902C91">
        <w:t>based</w:t>
      </w:r>
      <w:proofErr w:type="gramEnd"/>
      <w:r w:rsidRPr="00902C91">
        <w:t xml:space="preserve"> learning model, problem solving ability of </w:t>
      </w:r>
      <w:r w:rsidR="00F66D74">
        <w:t>science</w:t>
      </w:r>
    </w:p>
    <w:p w:rsidR="000F4B59" w:rsidRDefault="000F4B59" w:rsidP="000F4B59">
      <w:pPr>
        <w:spacing w:after="0" w:line="360" w:lineRule="auto"/>
        <w:jc w:val="center"/>
        <w:rPr>
          <w:rFonts w:ascii="Times New Roman" w:hAnsi="Times New Roman" w:cs="Times New Roman"/>
          <w:b/>
          <w:sz w:val="24"/>
          <w:szCs w:val="24"/>
        </w:rPr>
      </w:pPr>
    </w:p>
    <w:p w:rsidR="007D1709" w:rsidRDefault="007D1709" w:rsidP="00F76858">
      <w:pPr>
        <w:pStyle w:val="ListParagraph"/>
        <w:numPr>
          <w:ilvl w:val="0"/>
          <w:numId w:val="6"/>
        </w:numPr>
        <w:spacing w:after="0" w:line="360" w:lineRule="auto"/>
        <w:ind w:left="426" w:hanging="426"/>
        <w:jc w:val="both"/>
        <w:rPr>
          <w:rFonts w:ascii="Times New Roman" w:hAnsi="Times New Roman" w:cs="Times New Roman"/>
          <w:b/>
          <w:sz w:val="24"/>
          <w:szCs w:val="24"/>
        </w:rPr>
        <w:sectPr w:rsidR="007D1709" w:rsidSect="00DF187C">
          <w:pgSz w:w="11907" w:h="16840" w:code="9"/>
          <w:pgMar w:top="1701" w:right="1701" w:bottom="1701" w:left="1701" w:header="720" w:footer="720" w:gutter="0"/>
          <w:cols w:space="720"/>
          <w:docGrid w:linePitch="360"/>
        </w:sectPr>
      </w:pPr>
    </w:p>
    <w:p w:rsidR="00AC5C07" w:rsidRPr="00F76858" w:rsidRDefault="00950622" w:rsidP="00F76858">
      <w:pPr>
        <w:pStyle w:val="ListParagraph"/>
        <w:numPr>
          <w:ilvl w:val="0"/>
          <w:numId w:val="6"/>
        </w:numPr>
        <w:spacing w:after="0" w:line="360" w:lineRule="auto"/>
        <w:ind w:left="426" w:hanging="426"/>
        <w:jc w:val="both"/>
        <w:rPr>
          <w:rFonts w:ascii="Times New Roman" w:hAnsi="Times New Roman" w:cs="Times New Roman"/>
          <w:b/>
          <w:sz w:val="24"/>
          <w:szCs w:val="24"/>
        </w:rPr>
      </w:pPr>
      <w:r w:rsidRPr="00F76858">
        <w:rPr>
          <w:rFonts w:ascii="Times New Roman" w:hAnsi="Times New Roman" w:cs="Times New Roman"/>
          <w:b/>
          <w:sz w:val="24"/>
          <w:szCs w:val="24"/>
        </w:rPr>
        <w:t>PENDAHULUAN</w:t>
      </w:r>
    </w:p>
    <w:p w:rsidR="00DC4D60" w:rsidRPr="008A3CA1" w:rsidRDefault="00DC4D60" w:rsidP="00DC4D60">
      <w:pPr>
        <w:spacing w:after="0" w:line="360" w:lineRule="auto"/>
        <w:ind w:firstLine="567"/>
        <w:jc w:val="both"/>
        <w:rPr>
          <w:rFonts w:ascii="Times New Roman" w:hAnsi="Times New Roman" w:cs="Times New Roman"/>
          <w:sz w:val="24"/>
          <w:szCs w:val="24"/>
        </w:rPr>
      </w:pPr>
      <w:r w:rsidRPr="00BC5278">
        <w:rPr>
          <w:rFonts w:ascii="Times New Roman" w:eastAsia="Times New Roman" w:hAnsi="Times New Roman" w:cs="Times New Roman"/>
          <w:sz w:val="24"/>
          <w:szCs w:val="24"/>
        </w:rPr>
        <w:t>P</w:t>
      </w:r>
      <w:r w:rsidR="00DF187C" w:rsidRPr="00BC5278">
        <w:rPr>
          <w:rFonts w:ascii="Times New Roman" w:eastAsia="Times New Roman" w:hAnsi="Times New Roman" w:cs="Times New Roman"/>
          <w:sz w:val="24"/>
          <w:szCs w:val="24"/>
        </w:rPr>
        <w:t xml:space="preserve">engajaran IPA di </w:t>
      </w:r>
      <w:r>
        <w:rPr>
          <w:rFonts w:ascii="Times New Roman" w:eastAsia="Times New Roman" w:hAnsi="Times New Roman" w:cs="Times New Roman"/>
          <w:sz w:val="24"/>
          <w:szCs w:val="24"/>
        </w:rPr>
        <w:t>sekolah dasar</w:t>
      </w:r>
      <w:r w:rsidR="00DF187C" w:rsidRPr="00BC5278">
        <w:rPr>
          <w:rFonts w:ascii="Times New Roman" w:eastAsia="Times New Roman" w:hAnsi="Times New Roman" w:cs="Times New Roman"/>
          <w:sz w:val="24"/>
          <w:szCs w:val="24"/>
        </w:rPr>
        <w:t xml:space="preserve"> seharusnya menanamkan ke</w:t>
      </w:r>
      <w:r w:rsidR="007D1722">
        <w:rPr>
          <w:rFonts w:ascii="Times New Roman" w:eastAsia="Times New Roman" w:hAnsi="Times New Roman" w:cs="Times New Roman"/>
          <w:sz w:val="24"/>
          <w:szCs w:val="24"/>
        </w:rPr>
        <w:t xml:space="preserve"> </w:t>
      </w:r>
      <w:r w:rsidR="00DF187C" w:rsidRPr="00BC5278">
        <w:rPr>
          <w:rFonts w:ascii="Times New Roman" w:eastAsia="Times New Roman" w:hAnsi="Times New Roman" w:cs="Times New Roman"/>
          <w:sz w:val="24"/>
          <w:szCs w:val="24"/>
        </w:rPr>
        <w:t>dalam diri siswa keingintahuan akan alam sekitar. Pendidikan IPA di SD juga harus diterapkan secara konsisten dan berorientasi pada pengembangan keterampilan proses, pengembangan konsep, aplikasi dan isu sosial yang berdasarkan pada IPA</w:t>
      </w:r>
      <w:r>
        <w:rPr>
          <w:rFonts w:ascii="Times New Roman" w:eastAsia="Times New Roman" w:hAnsi="Times New Roman" w:cs="Times New Roman"/>
          <w:sz w:val="24"/>
          <w:szCs w:val="24"/>
        </w:rPr>
        <w:t xml:space="preserve"> (</w:t>
      </w:r>
      <w:r w:rsidRPr="00BC5278">
        <w:rPr>
          <w:rFonts w:ascii="Times New Roman" w:eastAsia="Times New Roman" w:hAnsi="Times New Roman" w:cs="Times New Roman"/>
          <w:sz w:val="24"/>
          <w:szCs w:val="24"/>
        </w:rPr>
        <w:t>Carin</w:t>
      </w:r>
      <w:r>
        <w:rPr>
          <w:rFonts w:ascii="Times New Roman" w:eastAsia="Times New Roman" w:hAnsi="Times New Roman" w:cs="Times New Roman"/>
          <w:sz w:val="24"/>
          <w:szCs w:val="24"/>
        </w:rPr>
        <w:t xml:space="preserve">, </w:t>
      </w:r>
      <w:r w:rsidRPr="00BC5278">
        <w:rPr>
          <w:rFonts w:ascii="Times New Roman" w:eastAsia="Times New Roman" w:hAnsi="Times New Roman" w:cs="Times New Roman"/>
          <w:sz w:val="24"/>
          <w:szCs w:val="24"/>
        </w:rPr>
        <w:t xml:space="preserve">dalam </w:t>
      </w:r>
      <w:r>
        <w:rPr>
          <w:rFonts w:ascii="Times New Roman" w:eastAsia="Times New Roman" w:hAnsi="Times New Roman" w:cs="Times New Roman"/>
          <w:sz w:val="24"/>
          <w:szCs w:val="24"/>
        </w:rPr>
        <w:t>Irianto, 2008</w:t>
      </w:r>
      <w:r w:rsidRPr="00BC5278">
        <w:rPr>
          <w:rFonts w:ascii="Times New Roman" w:eastAsia="Times New Roman" w:hAnsi="Times New Roman" w:cs="Times New Roman"/>
          <w:sz w:val="24"/>
          <w:szCs w:val="24"/>
        </w:rPr>
        <w:t>)</w:t>
      </w:r>
      <w:r w:rsidR="00DF187C" w:rsidRPr="00BC5278">
        <w:rPr>
          <w:rFonts w:ascii="Times New Roman" w:eastAsia="Times New Roman" w:hAnsi="Times New Roman" w:cs="Times New Roman"/>
          <w:sz w:val="24"/>
          <w:szCs w:val="24"/>
        </w:rPr>
        <w:t>.</w:t>
      </w:r>
      <w:r w:rsidR="00EC7157">
        <w:t xml:space="preserve"> </w:t>
      </w:r>
      <w:r w:rsidR="000A7BC6" w:rsidRPr="000A7BC6">
        <w:rPr>
          <w:rFonts w:ascii="Times New Roman" w:eastAsia="Times New Roman" w:hAnsi="Times New Roman" w:cs="Times New Roman"/>
          <w:sz w:val="24"/>
          <w:szCs w:val="24"/>
        </w:rPr>
        <w:t xml:space="preserve">Belajar </w:t>
      </w:r>
      <w:r w:rsidR="000A7BC6">
        <w:rPr>
          <w:rFonts w:ascii="Times New Roman" w:eastAsia="Times New Roman" w:hAnsi="Times New Roman" w:cs="Times New Roman"/>
          <w:sz w:val="24"/>
          <w:szCs w:val="24"/>
        </w:rPr>
        <w:t xml:space="preserve">IPA </w:t>
      </w:r>
      <w:r w:rsidR="000A7BC6" w:rsidRPr="000A7BC6">
        <w:rPr>
          <w:rFonts w:ascii="Times New Roman" w:eastAsia="Times New Roman" w:hAnsi="Times New Roman" w:cs="Times New Roman"/>
          <w:sz w:val="24"/>
          <w:szCs w:val="24"/>
        </w:rPr>
        <w:t>tidak hanya mengha</w:t>
      </w:r>
      <w:r>
        <w:rPr>
          <w:rFonts w:ascii="Times New Roman" w:eastAsia="Times New Roman" w:hAnsi="Times New Roman" w:cs="Times New Roman"/>
          <w:sz w:val="24"/>
          <w:szCs w:val="24"/>
        </w:rPr>
        <w:t>f</w:t>
      </w:r>
      <w:r w:rsidR="000A7BC6" w:rsidRPr="000A7BC6">
        <w:rPr>
          <w:rFonts w:ascii="Times New Roman" w:eastAsia="Times New Roman" w:hAnsi="Times New Roman" w:cs="Times New Roman"/>
          <w:sz w:val="24"/>
          <w:szCs w:val="24"/>
        </w:rPr>
        <w:t xml:space="preserve">al </w:t>
      </w:r>
      <w:r w:rsidR="000A7BC6">
        <w:rPr>
          <w:rFonts w:ascii="Times New Roman" w:eastAsia="Times New Roman" w:hAnsi="Times New Roman" w:cs="Times New Roman"/>
          <w:sz w:val="24"/>
          <w:szCs w:val="24"/>
        </w:rPr>
        <w:t xml:space="preserve">konsep dan menjawab soal saja, </w:t>
      </w:r>
      <w:r w:rsidR="000A7BC6" w:rsidRPr="000A7BC6">
        <w:rPr>
          <w:rFonts w:ascii="Times New Roman" w:eastAsia="Times New Roman" w:hAnsi="Times New Roman" w:cs="Times New Roman"/>
          <w:sz w:val="24"/>
          <w:szCs w:val="24"/>
        </w:rPr>
        <w:t>tetapi siswa diharapkan mampu memahami,</w:t>
      </w:r>
      <w:r w:rsidR="00EC7157">
        <w:rPr>
          <w:rFonts w:ascii="Times New Roman" w:eastAsia="Times New Roman" w:hAnsi="Times New Roman" w:cs="Times New Roman"/>
          <w:sz w:val="24"/>
          <w:szCs w:val="24"/>
        </w:rPr>
        <w:t xml:space="preserve"> </w:t>
      </w:r>
      <w:r w:rsidR="000A7BC6" w:rsidRPr="000A7BC6">
        <w:rPr>
          <w:rFonts w:ascii="Times New Roman" w:eastAsia="Times New Roman" w:hAnsi="Times New Roman" w:cs="Times New Roman"/>
          <w:sz w:val="24"/>
          <w:szCs w:val="24"/>
        </w:rPr>
        <w:t>mengamati, menganalisis dan menyelesaikan masalah</w:t>
      </w:r>
      <w:r w:rsidR="000A7BC6">
        <w:rPr>
          <w:rFonts w:ascii="Times New Roman" w:eastAsia="Times New Roman" w:hAnsi="Times New Roman" w:cs="Times New Roman"/>
          <w:sz w:val="24"/>
          <w:szCs w:val="24"/>
        </w:rPr>
        <w:t xml:space="preserve"> yang nantinya berguna untuk kehidupan sehari-hari.</w:t>
      </w:r>
      <w:r w:rsidR="009B774E">
        <w:rPr>
          <w:rFonts w:ascii="Times New Roman" w:eastAsia="Times New Roman" w:hAnsi="Times New Roman" w:cs="Times New Roman"/>
          <w:sz w:val="24"/>
          <w:szCs w:val="24"/>
        </w:rPr>
        <w:t xml:space="preserve"> </w:t>
      </w:r>
      <w:r w:rsidRPr="008A3CA1">
        <w:rPr>
          <w:rFonts w:ascii="Times New Roman" w:hAnsi="Times New Roman" w:cs="Times New Roman"/>
          <w:sz w:val="24"/>
          <w:szCs w:val="24"/>
        </w:rPr>
        <w:t xml:space="preserve">Maka dari itu, keberhasilan pembelajaran IPA sangat erat kaitannya dengan kemampuan pemecahan masalah siswa. </w:t>
      </w:r>
    </w:p>
    <w:p w:rsidR="00EB5ECE" w:rsidRDefault="00EB5ECE" w:rsidP="00EC7157">
      <w:pPr>
        <w:spacing w:after="0" w:line="360" w:lineRule="auto"/>
        <w:ind w:firstLine="567"/>
        <w:contextualSpacing/>
        <w:jc w:val="both"/>
        <w:rPr>
          <w:rFonts w:ascii="Times New Roman" w:eastAsia="Times New Roman" w:hAnsi="Times New Roman" w:cs="Times New Roman"/>
          <w:sz w:val="24"/>
          <w:szCs w:val="24"/>
        </w:rPr>
      </w:pPr>
      <w:r w:rsidRPr="00EB5ECE">
        <w:rPr>
          <w:rFonts w:ascii="Times New Roman" w:eastAsia="Times New Roman" w:hAnsi="Times New Roman" w:cs="Times New Roman"/>
          <w:sz w:val="24"/>
          <w:szCs w:val="24"/>
        </w:rPr>
        <w:lastRenderedPageBreak/>
        <w:t>Kemampuan pemecahan masalah dipandang sebagai bagian fundamental dari pembe</w:t>
      </w:r>
      <w:r w:rsidR="00EC7157">
        <w:rPr>
          <w:rFonts w:ascii="Times New Roman" w:eastAsia="Times New Roman" w:hAnsi="Times New Roman" w:cs="Times New Roman"/>
          <w:sz w:val="24"/>
          <w:szCs w:val="24"/>
        </w:rPr>
        <w:t>lajaran sains (Gok</w:t>
      </w:r>
      <w:r w:rsidR="00952AFD">
        <w:rPr>
          <w:rFonts w:ascii="Times New Roman" w:eastAsia="Times New Roman" w:hAnsi="Times New Roman" w:cs="Times New Roman"/>
          <w:sz w:val="24"/>
          <w:szCs w:val="24"/>
        </w:rPr>
        <w:t xml:space="preserve"> </w:t>
      </w:r>
      <w:r w:rsidR="00EC7157">
        <w:rPr>
          <w:rFonts w:ascii="Times New Roman" w:eastAsia="Times New Roman" w:hAnsi="Times New Roman" w:cs="Times New Roman"/>
          <w:sz w:val="24"/>
          <w:szCs w:val="24"/>
        </w:rPr>
        <w:t>&amp;</w:t>
      </w:r>
      <w:r w:rsidR="00952AFD">
        <w:rPr>
          <w:rFonts w:ascii="Times New Roman" w:eastAsia="Times New Roman" w:hAnsi="Times New Roman" w:cs="Times New Roman"/>
          <w:sz w:val="24"/>
          <w:szCs w:val="24"/>
        </w:rPr>
        <w:t xml:space="preserve"> </w:t>
      </w:r>
      <w:r w:rsidR="00EC7157">
        <w:rPr>
          <w:rFonts w:ascii="Times New Roman" w:eastAsia="Times New Roman" w:hAnsi="Times New Roman" w:cs="Times New Roman"/>
          <w:sz w:val="24"/>
          <w:szCs w:val="24"/>
        </w:rPr>
        <w:t>Silay ,20</w:t>
      </w:r>
      <w:r w:rsidR="004126B4">
        <w:rPr>
          <w:rFonts w:ascii="Times New Roman" w:eastAsia="Times New Roman" w:hAnsi="Times New Roman" w:cs="Times New Roman"/>
          <w:sz w:val="24"/>
          <w:szCs w:val="24"/>
        </w:rPr>
        <w:t>10). Menurut Gok dan Silay (2010</w:t>
      </w:r>
      <w:r w:rsidR="00EC7157">
        <w:rPr>
          <w:rFonts w:ascii="Times New Roman" w:eastAsia="Times New Roman" w:hAnsi="Times New Roman" w:cs="Times New Roman"/>
          <w:sz w:val="24"/>
          <w:szCs w:val="24"/>
        </w:rPr>
        <w:t xml:space="preserve">), </w:t>
      </w:r>
      <w:r w:rsidR="000A7BC6" w:rsidRPr="000A7BC6">
        <w:rPr>
          <w:rFonts w:ascii="Times New Roman" w:eastAsia="Times New Roman" w:hAnsi="Times New Roman" w:cs="Times New Roman"/>
          <w:sz w:val="24"/>
          <w:szCs w:val="24"/>
        </w:rPr>
        <w:t>kemampuan pemecahan masalah adalah kemampuan siswa menggunakan informasi yang ada untuk menentukan apa yang harus dikerjakan dalam suatu keadaan tertentu. Kemampuan pemecahan masalah mengacu pada upaya yang diperlukan siswa dalam menentukan solusi atas masalah yang dihadapi (Selcuk, dkk. 2008).</w:t>
      </w:r>
    </w:p>
    <w:p w:rsidR="00952AFD" w:rsidRDefault="00952AFD" w:rsidP="00952AFD">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Berdasarkan pemaparan tentang konsep IPA, maka sudah seharusnya pembelajaran IPA diarahkan pada prinsip konstruktivisme. Siswa harus dianggap sebagai subjek belajar yang aktif mengkonstruksi pengetahuannya, bukan menghafal suatu konsep akan tetapi lebih pada penemuan suatu konsep dalam IPA. Untuk itu, pembelajaran IPA harus mampu memfasilitasi siswa membangun suatu pengetahuan dan mengantarkannya menjadi pemikir yang kritis. Dengan demikian, siswa akan mampu memecahkan setiap masalah dalam pembelajaran IPA yang implikasinya akan mereka bawa pada pemecahan masalah dalam kehidupan nyata.</w:t>
      </w:r>
    </w:p>
    <w:p w:rsidR="001435CC" w:rsidRPr="00952AFD" w:rsidRDefault="00952AFD" w:rsidP="00952AFD">
      <w:pPr>
        <w:spacing w:after="0" w:line="360" w:lineRule="auto"/>
        <w:ind w:firstLine="567"/>
        <w:contextualSpacing/>
        <w:jc w:val="both"/>
        <w:rPr>
          <w:rFonts w:ascii="Times New Roman" w:eastAsia="Times New Roman" w:hAnsi="Times New Roman" w:cs="Times New Roman"/>
          <w:sz w:val="24"/>
          <w:szCs w:val="24"/>
        </w:rPr>
      </w:pPr>
      <w:r w:rsidRPr="00952AFD">
        <w:rPr>
          <w:rFonts w:ascii="Times New Roman" w:eastAsia="Calibri" w:hAnsi="Times New Roman" w:cs="Times New Roman"/>
          <w:bCs/>
          <w:sz w:val="24"/>
          <w:szCs w:val="24"/>
        </w:rPr>
        <w:t>Untuk mengetahui bagaimana kemampuan pemecahan masalah siswa, pengamatan awal dilakukan di Sekolah Dasar</w:t>
      </w:r>
      <w:r w:rsidRPr="00952AFD">
        <w:rPr>
          <w:rFonts w:ascii="Times New Roman" w:hAnsi="Times New Roman" w:cs="Times New Roman"/>
          <w:sz w:val="24"/>
          <w:szCs w:val="24"/>
        </w:rPr>
        <w:t xml:space="preserve"> No 5 Jineng D</w:t>
      </w:r>
      <w:r>
        <w:rPr>
          <w:rFonts w:ascii="Times New Roman" w:hAnsi="Times New Roman" w:cs="Times New Roman"/>
          <w:sz w:val="24"/>
          <w:szCs w:val="24"/>
        </w:rPr>
        <w:t xml:space="preserve">alem Kecamatan Buleleng. </w:t>
      </w:r>
      <w:r w:rsidR="002971E7" w:rsidRPr="008D7EB1">
        <w:rPr>
          <w:rFonts w:ascii="Times New Roman" w:hAnsi="Times New Roman" w:cs="Times New Roman"/>
          <w:sz w:val="24"/>
          <w:szCs w:val="24"/>
        </w:rPr>
        <w:t xml:space="preserve">Dari hasil observasi yang dilakukan </w:t>
      </w:r>
      <w:r w:rsidR="002971E7" w:rsidRPr="00F7653E">
        <w:rPr>
          <w:rFonts w:ascii="Times New Roman" w:hAnsi="Times New Roman" w:cs="Times New Roman"/>
          <w:sz w:val="24"/>
          <w:szCs w:val="24"/>
        </w:rPr>
        <w:t>ditemukan bahwa saat pembelajaran berlangsung, siswa</w:t>
      </w:r>
      <w:r w:rsidR="002971E7">
        <w:rPr>
          <w:rFonts w:ascii="Times New Roman" w:hAnsi="Times New Roman" w:cs="Times New Roman"/>
          <w:sz w:val="24"/>
          <w:szCs w:val="24"/>
        </w:rPr>
        <w:t xml:space="preserve"> hanya menghafal konsep yang ada di buku dan kemudian mengerjakan latihan soal. Jawaban yang diberikan oleh siswa masih terfokus pada jawaban benar dan salah saja. Pembelajaran masih menekankan pada hasil bukan proses. Hal ini menyebabkan kemampuan pemecahan masalah siswa kurang terlatih. </w:t>
      </w:r>
    </w:p>
    <w:p w:rsidR="00444564" w:rsidRDefault="004F0E25" w:rsidP="00444564">
      <w:pPr>
        <w:spacing w:after="0" w:line="360" w:lineRule="auto"/>
        <w:ind w:firstLine="567"/>
        <w:contextualSpacing/>
        <w:jc w:val="both"/>
        <w:rPr>
          <w:rFonts w:ascii="Times New Roman" w:hAnsi="Times New Roman" w:cs="Times New Roman"/>
          <w:sz w:val="24"/>
          <w:szCs w:val="24"/>
          <w:lang w:eastAsia="id-ID"/>
        </w:rPr>
      </w:pPr>
      <w:r>
        <w:rPr>
          <w:rFonts w:ascii="Times New Roman" w:hAnsi="Times New Roman" w:cs="Times New Roman"/>
          <w:sz w:val="24"/>
          <w:szCs w:val="24"/>
        </w:rPr>
        <w:t>Berdasarkan permasalahan tersebut, maka perlu dilakukan perbaikan terhadap pembelajaran IPA. Dalam pembelajaran IPA sangat diperlukan suatu model pembelajaran</w:t>
      </w:r>
      <w:r w:rsidR="00952AFD">
        <w:rPr>
          <w:rFonts w:ascii="Times New Roman" w:hAnsi="Times New Roman" w:cs="Times New Roman"/>
          <w:sz w:val="24"/>
          <w:szCs w:val="24"/>
        </w:rPr>
        <w:t xml:space="preserve"> yang menggunakan paham kontruktivisme. Salah satu model pembelajaran yang menggunakan paham kontruktivisme adalah </w:t>
      </w:r>
      <w:r w:rsidR="00952AFD">
        <w:rPr>
          <w:rFonts w:ascii="Times New Roman" w:hAnsi="Times New Roman" w:cs="Times New Roman"/>
          <w:bCs/>
          <w:sz w:val="24"/>
          <w:szCs w:val="24"/>
        </w:rPr>
        <w:t>M</w:t>
      </w:r>
      <w:r w:rsidRPr="00A066A0">
        <w:rPr>
          <w:rFonts w:ascii="Times New Roman" w:hAnsi="Times New Roman" w:cs="Times New Roman"/>
          <w:bCs/>
          <w:sz w:val="24"/>
          <w:szCs w:val="24"/>
        </w:rPr>
        <w:t xml:space="preserve">odel </w:t>
      </w:r>
      <w:r>
        <w:rPr>
          <w:rFonts w:ascii="Times New Roman" w:hAnsi="Times New Roman" w:cs="Times New Roman"/>
          <w:bCs/>
          <w:sz w:val="24"/>
          <w:szCs w:val="24"/>
        </w:rPr>
        <w:t xml:space="preserve">Pembelajaran Berbasis Masalah </w:t>
      </w:r>
      <w:r w:rsidRPr="004F0E25">
        <w:rPr>
          <w:rFonts w:ascii="Times New Roman" w:hAnsi="Times New Roman" w:cs="Times New Roman"/>
          <w:bCs/>
          <w:sz w:val="24"/>
          <w:szCs w:val="24"/>
        </w:rPr>
        <w:t>(PBM)</w:t>
      </w:r>
      <w:r w:rsidR="00952AFD">
        <w:rPr>
          <w:rFonts w:ascii="Times New Roman" w:hAnsi="Times New Roman" w:cs="Times New Roman"/>
          <w:bCs/>
          <w:sz w:val="24"/>
          <w:szCs w:val="24"/>
        </w:rPr>
        <w:t xml:space="preserve">. </w:t>
      </w:r>
      <w:r w:rsidR="00444564">
        <w:rPr>
          <w:rFonts w:ascii="Times New Roman" w:hAnsi="Times New Roman" w:cs="Times New Roman"/>
          <w:sz w:val="24"/>
          <w:szCs w:val="24"/>
          <w:lang w:eastAsia="id-ID"/>
        </w:rPr>
        <w:t xml:space="preserve">PBM </w:t>
      </w:r>
      <w:r w:rsidR="00444564" w:rsidRPr="00146ACD">
        <w:rPr>
          <w:rFonts w:ascii="Times New Roman" w:hAnsi="Times New Roman" w:cs="Times New Roman"/>
          <w:sz w:val="24"/>
          <w:szCs w:val="24"/>
          <w:lang w:eastAsia="id-ID"/>
        </w:rPr>
        <w:t>me</w:t>
      </w:r>
      <w:r w:rsidR="00DA0F99">
        <w:rPr>
          <w:rFonts w:ascii="Times New Roman" w:hAnsi="Times New Roman" w:cs="Times New Roman"/>
          <w:sz w:val="24"/>
          <w:szCs w:val="24"/>
          <w:lang w:eastAsia="id-ID"/>
        </w:rPr>
        <w:t>nurut Sumiati dan Asra (2007</w:t>
      </w:r>
      <w:r w:rsidR="00444564" w:rsidRPr="00146ACD">
        <w:rPr>
          <w:rFonts w:ascii="Times New Roman" w:hAnsi="Times New Roman" w:cs="Times New Roman"/>
          <w:sz w:val="24"/>
          <w:szCs w:val="24"/>
          <w:lang w:eastAsia="id-ID"/>
        </w:rPr>
        <w:t xml:space="preserve">) merupakan model pembelajaran yang diawali dengan pemberian masalah yang kemudian dipecahkan dengan aturan-aturan baru yang tarafnya lebih tinggi. Setiap kali suatu masalah dapat </w:t>
      </w:r>
      <w:r w:rsidR="00444564" w:rsidRPr="00146ACD">
        <w:rPr>
          <w:rFonts w:ascii="Times New Roman" w:hAnsi="Times New Roman" w:cs="Times New Roman"/>
          <w:sz w:val="24"/>
          <w:szCs w:val="24"/>
          <w:lang w:eastAsia="id-ID"/>
        </w:rPr>
        <w:lastRenderedPageBreak/>
        <w:t>dipecahkan berarti mempelajari sesuatu yang baru dan dapat digunakan untuk memecahkan masalah yang baru.</w:t>
      </w:r>
      <w:r w:rsidR="00444564" w:rsidRPr="00444564">
        <w:rPr>
          <w:rFonts w:ascii="Times New Roman" w:hAnsi="Times New Roman" w:cs="Times New Roman"/>
          <w:sz w:val="24"/>
          <w:szCs w:val="24"/>
          <w:lang w:eastAsia="id-ID"/>
        </w:rPr>
        <w:t xml:space="preserve"> </w:t>
      </w:r>
      <w:r w:rsidR="00950622">
        <w:rPr>
          <w:rFonts w:ascii="Times New Roman" w:hAnsi="Times New Roman" w:cs="Times New Roman"/>
          <w:sz w:val="24"/>
          <w:szCs w:val="24"/>
          <w:lang w:eastAsia="id-ID"/>
        </w:rPr>
        <w:t>Sedangkan m</w:t>
      </w:r>
      <w:r w:rsidR="00DA0F99" w:rsidRPr="00DA0F99">
        <w:rPr>
          <w:rFonts w:ascii="Times New Roman" w:hAnsi="Times New Roman" w:cs="Times New Roman"/>
          <w:sz w:val="24"/>
          <w:szCs w:val="24"/>
          <w:lang w:eastAsia="id-ID"/>
        </w:rPr>
        <w:t>enurut</w:t>
      </w:r>
      <w:r w:rsidR="00DA0F99">
        <w:rPr>
          <w:rFonts w:ascii="Times New Roman" w:hAnsi="Times New Roman" w:cs="Times New Roman"/>
          <w:sz w:val="24"/>
          <w:szCs w:val="24"/>
          <w:lang w:eastAsia="id-ID"/>
        </w:rPr>
        <w:t xml:space="preserve"> Moffit (dalam Rusman,</w:t>
      </w:r>
      <w:r w:rsidR="00BF5998">
        <w:rPr>
          <w:rFonts w:ascii="Times New Roman" w:hAnsi="Times New Roman" w:cs="Times New Roman"/>
          <w:sz w:val="24"/>
          <w:szCs w:val="24"/>
          <w:lang w:eastAsia="id-ID"/>
        </w:rPr>
        <w:t xml:space="preserve"> 2012</w:t>
      </w:r>
      <w:r w:rsidR="00DA0F99">
        <w:rPr>
          <w:rFonts w:ascii="Times New Roman" w:hAnsi="Times New Roman" w:cs="Times New Roman"/>
          <w:sz w:val="24"/>
          <w:szCs w:val="24"/>
          <w:lang w:eastAsia="id-ID"/>
        </w:rPr>
        <w:t>), m</w:t>
      </w:r>
      <w:r w:rsidR="00DA0F99" w:rsidRPr="00DA0F99">
        <w:rPr>
          <w:rFonts w:ascii="Times New Roman" w:hAnsi="Times New Roman" w:cs="Times New Roman"/>
          <w:sz w:val="24"/>
          <w:szCs w:val="24"/>
          <w:lang w:eastAsia="id-ID"/>
        </w:rPr>
        <w:t>odel pembelajaran berbasis masalah merupakan suatu pendekatan pembelajaran yang menggunakan masalah dunia nyata sebagai suatu konteks bagi siswa untuk belajar tentang berpfikir kritis dan keterampilan pemecahan masalah serta untuk memperoleh pengetahuan dan konsep yan</w:t>
      </w:r>
      <w:r w:rsidR="00DA0F99">
        <w:rPr>
          <w:rFonts w:ascii="Times New Roman" w:hAnsi="Times New Roman" w:cs="Times New Roman"/>
          <w:sz w:val="24"/>
          <w:szCs w:val="24"/>
          <w:lang w:eastAsia="id-ID"/>
        </w:rPr>
        <w:t xml:space="preserve">g esensi dari materi pelajaran. </w:t>
      </w:r>
      <w:r w:rsidR="00444564">
        <w:rPr>
          <w:rFonts w:ascii="Times New Roman" w:hAnsi="Times New Roman" w:cs="Times New Roman"/>
          <w:sz w:val="24"/>
          <w:szCs w:val="24"/>
          <w:lang w:eastAsia="id-ID"/>
        </w:rPr>
        <w:t xml:space="preserve">Pembelajaran melalui pendekatan PBM merupakan suatu rangkaian pendekatan kegiatan belajar yang diharapkan dapat memberdayakan siswa untuk menjadi seorang individu yang mandiri dan mampu menghadapi setiap permasalahan dalam hidupnya dikemudian hari.  </w:t>
      </w:r>
    </w:p>
    <w:p w:rsidR="00C72612" w:rsidRPr="00C72612" w:rsidRDefault="00C72612" w:rsidP="00C72612">
      <w:pPr>
        <w:pStyle w:val="ListParagraph"/>
        <w:spacing w:after="0" w:line="360" w:lineRule="auto"/>
        <w:ind w:left="0" w:firstLine="567"/>
        <w:jc w:val="both"/>
        <w:rPr>
          <w:rFonts w:ascii="Times New Roman" w:hAnsi="Times New Roman" w:cs="Times New Roman"/>
          <w:sz w:val="24"/>
          <w:szCs w:val="24"/>
        </w:rPr>
      </w:pPr>
      <w:r w:rsidRPr="008E636A">
        <w:rPr>
          <w:rFonts w:ascii="Times New Roman" w:hAnsi="Times New Roman"/>
          <w:sz w:val="24"/>
          <w:szCs w:val="24"/>
        </w:rPr>
        <w:t xml:space="preserve">Berdasarkan uraian sebelumnya, maka penelitian ini menguji secara empiris </w:t>
      </w:r>
      <w:r>
        <w:rPr>
          <w:rFonts w:ascii="Times New Roman" w:hAnsi="Times New Roman"/>
          <w:sz w:val="24"/>
          <w:szCs w:val="24"/>
          <w:lang w:val="en-US"/>
        </w:rPr>
        <w:t>penerapan model pembelajaran berbasis masalah</w:t>
      </w:r>
      <w:r w:rsidRPr="008E636A">
        <w:rPr>
          <w:rFonts w:ascii="Times New Roman" w:hAnsi="Times New Roman"/>
          <w:sz w:val="24"/>
          <w:szCs w:val="24"/>
        </w:rPr>
        <w:t xml:space="preserve"> terhadap kemampuan </w:t>
      </w:r>
      <w:r>
        <w:rPr>
          <w:rFonts w:ascii="Times New Roman" w:hAnsi="Times New Roman"/>
          <w:sz w:val="24"/>
          <w:szCs w:val="24"/>
          <w:lang w:val="en-US"/>
        </w:rPr>
        <w:t xml:space="preserve">pemecahan masalah IPA </w:t>
      </w:r>
      <w:r w:rsidRPr="008E636A">
        <w:rPr>
          <w:rFonts w:ascii="Times New Roman" w:hAnsi="Times New Roman"/>
          <w:sz w:val="24"/>
          <w:szCs w:val="24"/>
        </w:rPr>
        <w:t>siswa</w:t>
      </w:r>
      <w:r>
        <w:rPr>
          <w:rFonts w:ascii="Times New Roman" w:hAnsi="Times New Roman"/>
          <w:sz w:val="24"/>
          <w:szCs w:val="24"/>
          <w:lang w:val="en-US"/>
        </w:rPr>
        <w:t xml:space="preserve"> kelas V SD No 5 Jinengdalem</w:t>
      </w:r>
      <w:r w:rsidRPr="008E636A">
        <w:rPr>
          <w:rFonts w:ascii="Times New Roman" w:hAnsi="Times New Roman"/>
          <w:sz w:val="24"/>
          <w:szCs w:val="24"/>
        </w:rPr>
        <w:t xml:space="preserve">. Sehingga nantinya akan dijadikan bahan pertimbangan dalam pengajaran khususnya dalam </w:t>
      </w:r>
      <w:r>
        <w:rPr>
          <w:rFonts w:ascii="Times New Roman" w:hAnsi="Times New Roman"/>
          <w:sz w:val="24"/>
          <w:szCs w:val="24"/>
          <w:lang w:val="en-US"/>
        </w:rPr>
        <w:t>pembelajaran IPA</w:t>
      </w:r>
      <w:r w:rsidRPr="008E636A">
        <w:rPr>
          <w:rFonts w:ascii="Times New Roman" w:hAnsi="Times New Roman"/>
          <w:sz w:val="24"/>
          <w:szCs w:val="24"/>
        </w:rPr>
        <w:t>.</w:t>
      </w:r>
    </w:p>
    <w:p w:rsidR="00A160B3" w:rsidRDefault="00A65FE4" w:rsidP="00A65FE4">
      <w:pPr>
        <w:spacing w:after="0" w:line="360" w:lineRule="auto"/>
        <w:ind w:firstLine="567"/>
        <w:contextualSpacing/>
        <w:jc w:val="both"/>
        <w:rPr>
          <w:rFonts w:ascii="Times New Roman" w:hAnsi="Times New Roman" w:cs="Times New Roman"/>
          <w:sz w:val="24"/>
          <w:szCs w:val="24"/>
        </w:rPr>
      </w:pPr>
      <w:r w:rsidRPr="005C6894">
        <w:rPr>
          <w:rFonts w:ascii="Times New Roman" w:hAnsi="Times New Roman" w:cs="Times New Roman"/>
          <w:sz w:val="24"/>
          <w:szCs w:val="24"/>
        </w:rPr>
        <w:t xml:space="preserve">Berdasarkan latar belakang tersebut rumusan permasalahan dari </w:t>
      </w:r>
      <w:r w:rsidRPr="005C6894">
        <w:rPr>
          <w:rFonts w:ascii="Times New Roman" w:hAnsi="Times New Roman" w:cs="Times New Roman"/>
          <w:sz w:val="24"/>
          <w:szCs w:val="24"/>
        </w:rPr>
        <w:t>penelitian ini adalah</w:t>
      </w:r>
      <w:r>
        <w:rPr>
          <w:rFonts w:ascii="Times New Roman" w:hAnsi="Times New Roman" w:cs="Times New Roman"/>
          <w:sz w:val="24"/>
          <w:szCs w:val="24"/>
        </w:rPr>
        <w:t xml:space="preserve"> “A</w:t>
      </w:r>
      <w:r w:rsidRPr="005C6894">
        <w:rPr>
          <w:rFonts w:ascii="Times New Roman" w:hAnsi="Times New Roman" w:cs="Times New Roman"/>
          <w:sz w:val="24"/>
          <w:szCs w:val="24"/>
        </w:rPr>
        <w:t>pakah</w:t>
      </w:r>
      <w:r>
        <w:rPr>
          <w:rFonts w:ascii="Times New Roman" w:hAnsi="Times New Roman" w:cs="Times New Roman"/>
          <w:sz w:val="24"/>
          <w:szCs w:val="24"/>
        </w:rPr>
        <w:t xml:space="preserve"> penerapan model </w:t>
      </w:r>
      <w:r w:rsidR="00A160B3">
        <w:rPr>
          <w:rFonts w:ascii="Times New Roman" w:hAnsi="Times New Roman" w:cs="Times New Roman"/>
          <w:sz w:val="24"/>
          <w:szCs w:val="24"/>
        </w:rPr>
        <w:t>pembelajaran berbasis masalah</w:t>
      </w:r>
      <w:r w:rsidR="00C72612">
        <w:rPr>
          <w:rFonts w:ascii="Times New Roman" w:hAnsi="Times New Roman" w:cs="Times New Roman"/>
          <w:sz w:val="24"/>
          <w:szCs w:val="24"/>
        </w:rPr>
        <w:t xml:space="preserve"> </w:t>
      </w:r>
      <w:r>
        <w:rPr>
          <w:rFonts w:ascii="Times New Roman" w:hAnsi="Times New Roman" w:cs="Times New Roman"/>
          <w:sz w:val="24"/>
          <w:szCs w:val="24"/>
        </w:rPr>
        <w:t>dapat meningkatkan kemampuan pemecahan masalah</w:t>
      </w:r>
      <w:r w:rsidR="00A160B3">
        <w:rPr>
          <w:rFonts w:ascii="Times New Roman" w:hAnsi="Times New Roman" w:cs="Times New Roman"/>
          <w:sz w:val="24"/>
          <w:szCs w:val="24"/>
        </w:rPr>
        <w:t xml:space="preserve"> IPA pada siswa kelas V </w:t>
      </w:r>
      <w:r w:rsidR="000B788D">
        <w:rPr>
          <w:rFonts w:ascii="Times New Roman" w:hAnsi="Times New Roman" w:cs="Times New Roman"/>
          <w:sz w:val="24"/>
          <w:szCs w:val="24"/>
        </w:rPr>
        <w:t>semester 1 SD No 5 Jineng</w:t>
      </w:r>
      <w:r w:rsidR="00C72612">
        <w:rPr>
          <w:rFonts w:ascii="Times New Roman" w:hAnsi="Times New Roman" w:cs="Times New Roman"/>
          <w:sz w:val="24"/>
          <w:szCs w:val="24"/>
        </w:rPr>
        <w:t xml:space="preserve"> D</w:t>
      </w:r>
      <w:r w:rsidR="00A160B3">
        <w:rPr>
          <w:rFonts w:ascii="Times New Roman" w:hAnsi="Times New Roman" w:cs="Times New Roman"/>
          <w:sz w:val="24"/>
          <w:szCs w:val="24"/>
        </w:rPr>
        <w:t>alem tahun pelajaran 2017/2018?</w:t>
      </w:r>
    </w:p>
    <w:p w:rsidR="00A160B3" w:rsidRPr="00A160B3" w:rsidRDefault="00A65FE4" w:rsidP="00A65FE4">
      <w:pPr>
        <w:pStyle w:val="ListParagraph"/>
        <w:spacing w:after="0" w:line="360" w:lineRule="auto"/>
        <w:ind w:left="0" w:firstLine="567"/>
        <w:jc w:val="both"/>
        <w:rPr>
          <w:rFonts w:ascii="Times New Roman" w:hAnsi="Times New Roman" w:cs="Times New Roman"/>
          <w:sz w:val="24"/>
          <w:szCs w:val="24"/>
          <w:lang w:val="en-US"/>
        </w:rPr>
      </w:pPr>
      <w:r w:rsidRPr="005C6894">
        <w:rPr>
          <w:rFonts w:ascii="Times New Roman" w:hAnsi="Times New Roman" w:cs="Times New Roman"/>
          <w:sz w:val="24"/>
          <w:szCs w:val="24"/>
          <w:lang w:val="en-US"/>
        </w:rPr>
        <w:t xml:space="preserve">Dari permasalahan tersebut, maka tujuan dari penelitian ini adalah </w:t>
      </w:r>
      <w:r w:rsidR="00A160B3">
        <w:rPr>
          <w:rFonts w:ascii="Times New Roman" w:hAnsi="Times New Roman" w:cs="Times New Roman"/>
          <w:sz w:val="24"/>
          <w:szCs w:val="24"/>
          <w:lang w:val="en-US"/>
        </w:rPr>
        <w:t xml:space="preserve">“Untuk meningkatkan </w:t>
      </w:r>
      <w:r w:rsidR="00A160B3">
        <w:rPr>
          <w:rFonts w:ascii="Times New Roman" w:hAnsi="Times New Roman" w:cs="Times New Roman"/>
          <w:sz w:val="24"/>
          <w:szCs w:val="24"/>
        </w:rPr>
        <w:t xml:space="preserve">kemampuan pemecahan masalah IPA </w:t>
      </w:r>
      <w:r w:rsidR="00A160B3">
        <w:rPr>
          <w:rFonts w:ascii="Times New Roman" w:hAnsi="Times New Roman" w:cs="Times New Roman"/>
          <w:sz w:val="24"/>
          <w:szCs w:val="24"/>
          <w:lang w:val="en-US"/>
        </w:rPr>
        <w:t xml:space="preserve">melalui </w:t>
      </w:r>
      <w:r w:rsidR="00A160B3">
        <w:rPr>
          <w:rFonts w:ascii="Times New Roman" w:hAnsi="Times New Roman" w:cs="Times New Roman"/>
          <w:sz w:val="24"/>
          <w:szCs w:val="24"/>
        </w:rPr>
        <w:t xml:space="preserve">penerapan model pembelajaran berbasis masalah pada siswa kelas V </w:t>
      </w:r>
      <w:r w:rsidR="000B788D">
        <w:rPr>
          <w:rFonts w:ascii="Times New Roman" w:hAnsi="Times New Roman" w:cs="Times New Roman"/>
          <w:sz w:val="24"/>
          <w:szCs w:val="24"/>
          <w:lang w:val="en-US"/>
        </w:rPr>
        <w:t xml:space="preserve">semester 1 </w:t>
      </w:r>
      <w:r w:rsidR="00A160B3">
        <w:rPr>
          <w:rFonts w:ascii="Times New Roman" w:hAnsi="Times New Roman" w:cs="Times New Roman"/>
          <w:sz w:val="24"/>
          <w:szCs w:val="24"/>
        </w:rPr>
        <w:t>SD No 5 Jineng</w:t>
      </w:r>
      <w:r w:rsidR="000B788D">
        <w:rPr>
          <w:rFonts w:ascii="Times New Roman" w:hAnsi="Times New Roman" w:cs="Times New Roman"/>
          <w:sz w:val="24"/>
          <w:szCs w:val="24"/>
          <w:lang w:val="en-US"/>
        </w:rPr>
        <w:t xml:space="preserve"> </w:t>
      </w:r>
      <w:r w:rsidR="000B788D">
        <w:rPr>
          <w:rFonts w:ascii="Times New Roman" w:hAnsi="Times New Roman" w:cs="Times New Roman"/>
          <w:sz w:val="24"/>
          <w:szCs w:val="24"/>
        </w:rPr>
        <w:t>D</w:t>
      </w:r>
      <w:r w:rsidR="00A160B3">
        <w:rPr>
          <w:rFonts w:ascii="Times New Roman" w:hAnsi="Times New Roman" w:cs="Times New Roman"/>
          <w:sz w:val="24"/>
          <w:szCs w:val="24"/>
        </w:rPr>
        <w:t>alem tahun pelajaran 2017/2018</w:t>
      </w:r>
      <w:r w:rsidR="00A160B3">
        <w:rPr>
          <w:rFonts w:ascii="Times New Roman" w:hAnsi="Times New Roman" w:cs="Times New Roman"/>
          <w:sz w:val="24"/>
          <w:szCs w:val="24"/>
          <w:lang w:val="en-US"/>
        </w:rPr>
        <w:t>”.</w:t>
      </w:r>
    </w:p>
    <w:p w:rsidR="00A65FE4" w:rsidRPr="00E14277" w:rsidRDefault="00A65FE4" w:rsidP="00A65FE4">
      <w:pPr>
        <w:pStyle w:val="ListParagraph"/>
        <w:spacing w:after="0" w:line="240" w:lineRule="auto"/>
        <w:ind w:left="0" w:firstLine="709"/>
        <w:jc w:val="both"/>
        <w:rPr>
          <w:rFonts w:ascii="Times New Roman" w:hAnsi="Times New Roman" w:cs="Times New Roman"/>
          <w:lang w:val="en-US"/>
        </w:rPr>
      </w:pPr>
    </w:p>
    <w:p w:rsidR="00F76858" w:rsidRDefault="00F76858" w:rsidP="00F76858">
      <w:pPr>
        <w:pStyle w:val="NormalWeb"/>
        <w:numPr>
          <w:ilvl w:val="0"/>
          <w:numId w:val="6"/>
        </w:numPr>
        <w:spacing w:before="0" w:beforeAutospacing="0" w:after="0" w:afterAutospacing="0" w:line="360" w:lineRule="auto"/>
        <w:ind w:left="426" w:hanging="437"/>
        <w:jc w:val="both"/>
        <w:rPr>
          <w:b/>
          <w:lang w:eastAsia="id-ID"/>
        </w:rPr>
      </w:pPr>
      <w:r>
        <w:rPr>
          <w:b/>
          <w:lang w:eastAsia="id-ID"/>
        </w:rPr>
        <w:t>KAJIAN LITERATUR</w:t>
      </w:r>
    </w:p>
    <w:p w:rsidR="00F76858" w:rsidRDefault="00F76858" w:rsidP="00F76858">
      <w:pPr>
        <w:pStyle w:val="NormalWeb"/>
        <w:numPr>
          <w:ilvl w:val="0"/>
          <w:numId w:val="7"/>
        </w:numPr>
        <w:spacing w:before="0" w:beforeAutospacing="0" w:after="0" w:afterAutospacing="0" w:line="360" w:lineRule="auto"/>
        <w:jc w:val="both"/>
        <w:rPr>
          <w:b/>
          <w:lang w:eastAsia="id-ID"/>
        </w:rPr>
      </w:pPr>
      <w:r>
        <w:rPr>
          <w:b/>
          <w:lang w:eastAsia="id-ID"/>
        </w:rPr>
        <w:t>Pembelajaran Berbasis Masalah</w:t>
      </w:r>
    </w:p>
    <w:p w:rsidR="00F76858" w:rsidRDefault="00F76858" w:rsidP="00F76858">
      <w:pPr>
        <w:pStyle w:val="NormalWeb"/>
        <w:spacing w:before="0" w:beforeAutospacing="0" w:after="0" w:afterAutospacing="0" w:line="360" w:lineRule="auto"/>
        <w:ind w:firstLine="567"/>
        <w:jc w:val="both"/>
        <w:rPr>
          <w:lang w:eastAsia="id-ID"/>
        </w:rPr>
      </w:pPr>
      <w:r>
        <w:rPr>
          <w:lang w:eastAsia="id-ID"/>
        </w:rPr>
        <w:t xml:space="preserve">PBM </w:t>
      </w:r>
      <w:r w:rsidRPr="00146ACD">
        <w:rPr>
          <w:lang w:eastAsia="id-ID"/>
        </w:rPr>
        <w:t>me</w:t>
      </w:r>
      <w:r>
        <w:rPr>
          <w:lang w:eastAsia="id-ID"/>
        </w:rPr>
        <w:t>nurut Sumiati dan Asra (2007</w:t>
      </w:r>
      <w:r w:rsidRPr="00146ACD">
        <w:rPr>
          <w:lang w:eastAsia="id-ID"/>
        </w:rPr>
        <w:t>) merupakan model pembelajaran yang diawali dengan pemberian masalah yang kemudian dipecahkan dengan aturan-aturan baru yang tarafnya lebih tinggi. Setiap kali suatu masalah dapat dipecahkan berarti mempelajari sesuatu yang baru dan dapat digunakan untuk memecahkan masalah yang baru.</w:t>
      </w:r>
      <w:r w:rsidRPr="00444564">
        <w:rPr>
          <w:lang w:eastAsia="id-ID"/>
        </w:rPr>
        <w:t xml:space="preserve"> </w:t>
      </w:r>
      <w:r>
        <w:rPr>
          <w:lang w:eastAsia="id-ID"/>
        </w:rPr>
        <w:t>Sedangkan m</w:t>
      </w:r>
      <w:r w:rsidRPr="00DA0F99">
        <w:rPr>
          <w:lang w:eastAsia="id-ID"/>
        </w:rPr>
        <w:t>enurut</w:t>
      </w:r>
      <w:r>
        <w:rPr>
          <w:lang w:eastAsia="id-ID"/>
        </w:rPr>
        <w:t xml:space="preserve"> Moffit (dalam Rusman, 2012), m</w:t>
      </w:r>
      <w:r w:rsidRPr="00DA0F99">
        <w:rPr>
          <w:lang w:eastAsia="id-ID"/>
        </w:rPr>
        <w:t xml:space="preserve">odel pembelajaran berbasis masalah merupakan suatu pendekatan pembelajaran yang menggunakan masalah dunia nyata sebagai suatu konteks bagi siswa untuk belajar tentang berpfikir kritis dan keterampilan pemecahan masalah serta </w:t>
      </w:r>
      <w:r w:rsidRPr="00DA0F99">
        <w:rPr>
          <w:lang w:eastAsia="id-ID"/>
        </w:rPr>
        <w:lastRenderedPageBreak/>
        <w:t>untuk memperoleh pengetahuan dan konsep yan</w:t>
      </w:r>
      <w:r>
        <w:rPr>
          <w:lang w:eastAsia="id-ID"/>
        </w:rPr>
        <w:t>g esensi dari materi pelajaran.</w:t>
      </w:r>
    </w:p>
    <w:p w:rsidR="00F76858" w:rsidRPr="00F76858" w:rsidRDefault="00F76858" w:rsidP="00F76858">
      <w:pPr>
        <w:pStyle w:val="NormalWeb"/>
        <w:spacing w:before="0" w:beforeAutospacing="0" w:after="0" w:afterAutospacing="0" w:line="360" w:lineRule="auto"/>
        <w:ind w:firstLine="567"/>
        <w:jc w:val="both"/>
        <w:rPr>
          <w:lang w:eastAsia="id-ID"/>
        </w:rPr>
      </w:pPr>
      <w:r w:rsidRPr="00C67855">
        <w:rPr>
          <w:lang w:val="id-ID"/>
        </w:rPr>
        <w:t>Tujuan utama PBL adalah untuk mengkombinasikan kognitif dan metakognitif dalam proses belajar mengajar (</w:t>
      </w:r>
      <w:r w:rsidRPr="00C67855">
        <w:t>Mathews</w:t>
      </w:r>
      <w:r>
        <w:t xml:space="preserve"> </w:t>
      </w:r>
      <w:r w:rsidRPr="00C67855">
        <w:t>-</w:t>
      </w:r>
      <w:r>
        <w:t xml:space="preserve"> </w:t>
      </w:r>
      <w:r w:rsidRPr="00C67855">
        <w:t>Aydinli</w:t>
      </w:r>
      <w:r w:rsidRPr="00C67855">
        <w:rPr>
          <w:lang w:val="id-ID"/>
        </w:rPr>
        <w:t>, 2007). Hal ini berarti, proses belajar diarahkan untuk berpikir kritis dan berpikir tentang pemikirannya. Siswa yang dilatih metakognitifnya akan mengetahui bagaimana mereka bisa berpikir seperti itu. Dengan kata lain, siswa menyadari secara lagsung bagaimana proses berpikirnya sampai mereka mampu memahami dan memberi solusi terhadap suatu permasalahan.</w:t>
      </w:r>
    </w:p>
    <w:p w:rsidR="00F76858" w:rsidRDefault="00F76858" w:rsidP="00F76858">
      <w:pPr>
        <w:pStyle w:val="NormalWeb"/>
        <w:numPr>
          <w:ilvl w:val="0"/>
          <w:numId w:val="7"/>
        </w:numPr>
        <w:spacing w:before="0" w:beforeAutospacing="0" w:after="0" w:afterAutospacing="0" w:line="360" w:lineRule="auto"/>
        <w:jc w:val="both"/>
        <w:rPr>
          <w:b/>
          <w:lang w:eastAsia="id-ID"/>
        </w:rPr>
      </w:pPr>
      <w:r>
        <w:rPr>
          <w:b/>
          <w:lang w:eastAsia="id-ID"/>
        </w:rPr>
        <w:t>Kemampuan Pemecahan Masalah</w:t>
      </w:r>
    </w:p>
    <w:p w:rsidR="00602434" w:rsidRDefault="00F76858" w:rsidP="00F76858">
      <w:pPr>
        <w:spacing w:after="0" w:line="360" w:lineRule="auto"/>
        <w:ind w:left="-11" w:firstLine="578"/>
        <w:jc w:val="both"/>
        <w:rPr>
          <w:rFonts w:ascii="Times New Roman" w:hAnsi="Times New Roman" w:cs="Times New Roman"/>
          <w:sz w:val="24"/>
          <w:szCs w:val="24"/>
        </w:rPr>
      </w:pPr>
      <w:r w:rsidRPr="00F76858">
        <w:rPr>
          <w:rFonts w:ascii="Times New Roman" w:hAnsi="Times New Roman" w:cs="Times New Roman"/>
          <w:sz w:val="24"/>
          <w:szCs w:val="24"/>
        </w:rPr>
        <w:t>Kemampuan pemecahan masalah dipandang sebagai bagian fundamental dari pembelajaran IPA (Gok &amp; Silay, 2010). Pemecahan masalah merupakan proses menerapkan pengetahuan yang telah diperoleh sebelumnya ke dalam situasi baru yang belum dikenal sehingga siswa lebih tertantang dan termotivasi untuk mempelajarinya (Husna, 2012).</w:t>
      </w:r>
      <w:r w:rsidR="00602434">
        <w:rPr>
          <w:rFonts w:ascii="Times New Roman" w:hAnsi="Times New Roman" w:cs="Times New Roman"/>
          <w:sz w:val="24"/>
          <w:szCs w:val="24"/>
        </w:rPr>
        <w:t xml:space="preserve"> </w:t>
      </w:r>
    </w:p>
    <w:p w:rsidR="00F76858" w:rsidRDefault="00F76858" w:rsidP="00F76858">
      <w:pPr>
        <w:spacing w:after="0" w:line="360" w:lineRule="auto"/>
        <w:ind w:left="-11" w:firstLine="578"/>
        <w:jc w:val="both"/>
        <w:rPr>
          <w:rFonts w:ascii="Times New Roman" w:hAnsi="Times New Roman" w:cs="Times New Roman"/>
          <w:sz w:val="24"/>
          <w:szCs w:val="24"/>
        </w:rPr>
      </w:pPr>
      <w:r w:rsidRPr="00F76858">
        <w:rPr>
          <w:rFonts w:ascii="Times New Roman" w:hAnsi="Times New Roman" w:cs="Times New Roman"/>
          <w:sz w:val="24"/>
          <w:szCs w:val="24"/>
        </w:rPr>
        <w:t xml:space="preserve">Setiap siswa memiliki kemampuan yang berbeda-beda dalam menyelesaikan suatu masalah. Hal ini disebabkan karena kemampuan pemecahan masalah memerlukan suatu keterampilan dan kemampuan khusus </w:t>
      </w:r>
      <w:r w:rsidRPr="00F76858">
        <w:rPr>
          <w:rFonts w:ascii="Times New Roman" w:hAnsi="Times New Roman" w:cs="Times New Roman"/>
          <w:sz w:val="24"/>
          <w:szCs w:val="24"/>
        </w:rPr>
        <w:t>yang dimiliki masing-masing siswa. Kemampuan pemecahan masalah mengacu pada upaya yang diperlukan siswa dalam menentukan solusi atas masalah yang dihadapi (Selcuk, dkk. 2008).</w:t>
      </w:r>
    </w:p>
    <w:p w:rsidR="00F76858" w:rsidRPr="00F76858" w:rsidRDefault="00F76858" w:rsidP="00F76858">
      <w:pPr>
        <w:spacing w:after="0" w:line="360" w:lineRule="auto"/>
        <w:ind w:left="-11" w:firstLine="578"/>
        <w:jc w:val="both"/>
        <w:rPr>
          <w:rFonts w:ascii="Times New Roman" w:hAnsi="Times New Roman" w:cs="Times New Roman"/>
          <w:sz w:val="24"/>
          <w:szCs w:val="24"/>
        </w:rPr>
      </w:pPr>
      <w:r w:rsidRPr="00F76858">
        <w:rPr>
          <w:rFonts w:ascii="Times New Roman" w:hAnsi="Times New Roman" w:cs="Times New Roman"/>
          <w:sz w:val="24"/>
          <w:szCs w:val="24"/>
        </w:rPr>
        <w:t>Usman (201</w:t>
      </w:r>
      <w:r w:rsidR="00D65037">
        <w:rPr>
          <w:rFonts w:ascii="Times New Roman" w:hAnsi="Times New Roman" w:cs="Times New Roman"/>
          <w:sz w:val="24"/>
          <w:szCs w:val="24"/>
        </w:rPr>
        <w:t>0</w:t>
      </w:r>
      <w:r w:rsidRPr="00F76858">
        <w:rPr>
          <w:rFonts w:ascii="Times New Roman" w:hAnsi="Times New Roman" w:cs="Times New Roman"/>
          <w:sz w:val="24"/>
          <w:szCs w:val="24"/>
        </w:rPr>
        <w:t>) menyatakan bahwa pemecahan masalah merupakan salah satu kompetensi yang menjadi fokus dalam pemebelajaran matematika. Menurut Polya (Wardhani, dkk, 2010) strategi dalam pemecahan masalah terdiri atas empat langkah yaitu; 1) memahami masalah, 2) membuat rencana pemecahan masalah, 3) melaksanakan rencana pemecahan masalah, 4) membuat review atas pelaksanaan rencana pemecahan masalah.</w:t>
      </w:r>
    </w:p>
    <w:p w:rsidR="00F76858" w:rsidRDefault="00F76858" w:rsidP="00F76858">
      <w:pPr>
        <w:pStyle w:val="NormalWeb"/>
        <w:spacing w:before="0" w:beforeAutospacing="0" w:after="0" w:afterAutospacing="0" w:line="360" w:lineRule="auto"/>
        <w:ind w:left="-11"/>
        <w:jc w:val="both"/>
        <w:rPr>
          <w:b/>
          <w:lang w:eastAsia="id-ID"/>
        </w:rPr>
      </w:pPr>
    </w:p>
    <w:p w:rsidR="00A65FE4" w:rsidRDefault="00A65FE4" w:rsidP="00F76858">
      <w:pPr>
        <w:pStyle w:val="NormalWeb"/>
        <w:numPr>
          <w:ilvl w:val="0"/>
          <w:numId w:val="6"/>
        </w:numPr>
        <w:spacing w:before="0" w:beforeAutospacing="0" w:after="0" w:afterAutospacing="0" w:line="360" w:lineRule="auto"/>
        <w:ind w:left="426" w:hanging="437"/>
        <w:jc w:val="both"/>
        <w:rPr>
          <w:b/>
          <w:lang w:eastAsia="id-ID"/>
        </w:rPr>
      </w:pPr>
      <w:r w:rsidRPr="003E2757">
        <w:rPr>
          <w:b/>
          <w:lang w:eastAsia="id-ID"/>
        </w:rPr>
        <w:t>METODE PENELITIAN</w:t>
      </w:r>
    </w:p>
    <w:p w:rsidR="00A65FE4" w:rsidRPr="00EF4DD8" w:rsidRDefault="00A65FE4" w:rsidP="000B788D">
      <w:pPr>
        <w:spacing w:after="0" w:line="360" w:lineRule="auto"/>
        <w:ind w:firstLine="567"/>
        <w:jc w:val="both"/>
        <w:rPr>
          <w:rFonts w:ascii="Times New Roman" w:hAnsi="Times New Roman"/>
          <w:color w:val="000000"/>
          <w:sz w:val="24"/>
          <w:szCs w:val="24"/>
        </w:rPr>
      </w:pPr>
      <w:r w:rsidRPr="00FC303C">
        <w:rPr>
          <w:rFonts w:ascii="Times New Roman" w:hAnsi="Times New Roman"/>
          <w:color w:val="000000"/>
          <w:sz w:val="24"/>
          <w:szCs w:val="24"/>
        </w:rPr>
        <w:t>Penelitian ini merupakan penelitian tindakan kelas (</w:t>
      </w:r>
      <w:r w:rsidRPr="00FC303C">
        <w:rPr>
          <w:rFonts w:ascii="Times New Roman" w:hAnsi="Times New Roman"/>
          <w:i/>
          <w:color w:val="000000"/>
          <w:sz w:val="24"/>
          <w:szCs w:val="24"/>
        </w:rPr>
        <w:t>Classroom Action Research</w:t>
      </w:r>
      <w:r w:rsidRPr="00FC303C">
        <w:rPr>
          <w:rFonts w:ascii="Times New Roman" w:hAnsi="Times New Roman"/>
          <w:color w:val="000000"/>
          <w:sz w:val="24"/>
          <w:szCs w:val="24"/>
        </w:rPr>
        <w:t xml:space="preserve">) yang dilakukan di </w:t>
      </w:r>
      <w:r w:rsidR="00A160B3">
        <w:rPr>
          <w:rFonts w:ascii="Times New Roman" w:hAnsi="Times New Roman"/>
          <w:color w:val="000000"/>
          <w:sz w:val="24"/>
          <w:szCs w:val="24"/>
        </w:rPr>
        <w:t>SD No 5 Jineng</w:t>
      </w:r>
      <w:r w:rsidR="00F27857">
        <w:rPr>
          <w:rFonts w:ascii="Times New Roman" w:hAnsi="Times New Roman"/>
          <w:color w:val="000000"/>
          <w:sz w:val="24"/>
          <w:szCs w:val="24"/>
        </w:rPr>
        <w:t xml:space="preserve"> D</w:t>
      </w:r>
      <w:r w:rsidR="00A160B3">
        <w:rPr>
          <w:rFonts w:ascii="Times New Roman" w:hAnsi="Times New Roman"/>
          <w:color w:val="000000"/>
          <w:sz w:val="24"/>
          <w:szCs w:val="24"/>
        </w:rPr>
        <w:t>alem</w:t>
      </w:r>
      <w:r w:rsidRPr="00FC303C">
        <w:rPr>
          <w:rFonts w:ascii="Times New Roman" w:hAnsi="Times New Roman"/>
          <w:color w:val="000000"/>
          <w:sz w:val="24"/>
          <w:szCs w:val="24"/>
        </w:rPr>
        <w:t xml:space="preserve"> yang berlokasi</w:t>
      </w:r>
      <w:r>
        <w:rPr>
          <w:rFonts w:ascii="Times New Roman" w:hAnsi="Times New Roman"/>
          <w:color w:val="000000"/>
          <w:sz w:val="24"/>
          <w:szCs w:val="24"/>
        </w:rPr>
        <w:t xml:space="preserve"> di </w:t>
      </w:r>
      <w:r w:rsidR="00A160B3">
        <w:rPr>
          <w:rFonts w:ascii="Times New Roman" w:hAnsi="Times New Roman"/>
          <w:color w:val="000000"/>
          <w:sz w:val="24"/>
          <w:szCs w:val="24"/>
        </w:rPr>
        <w:t>Desa Jineng</w:t>
      </w:r>
      <w:r w:rsidR="00F27857">
        <w:rPr>
          <w:rFonts w:ascii="Times New Roman" w:hAnsi="Times New Roman"/>
          <w:color w:val="000000"/>
          <w:sz w:val="24"/>
          <w:szCs w:val="24"/>
        </w:rPr>
        <w:t xml:space="preserve"> D</w:t>
      </w:r>
      <w:r w:rsidR="00A160B3">
        <w:rPr>
          <w:rFonts w:ascii="Times New Roman" w:hAnsi="Times New Roman"/>
          <w:color w:val="000000"/>
          <w:sz w:val="24"/>
          <w:szCs w:val="24"/>
        </w:rPr>
        <w:t xml:space="preserve">alem, Kecamatan Buleleng, Kabupaten Buleleng </w:t>
      </w:r>
      <w:r w:rsidRPr="00FC303C">
        <w:rPr>
          <w:rFonts w:ascii="Times New Roman" w:hAnsi="Times New Roman"/>
          <w:sz w:val="24"/>
          <w:szCs w:val="24"/>
        </w:rPr>
        <w:t>t</w:t>
      </w:r>
      <w:r w:rsidR="00A160B3">
        <w:rPr>
          <w:rFonts w:ascii="Times New Roman" w:hAnsi="Times New Roman"/>
          <w:color w:val="000000"/>
          <w:sz w:val="24"/>
          <w:szCs w:val="24"/>
        </w:rPr>
        <w:t>ahun pelajaran 2017/2018</w:t>
      </w:r>
      <w:r w:rsidRPr="00FC303C">
        <w:rPr>
          <w:rFonts w:ascii="Times New Roman" w:hAnsi="Times New Roman"/>
          <w:color w:val="000000"/>
          <w:sz w:val="24"/>
          <w:szCs w:val="24"/>
        </w:rPr>
        <w:t>.</w:t>
      </w:r>
      <w:r w:rsidR="000B788D">
        <w:rPr>
          <w:rFonts w:ascii="Times New Roman" w:hAnsi="Times New Roman"/>
          <w:color w:val="000000"/>
          <w:sz w:val="24"/>
          <w:szCs w:val="24"/>
        </w:rPr>
        <w:t xml:space="preserve"> </w:t>
      </w:r>
      <w:r w:rsidRPr="00093476">
        <w:rPr>
          <w:rFonts w:ascii="Times New Roman" w:eastAsia="Times New Roman" w:hAnsi="Times New Roman"/>
          <w:color w:val="000000"/>
          <w:sz w:val="24"/>
          <w:szCs w:val="24"/>
        </w:rPr>
        <w:t xml:space="preserve">Subjek penelitian tindakan ini adalah </w:t>
      </w:r>
      <w:r w:rsidR="00A160B3">
        <w:rPr>
          <w:rFonts w:ascii="Times New Roman" w:eastAsia="Times New Roman" w:hAnsi="Times New Roman"/>
          <w:color w:val="000000"/>
          <w:sz w:val="24"/>
          <w:szCs w:val="24"/>
        </w:rPr>
        <w:t>siswa kelas V</w:t>
      </w:r>
      <w:r w:rsidR="00F76858">
        <w:rPr>
          <w:rFonts w:ascii="Times New Roman" w:eastAsia="Times New Roman" w:hAnsi="Times New Roman"/>
          <w:color w:val="000000"/>
          <w:sz w:val="24"/>
          <w:szCs w:val="24"/>
        </w:rPr>
        <w:t>I</w:t>
      </w:r>
      <w:r w:rsidR="00A160B3">
        <w:rPr>
          <w:rFonts w:ascii="Times New Roman" w:eastAsia="Times New Roman" w:hAnsi="Times New Roman"/>
          <w:color w:val="000000"/>
          <w:sz w:val="24"/>
          <w:szCs w:val="24"/>
        </w:rPr>
        <w:t xml:space="preserve"> </w:t>
      </w:r>
      <w:r w:rsidR="00EF4DD8">
        <w:rPr>
          <w:rFonts w:ascii="Times New Roman" w:eastAsia="Times New Roman" w:hAnsi="Times New Roman"/>
          <w:color w:val="000000"/>
          <w:sz w:val="24"/>
          <w:szCs w:val="24"/>
        </w:rPr>
        <w:t xml:space="preserve">semester 1 yang </w:t>
      </w:r>
      <w:r w:rsidR="00EF4DD8" w:rsidRPr="00602434">
        <w:rPr>
          <w:rFonts w:ascii="Times New Roman" w:eastAsia="Times New Roman" w:hAnsi="Times New Roman"/>
          <w:color w:val="000000"/>
          <w:sz w:val="24"/>
          <w:szCs w:val="24"/>
        </w:rPr>
        <w:t>b</w:t>
      </w:r>
      <w:r w:rsidR="00A6773C" w:rsidRPr="00602434">
        <w:rPr>
          <w:rFonts w:ascii="Times New Roman" w:eastAsia="Times New Roman" w:hAnsi="Times New Roman"/>
          <w:color w:val="000000"/>
          <w:sz w:val="24"/>
          <w:szCs w:val="24"/>
        </w:rPr>
        <w:t>erjumlah 32 orang</w:t>
      </w:r>
      <w:r w:rsidR="00EF4DD8">
        <w:rPr>
          <w:rFonts w:ascii="Times New Roman" w:eastAsia="Times New Roman" w:hAnsi="Times New Roman"/>
          <w:color w:val="000000"/>
          <w:sz w:val="24"/>
          <w:szCs w:val="24"/>
        </w:rPr>
        <w:t xml:space="preserve"> di </w:t>
      </w:r>
      <w:r w:rsidR="00A160B3">
        <w:rPr>
          <w:rFonts w:ascii="Times New Roman" w:eastAsia="Times New Roman" w:hAnsi="Times New Roman"/>
          <w:color w:val="000000"/>
          <w:sz w:val="24"/>
          <w:szCs w:val="24"/>
        </w:rPr>
        <w:t>SD No 5 Jineng</w:t>
      </w:r>
      <w:r w:rsidR="00F27857">
        <w:rPr>
          <w:rFonts w:ascii="Times New Roman" w:eastAsia="Times New Roman" w:hAnsi="Times New Roman"/>
          <w:color w:val="000000"/>
          <w:sz w:val="24"/>
          <w:szCs w:val="24"/>
        </w:rPr>
        <w:t xml:space="preserve"> D</w:t>
      </w:r>
      <w:r w:rsidR="00A160B3">
        <w:rPr>
          <w:rFonts w:ascii="Times New Roman" w:eastAsia="Times New Roman" w:hAnsi="Times New Roman"/>
          <w:color w:val="000000"/>
          <w:sz w:val="24"/>
          <w:szCs w:val="24"/>
        </w:rPr>
        <w:t xml:space="preserve">alem tahun </w:t>
      </w:r>
      <w:r w:rsidR="00EF4DD8">
        <w:rPr>
          <w:rFonts w:ascii="Times New Roman" w:eastAsia="Times New Roman" w:hAnsi="Times New Roman"/>
          <w:color w:val="000000"/>
          <w:sz w:val="24"/>
          <w:szCs w:val="24"/>
        </w:rPr>
        <w:t xml:space="preserve">pelajaran 2017/2018. </w:t>
      </w:r>
      <w:r w:rsidRPr="00093476">
        <w:rPr>
          <w:rFonts w:ascii="Times New Roman" w:hAnsi="Times New Roman"/>
          <w:color w:val="000000"/>
          <w:sz w:val="24"/>
          <w:szCs w:val="24"/>
        </w:rPr>
        <w:t xml:space="preserve">Objek penelitian tindakan ini </w:t>
      </w:r>
      <w:r w:rsidRPr="00093476">
        <w:rPr>
          <w:rFonts w:ascii="Times New Roman" w:hAnsi="Times New Roman"/>
          <w:color w:val="000000"/>
          <w:sz w:val="24"/>
          <w:szCs w:val="24"/>
        </w:rPr>
        <w:lastRenderedPageBreak/>
        <w:t>adalah</w:t>
      </w:r>
      <w:r>
        <w:rPr>
          <w:rFonts w:ascii="Times New Roman" w:hAnsi="Times New Roman"/>
          <w:color w:val="000000"/>
          <w:sz w:val="24"/>
          <w:szCs w:val="24"/>
        </w:rPr>
        <w:t xml:space="preserve"> kemampuan pemecahan masalah </w:t>
      </w:r>
      <w:r w:rsidR="00EF4DD8">
        <w:rPr>
          <w:rFonts w:ascii="Times New Roman" w:hAnsi="Times New Roman"/>
          <w:color w:val="000000"/>
          <w:sz w:val="24"/>
          <w:szCs w:val="24"/>
        </w:rPr>
        <w:t xml:space="preserve">IPA siswa kelas V semester 1 </w:t>
      </w:r>
      <w:r w:rsidR="00EF4DD8">
        <w:rPr>
          <w:rFonts w:ascii="Times New Roman" w:eastAsia="Times New Roman" w:hAnsi="Times New Roman"/>
          <w:color w:val="000000"/>
          <w:sz w:val="24"/>
          <w:szCs w:val="24"/>
        </w:rPr>
        <w:t>SD No 5 Jineng</w:t>
      </w:r>
      <w:r w:rsidR="00F27857">
        <w:rPr>
          <w:rFonts w:ascii="Times New Roman" w:eastAsia="Times New Roman" w:hAnsi="Times New Roman"/>
          <w:color w:val="000000"/>
          <w:sz w:val="24"/>
          <w:szCs w:val="24"/>
        </w:rPr>
        <w:t xml:space="preserve"> D</w:t>
      </w:r>
      <w:r w:rsidR="00EF4DD8">
        <w:rPr>
          <w:rFonts w:ascii="Times New Roman" w:eastAsia="Times New Roman" w:hAnsi="Times New Roman"/>
          <w:color w:val="000000"/>
          <w:sz w:val="24"/>
          <w:szCs w:val="24"/>
        </w:rPr>
        <w:t xml:space="preserve">alem tahun pelajaran 2017/2018 </w:t>
      </w:r>
      <w:r w:rsidRPr="00093476">
        <w:rPr>
          <w:rFonts w:ascii="Times New Roman" w:hAnsi="Times New Roman"/>
          <w:color w:val="000000"/>
          <w:sz w:val="24"/>
          <w:szCs w:val="24"/>
        </w:rPr>
        <w:t xml:space="preserve">yang ditandai dengan nilai rata-rata </w:t>
      </w:r>
      <w:r>
        <w:rPr>
          <w:rFonts w:ascii="Times New Roman" w:hAnsi="Times New Roman"/>
          <w:color w:val="000000"/>
          <w:sz w:val="24"/>
          <w:szCs w:val="24"/>
        </w:rPr>
        <w:t>ujian akhir</w:t>
      </w:r>
      <w:r w:rsidRPr="00093476">
        <w:rPr>
          <w:rFonts w:ascii="Times New Roman" w:hAnsi="Times New Roman"/>
          <w:color w:val="000000"/>
          <w:sz w:val="24"/>
          <w:szCs w:val="24"/>
        </w:rPr>
        <w:t>.</w:t>
      </w:r>
      <w:r>
        <w:rPr>
          <w:rFonts w:ascii="Times New Roman" w:eastAsia="Calibri" w:hAnsi="Times New Roman" w:cs="Times New Roman"/>
          <w:sz w:val="24"/>
          <w:szCs w:val="24"/>
        </w:rPr>
        <w:t xml:space="preserve"> </w:t>
      </w:r>
      <w:r w:rsidRPr="006A5900">
        <w:rPr>
          <w:rFonts w:ascii="Times New Roman" w:eastAsia="Calibri" w:hAnsi="Times New Roman" w:cs="Times New Roman"/>
          <w:sz w:val="24"/>
          <w:szCs w:val="24"/>
        </w:rPr>
        <w:t>Kemampuan pemecahan masalah</w:t>
      </w:r>
      <w:r w:rsidRPr="006A5900">
        <w:rPr>
          <w:rFonts w:ascii="Times New Roman" w:eastAsia="Calibri" w:hAnsi="Times New Roman" w:cs="Times New Roman"/>
          <w:sz w:val="24"/>
          <w:szCs w:val="24"/>
          <w:lang w:val="id-ID"/>
        </w:rPr>
        <w:t xml:space="preserve"> yang diukur meliputi </w:t>
      </w:r>
      <w:r w:rsidR="00EC0E47">
        <w:rPr>
          <w:rFonts w:ascii="Times New Roman" w:eastAsia="Calibri" w:hAnsi="Times New Roman" w:cs="Times New Roman"/>
          <w:sz w:val="24"/>
          <w:szCs w:val="24"/>
        </w:rPr>
        <w:t>empat</w:t>
      </w:r>
      <w:r w:rsidRPr="006A5900">
        <w:rPr>
          <w:rFonts w:ascii="Times New Roman" w:eastAsia="Calibri" w:hAnsi="Times New Roman" w:cs="Times New Roman"/>
          <w:sz w:val="24"/>
          <w:szCs w:val="24"/>
        </w:rPr>
        <w:t xml:space="preserve"> </w:t>
      </w:r>
      <w:r w:rsidRPr="006A5900">
        <w:rPr>
          <w:rFonts w:ascii="Times New Roman" w:eastAsia="Calibri" w:hAnsi="Times New Roman" w:cs="Times New Roman"/>
          <w:sz w:val="24"/>
          <w:szCs w:val="24"/>
          <w:lang w:val="id-ID"/>
        </w:rPr>
        <w:t>dimensi, yaitu:</w:t>
      </w:r>
      <w:r w:rsidRPr="006A5900">
        <w:rPr>
          <w:rFonts w:ascii="Times New Roman" w:hAnsi="Times New Roman" w:cs="Times New Roman"/>
          <w:sz w:val="24"/>
          <w:szCs w:val="24"/>
        </w:rPr>
        <w:t xml:space="preserve"> memahami masalah, </w:t>
      </w:r>
      <w:r w:rsidR="006A5900" w:rsidRPr="006A5900">
        <w:rPr>
          <w:rFonts w:ascii="Times New Roman" w:hAnsi="Times New Roman" w:cs="Times New Roman"/>
          <w:sz w:val="24"/>
          <w:szCs w:val="24"/>
        </w:rPr>
        <w:t>merencanakan penyelesaian</w:t>
      </w:r>
      <w:r w:rsidRPr="006A5900">
        <w:rPr>
          <w:rFonts w:ascii="Times New Roman" w:hAnsi="Times New Roman" w:cs="Times New Roman"/>
          <w:sz w:val="24"/>
          <w:szCs w:val="24"/>
        </w:rPr>
        <w:t>,</w:t>
      </w:r>
      <w:r w:rsidR="006A5900" w:rsidRPr="006A5900">
        <w:rPr>
          <w:rFonts w:ascii="Times New Roman" w:hAnsi="Times New Roman" w:cs="Times New Roman"/>
          <w:sz w:val="24"/>
          <w:szCs w:val="24"/>
        </w:rPr>
        <w:t xml:space="preserve"> melaksanakan pemecah</w:t>
      </w:r>
      <w:r w:rsidR="00EC0E47">
        <w:rPr>
          <w:rFonts w:ascii="Times New Roman" w:hAnsi="Times New Roman" w:cs="Times New Roman"/>
          <w:sz w:val="24"/>
          <w:szCs w:val="24"/>
        </w:rPr>
        <w:t>an masalah berdasarkan rencana,</w:t>
      </w:r>
      <w:r w:rsidRPr="006A5900">
        <w:rPr>
          <w:rFonts w:ascii="Times New Roman" w:hAnsi="Times New Roman" w:cs="Times New Roman"/>
          <w:sz w:val="24"/>
          <w:szCs w:val="24"/>
        </w:rPr>
        <w:t xml:space="preserve"> dan </w:t>
      </w:r>
      <w:r w:rsidR="006A5900" w:rsidRPr="006A5900">
        <w:rPr>
          <w:rFonts w:ascii="Times New Roman" w:hAnsi="Times New Roman" w:cs="Times New Roman"/>
          <w:sz w:val="24"/>
          <w:szCs w:val="24"/>
        </w:rPr>
        <w:t>mengecek kembali</w:t>
      </w:r>
      <w:r w:rsidRPr="006A5900">
        <w:rPr>
          <w:rFonts w:ascii="Times New Roman" w:eastAsia="Calibri" w:hAnsi="Times New Roman" w:cs="Times New Roman"/>
          <w:sz w:val="24"/>
          <w:szCs w:val="24"/>
          <w:lang w:val="id-ID"/>
        </w:rPr>
        <w:t>.</w:t>
      </w:r>
      <w:r w:rsidRPr="006A5900">
        <w:rPr>
          <w:rFonts w:ascii="Times New Roman" w:eastAsia="Calibri" w:hAnsi="Times New Roman" w:cs="Times New Roman"/>
          <w:sz w:val="24"/>
          <w:szCs w:val="24"/>
        </w:rPr>
        <w:t xml:space="preserve"> </w:t>
      </w:r>
    </w:p>
    <w:p w:rsidR="00A65FE4" w:rsidRDefault="00A65FE4" w:rsidP="00A65FE4">
      <w:pPr>
        <w:spacing w:after="0" w:line="360" w:lineRule="auto"/>
        <w:ind w:firstLine="567"/>
        <w:jc w:val="both"/>
        <w:rPr>
          <w:rFonts w:ascii="Times New Roman" w:hAnsi="Times New Roman"/>
          <w:color w:val="000000"/>
          <w:sz w:val="24"/>
          <w:szCs w:val="24"/>
        </w:rPr>
      </w:pPr>
      <w:r w:rsidRPr="006677EF">
        <w:rPr>
          <w:rFonts w:ascii="Times New Roman" w:hAnsi="Times New Roman"/>
          <w:color w:val="000000"/>
          <w:sz w:val="24"/>
          <w:szCs w:val="24"/>
        </w:rPr>
        <w:t>Tahapan-tahapan dari penelitian ini terdiri dari beberapa siklus. Dimana setiap siklus terdiri dari empat langkah, yaitu: 1) perencanaan, 2) pelaksanaan tindakan,</w:t>
      </w:r>
      <w:r>
        <w:rPr>
          <w:rFonts w:ascii="Times New Roman" w:hAnsi="Times New Roman"/>
          <w:color w:val="000000"/>
          <w:sz w:val="24"/>
          <w:szCs w:val="24"/>
        </w:rPr>
        <w:t xml:space="preserve"> 3) observasi, dan 4) refleksi. </w:t>
      </w:r>
      <w:r w:rsidRPr="006677EF">
        <w:rPr>
          <w:rFonts w:ascii="Times New Roman" w:hAnsi="Times New Roman"/>
          <w:color w:val="000000"/>
          <w:sz w:val="24"/>
          <w:szCs w:val="24"/>
        </w:rPr>
        <w:t>Pada tahap perencanaan, yang dilakukan yaitu menyusun jadwal penelitian, mempersiapkan Rencana Pembelajaran Semester (RPS), merancang materi pembelajaran sesuai dengan bahan kajian yang dipilih</w:t>
      </w:r>
      <w:r>
        <w:rPr>
          <w:rFonts w:ascii="Times New Roman" w:hAnsi="Times New Roman"/>
          <w:color w:val="000000"/>
          <w:sz w:val="24"/>
          <w:szCs w:val="24"/>
        </w:rPr>
        <w:t xml:space="preserve"> yaitu </w:t>
      </w:r>
      <w:r w:rsidR="00602434" w:rsidRPr="00602434">
        <w:rPr>
          <w:rFonts w:ascii="Times New Roman" w:hAnsi="Times New Roman"/>
          <w:color w:val="000000"/>
          <w:sz w:val="24"/>
          <w:szCs w:val="24"/>
        </w:rPr>
        <w:t xml:space="preserve">ciri khusus </w:t>
      </w:r>
      <w:r w:rsidR="00BA3F14" w:rsidRPr="00602434">
        <w:rPr>
          <w:rFonts w:ascii="Times New Roman" w:hAnsi="Times New Roman"/>
          <w:color w:val="000000"/>
          <w:sz w:val="24"/>
          <w:szCs w:val="24"/>
        </w:rPr>
        <w:t>mahluk hidup</w:t>
      </w:r>
      <w:r w:rsidRPr="00602434">
        <w:rPr>
          <w:rFonts w:ascii="Times New Roman" w:hAnsi="Times New Roman"/>
          <w:color w:val="000000"/>
          <w:sz w:val="24"/>
          <w:szCs w:val="24"/>
        </w:rPr>
        <w:t>,</w:t>
      </w:r>
      <w:r w:rsidRPr="006677EF">
        <w:rPr>
          <w:rFonts w:ascii="Times New Roman" w:hAnsi="Times New Roman"/>
          <w:color w:val="000000"/>
          <w:sz w:val="24"/>
          <w:szCs w:val="24"/>
        </w:rPr>
        <w:t xml:space="preserve"> menyusun soal tes akhir siklus I beserta pedoman penilaiannya. Pada tahap pelaksanaan tindakan yang dilakukan adalah mengimplementasikan </w:t>
      </w:r>
      <w:r w:rsidR="00F27857" w:rsidRPr="00F27857">
        <w:rPr>
          <w:rFonts w:ascii="Times New Roman" w:hAnsi="Times New Roman"/>
          <w:color w:val="000000"/>
          <w:sz w:val="24"/>
          <w:szCs w:val="24"/>
        </w:rPr>
        <w:t>model pembelajaran berbasis masalah</w:t>
      </w:r>
      <w:r w:rsidR="00F27857">
        <w:rPr>
          <w:rFonts w:ascii="Times New Roman" w:hAnsi="Times New Roman"/>
          <w:color w:val="000000"/>
          <w:sz w:val="24"/>
          <w:szCs w:val="24"/>
        </w:rPr>
        <w:t xml:space="preserve"> </w:t>
      </w:r>
      <w:r w:rsidRPr="006677EF">
        <w:rPr>
          <w:rFonts w:ascii="Times New Roman" w:hAnsi="Times New Roman"/>
          <w:color w:val="000000"/>
          <w:sz w:val="24"/>
          <w:szCs w:val="24"/>
        </w:rPr>
        <w:t xml:space="preserve">dalam pembelajaran </w:t>
      </w:r>
      <w:r w:rsidR="00F27857">
        <w:rPr>
          <w:rFonts w:ascii="Times New Roman" w:hAnsi="Times New Roman"/>
          <w:color w:val="000000"/>
          <w:sz w:val="24"/>
          <w:szCs w:val="24"/>
        </w:rPr>
        <w:t>IPA</w:t>
      </w:r>
      <w:r w:rsidRPr="006677EF">
        <w:rPr>
          <w:rFonts w:ascii="Times New Roman" w:hAnsi="Times New Roman"/>
          <w:color w:val="000000"/>
          <w:sz w:val="24"/>
          <w:szCs w:val="24"/>
        </w:rPr>
        <w:t xml:space="preserve">. Pada tahap observasi, yang dilakukan adalah mengamati perilaku </w:t>
      </w:r>
      <w:r w:rsidR="00F27857">
        <w:rPr>
          <w:rFonts w:ascii="Times New Roman" w:hAnsi="Times New Roman"/>
          <w:color w:val="000000"/>
          <w:sz w:val="24"/>
          <w:szCs w:val="24"/>
        </w:rPr>
        <w:t>siswa</w:t>
      </w:r>
      <w:r w:rsidRPr="006677EF">
        <w:rPr>
          <w:rFonts w:ascii="Times New Roman" w:hAnsi="Times New Roman"/>
          <w:color w:val="000000"/>
          <w:sz w:val="24"/>
          <w:szCs w:val="24"/>
        </w:rPr>
        <w:t xml:space="preserve"> selama proses pembelajaran dan mencatat kemajuan-kemajuan </w:t>
      </w:r>
      <w:r w:rsidR="00F27857">
        <w:rPr>
          <w:rFonts w:ascii="Times New Roman" w:hAnsi="Times New Roman"/>
          <w:color w:val="000000"/>
          <w:sz w:val="24"/>
          <w:szCs w:val="24"/>
        </w:rPr>
        <w:t xml:space="preserve">siswa </w:t>
      </w:r>
      <w:r w:rsidRPr="006677EF">
        <w:rPr>
          <w:rFonts w:ascii="Times New Roman" w:hAnsi="Times New Roman"/>
          <w:color w:val="000000"/>
          <w:sz w:val="24"/>
          <w:szCs w:val="24"/>
        </w:rPr>
        <w:t xml:space="preserve">serta kendala yang </w:t>
      </w:r>
      <w:r w:rsidRPr="006677EF">
        <w:rPr>
          <w:rFonts w:ascii="Times New Roman" w:hAnsi="Times New Roman"/>
          <w:color w:val="000000"/>
          <w:sz w:val="24"/>
          <w:szCs w:val="24"/>
        </w:rPr>
        <w:t xml:space="preserve">dihadapi. Pada tahap refleksi, yang dilakukan adalah mengkaji, melihat, dan mempertimbangkan hasil atau dampak tindakan dari berbagai kriteria.  Berdasarkan hasil refleksi tersebut maka </w:t>
      </w:r>
      <w:r>
        <w:rPr>
          <w:rFonts w:ascii="Times New Roman" w:hAnsi="Times New Roman"/>
          <w:color w:val="000000"/>
          <w:sz w:val="24"/>
          <w:szCs w:val="24"/>
        </w:rPr>
        <w:t>dilakukan</w:t>
      </w:r>
      <w:r w:rsidRPr="006677EF">
        <w:rPr>
          <w:rFonts w:ascii="Times New Roman" w:hAnsi="Times New Roman"/>
          <w:color w:val="000000"/>
          <w:sz w:val="24"/>
          <w:szCs w:val="24"/>
        </w:rPr>
        <w:t xml:space="preserve"> perbaikan terhadap proses pembelajaran selanjutnya.</w:t>
      </w:r>
      <w:r>
        <w:rPr>
          <w:rFonts w:ascii="Times New Roman" w:hAnsi="Times New Roman"/>
          <w:color w:val="000000"/>
          <w:sz w:val="24"/>
          <w:szCs w:val="24"/>
        </w:rPr>
        <w:t xml:space="preserve"> Data kemampuan pemecahan masalah diperoleh melalui tes kemampuan pemecahan masalah yang diberikan di akhir setiap siklus. Tes kemampuan pemecahan masalah </w:t>
      </w:r>
      <w:r w:rsidR="00602434">
        <w:rPr>
          <w:rFonts w:ascii="Times New Roman" w:hAnsi="Times New Roman"/>
          <w:color w:val="000000"/>
          <w:sz w:val="24"/>
          <w:szCs w:val="24"/>
        </w:rPr>
        <w:t>IPA</w:t>
      </w:r>
      <w:r>
        <w:rPr>
          <w:rFonts w:ascii="Times New Roman" w:hAnsi="Times New Roman"/>
          <w:color w:val="000000"/>
          <w:sz w:val="24"/>
          <w:szCs w:val="24"/>
        </w:rPr>
        <w:t xml:space="preserve"> berupa tes uraian yang terdiri dari 5 butir pertanyaan.  </w:t>
      </w:r>
    </w:p>
    <w:p w:rsidR="00A65FE4" w:rsidRPr="004A5BEB" w:rsidRDefault="00A65FE4" w:rsidP="004A5BEB">
      <w:pPr>
        <w:spacing w:after="0" w:line="360" w:lineRule="auto"/>
        <w:ind w:firstLine="567"/>
        <w:jc w:val="both"/>
        <w:rPr>
          <w:rFonts w:ascii="Times New Roman" w:hAnsi="Times New Roman" w:cs="Times New Roman"/>
          <w:sz w:val="24"/>
          <w:szCs w:val="24"/>
          <w:lang w:val="de-DE"/>
        </w:rPr>
      </w:pPr>
      <w:r w:rsidRPr="00F249E6">
        <w:rPr>
          <w:rFonts w:ascii="Times New Roman" w:hAnsi="Times New Roman" w:cs="Times New Roman"/>
          <w:sz w:val="24"/>
          <w:szCs w:val="24"/>
          <w:lang w:val="de-DE"/>
        </w:rPr>
        <w:t>Te</w:t>
      </w:r>
      <w:r w:rsidRPr="00F249E6">
        <w:rPr>
          <w:rFonts w:ascii="Times New Roman" w:hAnsi="Times New Roman" w:cs="Times New Roman"/>
          <w:sz w:val="24"/>
          <w:szCs w:val="24"/>
        </w:rPr>
        <w:t>k</w:t>
      </w:r>
      <w:r w:rsidRPr="00F249E6">
        <w:rPr>
          <w:rFonts w:ascii="Times New Roman" w:hAnsi="Times New Roman" w:cs="Times New Roman"/>
          <w:sz w:val="24"/>
          <w:szCs w:val="24"/>
          <w:lang w:val="de-DE"/>
        </w:rPr>
        <w:t>nik analisis data</w:t>
      </w:r>
      <w:r w:rsidR="00BA3F14">
        <w:rPr>
          <w:rFonts w:ascii="Times New Roman" w:hAnsi="Times New Roman" w:cs="Times New Roman"/>
          <w:sz w:val="24"/>
          <w:szCs w:val="24"/>
          <w:lang w:val="de-DE"/>
        </w:rPr>
        <w:t xml:space="preserve"> yang digunakan adalah analisis kuantitatif. </w:t>
      </w:r>
      <w:r w:rsidR="00BA3F14" w:rsidRPr="00BA3F14">
        <w:rPr>
          <w:rFonts w:ascii="Times New Roman" w:hAnsi="Times New Roman" w:cs="Times New Roman"/>
          <w:sz w:val="24"/>
          <w:szCs w:val="24"/>
          <w:lang w:val="de-DE"/>
        </w:rPr>
        <w:t>Data kemampuan pemecahan masalah dianalisis menggunakan teknik analisis deskriptif dengan menentukan nilai tes kemampuan pemecahan masalah, kriteria ketuntasan siswa dalam mengerjakan soal tes kemampuan pemecahan masalah, menghitung persentase ketuntasan hasil belajar klasikal dalam mengerjakan soal tes kemampuan pemecahan masalah, dan me</w:t>
      </w:r>
      <w:r w:rsidR="004A5BEB">
        <w:rPr>
          <w:rFonts w:ascii="Times New Roman" w:hAnsi="Times New Roman" w:cs="Times New Roman"/>
          <w:sz w:val="24"/>
          <w:szCs w:val="24"/>
          <w:lang w:val="de-DE"/>
        </w:rPr>
        <w:t xml:space="preserve">nghitung nilai rata-rata kelas. </w:t>
      </w:r>
      <w:r w:rsidRPr="00437566">
        <w:rPr>
          <w:rFonts w:ascii="Times New Roman" w:hAnsi="Times New Roman" w:cs="Times New Roman"/>
          <w:color w:val="000000" w:themeColor="text1"/>
          <w:sz w:val="24"/>
          <w:szCs w:val="24"/>
        </w:rPr>
        <w:t xml:space="preserve">Keberhasilan proses pembelajaran ditentukan pada </w:t>
      </w:r>
      <w:r>
        <w:rPr>
          <w:rFonts w:ascii="Times New Roman" w:hAnsi="Times New Roman" w:cs="Times New Roman"/>
          <w:color w:val="000000" w:themeColor="text1"/>
          <w:sz w:val="24"/>
          <w:szCs w:val="24"/>
        </w:rPr>
        <w:t xml:space="preserve">pencapaian penguasaan materi minimal 70 dengan persentase ketuntasan belajar minimal 85%. </w:t>
      </w:r>
    </w:p>
    <w:p w:rsidR="004F0E25" w:rsidRDefault="004F0E25" w:rsidP="001B0E4C">
      <w:pPr>
        <w:spacing w:after="0" w:line="360" w:lineRule="auto"/>
        <w:contextualSpacing/>
        <w:jc w:val="both"/>
        <w:rPr>
          <w:rFonts w:ascii="Times New Roman" w:hAnsi="Times New Roman" w:cs="Times New Roman"/>
          <w:sz w:val="24"/>
          <w:szCs w:val="24"/>
        </w:rPr>
      </w:pPr>
    </w:p>
    <w:p w:rsidR="001B0E4C" w:rsidRPr="00BD1DFE" w:rsidRDefault="00602434" w:rsidP="001B0E4C">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lastRenderedPageBreak/>
        <w:t xml:space="preserve">D. </w:t>
      </w:r>
      <w:r w:rsidR="001B0E4C" w:rsidRPr="00F27857">
        <w:rPr>
          <w:rFonts w:ascii="Times New Roman" w:hAnsi="Times New Roman"/>
          <w:b/>
          <w:color w:val="000000"/>
          <w:sz w:val="24"/>
          <w:szCs w:val="24"/>
        </w:rPr>
        <w:t>HASIL DAN PEMBAHASAN</w:t>
      </w:r>
    </w:p>
    <w:p w:rsidR="001B0E4C" w:rsidRPr="00BD1DFE" w:rsidRDefault="001B0E4C" w:rsidP="001B0E4C">
      <w:pPr>
        <w:spacing w:after="0" w:line="360" w:lineRule="auto"/>
        <w:ind w:firstLine="567"/>
        <w:jc w:val="both"/>
        <w:rPr>
          <w:rFonts w:ascii="Times New Roman" w:hAnsi="Times New Roman"/>
          <w:color w:val="000000"/>
          <w:sz w:val="24"/>
          <w:szCs w:val="24"/>
        </w:rPr>
      </w:pPr>
      <w:r w:rsidRPr="00BD1DFE">
        <w:rPr>
          <w:rFonts w:ascii="Times New Roman" w:hAnsi="Times New Roman"/>
          <w:color w:val="000000"/>
          <w:sz w:val="24"/>
          <w:szCs w:val="24"/>
        </w:rPr>
        <w:t xml:space="preserve">Berdasarkan hasil analisis data maka diperoleh ringkasan hasil </w:t>
      </w:r>
      <w:r w:rsidRPr="00BD1DFE">
        <w:rPr>
          <w:rFonts w:ascii="Times New Roman" w:hAnsi="Times New Roman"/>
          <w:color w:val="000000"/>
          <w:sz w:val="24"/>
          <w:szCs w:val="24"/>
        </w:rPr>
        <w:t>perhitungan yang disajikan pada Tabel 1 berikut.</w:t>
      </w:r>
    </w:p>
    <w:p w:rsidR="007D1709" w:rsidRDefault="007D1709" w:rsidP="001B0E4C">
      <w:pPr>
        <w:spacing w:after="0" w:line="240" w:lineRule="auto"/>
        <w:ind w:firstLine="567"/>
        <w:jc w:val="both"/>
        <w:rPr>
          <w:rFonts w:ascii="Times New Roman" w:hAnsi="Times New Roman"/>
          <w:color w:val="000000"/>
          <w:sz w:val="24"/>
          <w:szCs w:val="24"/>
        </w:rPr>
        <w:sectPr w:rsidR="007D1709" w:rsidSect="007D1709">
          <w:type w:val="continuous"/>
          <w:pgSz w:w="11907" w:h="16840" w:code="9"/>
          <w:pgMar w:top="1701" w:right="1701" w:bottom="1701" w:left="1701" w:header="720" w:footer="720" w:gutter="0"/>
          <w:cols w:num="2" w:space="720"/>
          <w:docGrid w:linePitch="360"/>
        </w:sectPr>
      </w:pPr>
    </w:p>
    <w:p w:rsidR="001B0E4C" w:rsidRPr="00BD1DFE" w:rsidRDefault="001B0E4C" w:rsidP="001B0E4C">
      <w:pPr>
        <w:spacing w:after="0" w:line="240" w:lineRule="auto"/>
        <w:ind w:firstLine="567"/>
        <w:jc w:val="both"/>
        <w:rPr>
          <w:rFonts w:ascii="Times New Roman" w:hAnsi="Times New Roman"/>
          <w:color w:val="000000"/>
          <w:sz w:val="24"/>
          <w:szCs w:val="24"/>
        </w:rPr>
      </w:pPr>
      <w:r w:rsidRPr="00BD1DFE">
        <w:rPr>
          <w:rFonts w:ascii="Times New Roman" w:hAnsi="Times New Roman"/>
          <w:color w:val="000000"/>
          <w:sz w:val="24"/>
          <w:szCs w:val="24"/>
        </w:rPr>
        <w:t xml:space="preserve"> </w:t>
      </w:r>
    </w:p>
    <w:p w:rsidR="001B0E4C" w:rsidRPr="00BD1DFE" w:rsidRDefault="001B0E4C" w:rsidP="00196A1C">
      <w:pPr>
        <w:spacing w:after="0" w:line="240" w:lineRule="auto"/>
        <w:ind w:left="851" w:hanging="851"/>
        <w:jc w:val="both"/>
        <w:rPr>
          <w:rFonts w:ascii="Times New Roman" w:hAnsi="Times New Roman"/>
          <w:color w:val="000000"/>
          <w:sz w:val="24"/>
          <w:szCs w:val="24"/>
        </w:rPr>
      </w:pPr>
      <w:r w:rsidRPr="00BD1DFE">
        <w:rPr>
          <w:rFonts w:ascii="Times New Roman" w:hAnsi="Times New Roman"/>
          <w:color w:val="000000"/>
          <w:sz w:val="24"/>
          <w:szCs w:val="24"/>
        </w:rPr>
        <w:t xml:space="preserve">Tabel 1. Ringkasan Hasil </w:t>
      </w:r>
      <w:r w:rsidRPr="00BD1DFE">
        <w:rPr>
          <w:rFonts w:ascii="Times New Roman" w:eastAsia="Calibri" w:hAnsi="Times New Roman" w:cs="Times New Roman"/>
          <w:sz w:val="24"/>
          <w:szCs w:val="24"/>
          <w:lang w:val="sv-SE"/>
        </w:rPr>
        <w:t xml:space="preserve">Analisis Data Kemampuan Pemecahan Masalah </w:t>
      </w:r>
      <w:r w:rsidR="00196A1C">
        <w:rPr>
          <w:rFonts w:ascii="Times New Roman" w:eastAsia="Calibri" w:hAnsi="Times New Roman" w:cs="Times New Roman"/>
          <w:sz w:val="24"/>
          <w:szCs w:val="24"/>
          <w:lang w:val="sv-SE"/>
        </w:rPr>
        <w:t>Siswa Kelas V</w:t>
      </w:r>
      <w:r w:rsidR="00602434">
        <w:rPr>
          <w:rFonts w:ascii="Times New Roman" w:eastAsia="Calibri" w:hAnsi="Times New Roman" w:cs="Times New Roman"/>
          <w:sz w:val="24"/>
          <w:szCs w:val="24"/>
          <w:lang w:val="sv-SE"/>
        </w:rPr>
        <w:t>I</w:t>
      </w:r>
      <w:r w:rsidR="00196A1C">
        <w:rPr>
          <w:rFonts w:ascii="Times New Roman" w:eastAsia="Calibri" w:hAnsi="Times New Roman" w:cs="Times New Roman"/>
          <w:sz w:val="24"/>
          <w:szCs w:val="24"/>
          <w:lang w:val="sv-SE"/>
        </w:rPr>
        <w:t xml:space="preserve"> SD No 5 Jineng</w:t>
      </w:r>
      <w:r w:rsidR="00F27857">
        <w:rPr>
          <w:rFonts w:ascii="Times New Roman" w:eastAsia="Calibri" w:hAnsi="Times New Roman" w:cs="Times New Roman"/>
          <w:sz w:val="24"/>
          <w:szCs w:val="24"/>
          <w:lang w:val="sv-SE"/>
        </w:rPr>
        <w:t xml:space="preserve"> D</w:t>
      </w:r>
      <w:r w:rsidR="00196A1C">
        <w:rPr>
          <w:rFonts w:ascii="Times New Roman" w:eastAsia="Calibri" w:hAnsi="Times New Roman" w:cs="Times New Roman"/>
          <w:sz w:val="24"/>
          <w:szCs w:val="24"/>
          <w:lang w:val="sv-SE"/>
        </w:rPr>
        <w:t>alem</w:t>
      </w:r>
    </w:p>
    <w:p w:rsidR="001B0E4C" w:rsidRPr="00BD1DFE" w:rsidRDefault="001B0E4C" w:rsidP="001B0E4C">
      <w:pPr>
        <w:spacing w:after="0" w:line="240" w:lineRule="auto"/>
        <w:jc w:val="both"/>
        <w:rPr>
          <w:rFonts w:ascii="Times New Roman" w:hAnsi="Times New Roman"/>
          <w:b/>
          <w:color w:val="000000"/>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7"/>
        <w:gridCol w:w="3272"/>
        <w:gridCol w:w="2528"/>
      </w:tblGrid>
      <w:tr w:rsidR="001B0E4C" w:rsidRPr="00BD1DFE" w:rsidTr="00F6399B">
        <w:trPr>
          <w:jc w:val="center"/>
        </w:trPr>
        <w:tc>
          <w:tcPr>
            <w:tcW w:w="2587" w:type="dxa"/>
            <w:vAlign w:val="center"/>
          </w:tcPr>
          <w:p w:rsidR="001B0E4C" w:rsidRPr="00BD1DFE" w:rsidRDefault="001B0E4C" w:rsidP="00F6399B">
            <w:pPr>
              <w:spacing w:after="0" w:line="240" w:lineRule="auto"/>
              <w:jc w:val="center"/>
              <w:rPr>
                <w:rFonts w:ascii="Times New Roman" w:eastAsia="Times New Roman" w:hAnsi="Times New Roman"/>
                <w:color w:val="000000"/>
                <w:sz w:val="24"/>
                <w:szCs w:val="24"/>
              </w:rPr>
            </w:pPr>
            <w:r w:rsidRPr="00BD1DFE">
              <w:rPr>
                <w:rFonts w:ascii="Times New Roman" w:eastAsia="Times New Roman" w:hAnsi="Times New Roman"/>
                <w:color w:val="000000"/>
                <w:sz w:val="24"/>
                <w:szCs w:val="24"/>
              </w:rPr>
              <w:t>Kegiatan</w:t>
            </w:r>
          </w:p>
        </w:tc>
        <w:tc>
          <w:tcPr>
            <w:tcW w:w="3272" w:type="dxa"/>
            <w:vAlign w:val="center"/>
          </w:tcPr>
          <w:p w:rsidR="001B0E4C" w:rsidRPr="00BD1DFE" w:rsidRDefault="001B0E4C" w:rsidP="00F6399B">
            <w:pPr>
              <w:tabs>
                <w:tab w:val="left" w:pos="851"/>
              </w:tabs>
              <w:spacing w:after="0" w:line="240" w:lineRule="auto"/>
              <w:jc w:val="center"/>
              <w:rPr>
                <w:rFonts w:ascii="Times New Roman" w:eastAsia="Times New Roman" w:hAnsi="Times New Roman"/>
                <w:color w:val="000000"/>
                <w:sz w:val="24"/>
                <w:szCs w:val="24"/>
              </w:rPr>
            </w:pPr>
            <w:r w:rsidRPr="00BD1DFE">
              <w:rPr>
                <w:rFonts w:ascii="Times New Roman" w:eastAsia="Times New Roman" w:hAnsi="Times New Roman"/>
                <w:color w:val="000000"/>
                <w:sz w:val="24"/>
                <w:szCs w:val="24"/>
              </w:rPr>
              <w:t>Rata-rata Nilai Akhir</w:t>
            </w:r>
          </w:p>
        </w:tc>
        <w:tc>
          <w:tcPr>
            <w:tcW w:w="2528" w:type="dxa"/>
            <w:vAlign w:val="center"/>
          </w:tcPr>
          <w:p w:rsidR="001B0E4C" w:rsidRPr="00BD1DFE" w:rsidRDefault="001B0E4C" w:rsidP="00F6399B">
            <w:pPr>
              <w:tabs>
                <w:tab w:val="left" w:pos="851"/>
              </w:tabs>
              <w:spacing w:after="0" w:line="240" w:lineRule="auto"/>
              <w:jc w:val="center"/>
              <w:rPr>
                <w:rFonts w:ascii="Times New Roman" w:eastAsia="Times New Roman" w:hAnsi="Times New Roman"/>
                <w:color w:val="000000"/>
                <w:sz w:val="24"/>
                <w:szCs w:val="24"/>
              </w:rPr>
            </w:pPr>
            <w:r w:rsidRPr="00BD1DFE">
              <w:rPr>
                <w:rFonts w:ascii="Times New Roman" w:eastAsia="Times New Roman" w:hAnsi="Times New Roman"/>
                <w:color w:val="000000"/>
                <w:sz w:val="24"/>
                <w:szCs w:val="24"/>
              </w:rPr>
              <w:t>Persentase Ketuntasan Klasikal</w:t>
            </w:r>
          </w:p>
        </w:tc>
      </w:tr>
      <w:tr w:rsidR="001B0E4C" w:rsidRPr="00BD1DFE" w:rsidTr="00F6399B">
        <w:trPr>
          <w:jc w:val="center"/>
        </w:trPr>
        <w:tc>
          <w:tcPr>
            <w:tcW w:w="2587" w:type="dxa"/>
          </w:tcPr>
          <w:p w:rsidR="001B0E4C" w:rsidRPr="00BD1DFE" w:rsidRDefault="001B0E4C" w:rsidP="00F6399B">
            <w:pPr>
              <w:tabs>
                <w:tab w:val="left" w:pos="851"/>
              </w:tabs>
              <w:spacing w:after="0" w:line="240" w:lineRule="auto"/>
              <w:jc w:val="both"/>
              <w:rPr>
                <w:rFonts w:ascii="Times New Roman" w:eastAsia="Times New Roman" w:hAnsi="Times New Roman"/>
                <w:color w:val="000000"/>
                <w:sz w:val="24"/>
                <w:szCs w:val="24"/>
              </w:rPr>
            </w:pPr>
            <w:r w:rsidRPr="00BD1DFE">
              <w:rPr>
                <w:rFonts w:ascii="Times New Roman" w:eastAsia="Times New Roman" w:hAnsi="Times New Roman"/>
                <w:color w:val="000000"/>
                <w:sz w:val="24"/>
                <w:szCs w:val="24"/>
              </w:rPr>
              <w:t xml:space="preserve">  Sebelum Tindakan</w:t>
            </w:r>
          </w:p>
        </w:tc>
        <w:tc>
          <w:tcPr>
            <w:tcW w:w="3272" w:type="dxa"/>
            <w:vAlign w:val="center"/>
          </w:tcPr>
          <w:p w:rsidR="001B0E4C" w:rsidRPr="00BD1DFE" w:rsidRDefault="00F57B44" w:rsidP="00F6399B">
            <w:pPr>
              <w:tabs>
                <w:tab w:val="left" w:pos="851"/>
              </w:tabs>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6</w:t>
            </w:r>
            <w:r w:rsidR="00A56A97">
              <w:rPr>
                <w:rFonts w:ascii="Times New Roman" w:eastAsia="Times New Roman" w:hAnsi="Times New Roman"/>
                <w:color w:val="000000"/>
                <w:sz w:val="24"/>
                <w:szCs w:val="24"/>
              </w:rPr>
              <w:t>0</w:t>
            </w:r>
            <w:r>
              <w:rPr>
                <w:rFonts w:ascii="Times New Roman" w:eastAsia="Times New Roman" w:hAnsi="Times New Roman"/>
                <w:color w:val="000000"/>
                <w:sz w:val="24"/>
                <w:szCs w:val="24"/>
              </w:rPr>
              <w:t>,0</w:t>
            </w:r>
            <w:r w:rsidR="00A56A97">
              <w:rPr>
                <w:rFonts w:ascii="Times New Roman" w:eastAsia="Times New Roman" w:hAnsi="Times New Roman"/>
                <w:color w:val="000000"/>
                <w:sz w:val="24"/>
                <w:szCs w:val="24"/>
              </w:rPr>
              <w:t>0</w:t>
            </w:r>
          </w:p>
        </w:tc>
        <w:tc>
          <w:tcPr>
            <w:tcW w:w="2528" w:type="dxa"/>
            <w:vAlign w:val="center"/>
          </w:tcPr>
          <w:p w:rsidR="001B0E4C" w:rsidRPr="00BD1DFE" w:rsidRDefault="00F57B44" w:rsidP="00F6399B">
            <w:pPr>
              <w:tabs>
                <w:tab w:val="left" w:pos="851"/>
              </w:tabs>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w:t>
            </w:r>
            <w:r w:rsidR="00A56A97">
              <w:rPr>
                <w:rFonts w:ascii="Times New Roman" w:eastAsia="Times New Roman" w:hAnsi="Times New Roman"/>
                <w:color w:val="000000"/>
                <w:sz w:val="24"/>
                <w:szCs w:val="24"/>
              </w:rPr>
              <w:t>7</w:t>
            </w:r>
            <w:r>
              <w:rPr>
                <w:rFonts w:ascii="Times New Roman" w:eastAsia="Times New Roman" w:hAnsi="Times New Roman"/>
                <w:color w:val="000000"/>
                <w:sz w:val="24"/>
                <w:szCs w:val="24"/>
              </w:rPr>
              <w:t>,5</w:t>
            </w:r>
            <w:r w:rsidR="00A56A97">
              <w:rPr>
                <w:rFonts w:ascii="Times New Roman" w:eastAsia="Times New Roman" w:hAnsi="Times New Roman"/>
                <w:color w:val="000000"/>
                <w:sz w:val="24"/>
                <w:szCs w:val="24"/>
              </w:rPr>
              <w:t>0</w:t>
            </w:r>
            <w:r w:rsidR="001B0E4C" w:rsidRPr="00BD1DFE">
              <w:rPr>
                <w:rFonts w:ascii="Times New Roman" w:eastAsia="Times New Roman" w:hAnsi="Times New Roman"/>
                <w:color w:val="000000"/>
                <w:sz w:val="24"/>
                <w:szCs w:val="24"/>
              </w:rPr>
              <w:t>%</w:t>
            </w:r>
          </w:p>
        </w:tc>
      </w:tr>
      <w:tr w:rsidR="001B0E4C" w:rsidRPr="00BD1DFE" w:rsidTr="00F6399B">
        <w:trPr>
          <w:jc w:val="center"/>
        </w:trPr>
        <w:tc>
          <w:tcPr>
            <w:tcW w:w="2587" w:type="dxa"/>
          </w:tcPr>
          <w:p w:rsidR="001B0E4C" w:rsidRPr="00BD1DFE" w:rsidRDefault="001B0E4C" w:rsidP="00F6399B">
            <w:pPr>
              <w:tabs>
                <w:tab w:val="left" w:pos="851"/>
                <w:tab w:val="left" w:pos="1290"/>
              </w:tabs>
              <w:spacing w:after="0" w:line="240" w:lineRule="auto"/>
              <w:jc w:val="both"/>
              <w:rPr>
                <w:rFonts w:ascii="Times New Roman" w:eastAsia="Times New Roman" w:hAnsi="Times New Roman"/>
                <w:color w:val="000000"/>
                <w:sz w:val="24"/>
                <w:szCs w:val="24"/>
              </w:rPr>
            </w:pPr>
            <w:r w:rsidRPr="00BD1DFE">
              <w:rPr>
                <w:rFonts w:ascii="Times New Roman" w:eastAsia="Times New Roman" w:hAnsi="Times New Roman"/>
                <w:color w:val="000000"/>
                <w:sz w:val="24"/>
                <w:szCs w:val="24"/>
              </w:rPr>
              <w:t xml:space="preserve">  Siklus I</w:t>
            </w:r>
            <w:r w:rsidRPr="00BD1DFE">
              <w:rPr>
                <w:rFonts w:ascii="Times New Roman" w:eastAsia="Times New Roman" w:hAnsi="Times New Roman"/>
                <w:color w:val="000000"/>
                <w:sz w:val="24"/>
                <w:szCs w:val="24"/>
              </w:rPr>
              <w:tab/>
            </w:r>
          </w:p>
        </w:tc>
        <w:tc>
          <w:tcPr>
            <w:tcW w:w="3272" w:type="dxa"/>
            <w:vAlign w:val="center"/>
          </w:tcPr>
          <w:p w:rsidR="001B0E4C" w:rsidRPr="00BD1DFE" w:rsidRDefault="00A56A97" w:rsidP="00F6399B">
            <w:pPr>
              <w:tabs>
                <w:tab w:val="left" w:pos="851"/>
              </w:tabs>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69</w:t>
            </w:r>
            <w:r w:rsidR="00F57B44">
              <w:rPr>
                <w:rFonts w:ascii="Times New Roman" w:eastAsia="Times New Roman" w:hAnsi="Times New Roman"/>
                <w:color w:val="000000"/>
                <w:sz w:val="24"/>
                <w:szCs w:val="24"/>
              </w:rPr>
              <w:t>,31</w:t>
            </w:r>
          </w:p>
        </w:tc>
        <w:tc>
          <w:tcPr>
            <w:tcW w:w="2528" w:type="dxa"/>
            <w:vAlign w:val="center"/>
          </w:tcPr>
          <w:p w:rsidR="001B0E4C" w:rsidRPr="00BD1DFE" w:rsidRDefault="001B0E4C" w:rsidP="00F6399B">
            <w:pPr>
              <w:tabs>
                <w:tab w:val="left" w:pos="851"/>
              </w:tabs>
              <w:spacing w:after="0" w:line="240" w:lineRule="auto"/>
              <w:jc w:val="center"/>
              <w:rPr>
                <w:rFonts w:ascii="Times New Roman" w:eastAsia="Times New Roman" w:hAnsi="Times New Roman"/>
                <w:color w:val="000000"/>
                <w:sz w:val="24"/>
                <w:szCs w:val="24"/>
              </w:rPr>
            </w:pPr>
            <w:r w:rsidRPr="00BD1DFE">
              <w:rPr>
                <w:rFonts w:ascii="Times New Roman" w:eastAsia="Times New Roman" w:hAnsi="Times New Roman"/>
                <w:color w:val="000000"/>
                <w:sz w:val="24"/>
                <w:szCs w:val="24"/>
              </w:rPr>
              <w:t>6</w:t>
            </w:r>
            <w:r w:rsidR="00A56A97">
              <w:rPr>
                <w:rFonts w:ascii="Times New Roman" w:eastAsia="Times New Roman" w:hAnsi="Times New Roman"/>
                <w:color w:val="000000"/>
                <w:sz w:val="24"/>
                <w:szCs w:val="24"/>
              </w:rPr>
              <w:t>2</w:t>
            </w:r>
            <w:r w:rsidR="00F57B44">
              <w:rPr>
                <w:rFonts w:ascii="Times New Roman" w:eastAsia="Times New Roman" w:hAnsi="Times New Roman"/>
                <w:color w:val="000000"/>
                <w:sz w:val="24"/>
                <w:szCs w:val="24"/>
              </w:rPr>
              <w:t>,5</w:t>
            </w:r>
            <w:r w:rsidRPr="00BD1DFE">
              <w:rPr>
                <w:rFonts w:ascii="Times New Roman" w:eastAsia="Times New Roman" w:hAnsi="Times New Roman"/>
                <w:color w:val="000000"/>
                <w:sz w:val="24"/>
                <w:szCs w:val="24"/>
              </w:rPr>
              <w:t>%</w:t>
            </w:r>
          </w:p>
        </w:tc>
      </w:tr>
      <w:tr w:rsidR="001B0E4C" w:rsidRPr="00BD1DFE" w:rsidTr="00F6399B">
        <w:trPr>
          <w:jc w:val="center"/>
        </w:trPr>
        <w:tc>
          <w:tcPr>
            <w:tcW w:w="2587" w:type="dxa"/>
          </w:tcPr>
          <w:p w:rsidR="001B0E4C" w:rsidRPr="00BD1DFE" w:rsidRDefault="001B0E4C" w:rsidP="00F6399B">
            <w:pPr>
              <w:tabs>
                <w:tab w:val="left" w:pos="851"/>
              </w:tabs>
              <w:spacing w:after="0" w:line="240" w:lineRule="auto"/>
              <w:jc w:val="both"/>
              <w:rPr>
                <w:rFonts w:ascii="Times New Roman" w:eastAsia="Times New Roman" w:hAnsi="Times New Roman"/>
                <w:color w:val="000000"/>
                <w:sz w:val="24"/>
                <w:szCs w:val="24"/>
              </w:rPr>
            </w:pPr>
            <w:r w:rsidRPr="00BD1DFE">
              <w:rPr>
                <w:rFonts w:ascii="Times New Roman" w:eastAsia="Times New Roman" w:hAnsi="Times New Roman"/>
                <w:color w:val="000000"/>
                <w:sz w:val="24"/>
                <w:szCs w:val="24"/>
              </w:rPr>
              <w:t xml:space="preserve">  Siklus II</w:t>
            </w:r>
          </w:p>
        </w:tc>
        <w:tc>
          <w:tcPr>
            <w:tcW w:w="3272" w:type="dxa"/>
            <w:vAlign w:val="center"/>
          </w:tcPr>
          <w:p w:rsidR="001B0E4C" w:rsidRPr="00BD1DFE" w:rsidRDefault="00F57B44" w:rsidP="00F6399B">
            <w:pPr>
              <w:tabs>
                <w:tab w:val="left" w:pos="851"/>
              </w:tabs>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8</w:t>
            </w:r>
            <w:r w:rsidR="00A56A97">
              <w:rPr>
                <w:rFonts w:ascii="Times New Roman" w:eastAsia="Times New Roman" w:hAnsi="Times New Roman"/>
                <w:color w:val="000000"/>
                <w:sz w:val="24"/>
                <w:szCs w:val="24"/>
              </w:rPr>
              <w:t>1</w:t>
            </w:r>
            <w:r>
              <w:rPr>
                <w:rFonts w:ascii="Times New Roman" w:eastAsia="Times New Roman" w:hAnsi="Times New Roman"/>
                <w:color w:val="000000"/>
                <w:sz w:val="24"/>
                <w:szCs w:val="24"/>
              </w:rPr>
              <w:t>,0</w:t>
            </w:r>
            <w:r w:rsidR="00A56A97">
              <w:rPr>
                <w:rFonts w:ascii="Times New Roman" w:eastAsia="Times New Roman" w:hAnsi="Times New Roman"/>
                <w:color w:val="000000"/>
                <w:sz w:val="24"/>
                <w:szCs w:val="24"/>
              </w:rPr>
              <w:t>5</w:t>
            </w:r>
          </w:p>
        </w:tc>
        <w:tc>
          <w:tcPr>
            <w:tcW w:w="2528" w:type="dxa"/>
            <w:vAlign w:val="center"/>
          </w:tcPr>
          <w:p w:rsidR="001B0E4C" w:rsidRPr="00BD1DFE" w:rsidRDefault="00A56A97" w:rsidP="00F6399B">
            <w:pPr>
              <w:tabs>
                <w:tab w:val="left" w:pos="851"/>
              </w:tabs>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87</w:t>
            </w:r>
            <w:r w:rsidR="00F57B44">
              <w:rPr>
                <w:rFonts w:ascii="Times New Roman" w:eastAsia="Times New Roman" w:hAnsi="Times New Roman"/>
                <w:color w:val="000000"/>
                <w:sz w:val="24"/>
                <w:szCs w:val="24"/>
              </w:rPr>
              <w:t>,</w:t>
            </w:r>
            <w:r>
              <w:rPr>
                <w:rFonts w:ascii="Times New Roman" w:eastAsia="Times New Roman" w:hAnsi="Times New Roman"/>
                <w:color w:val="000000"/>
                <w:sz w:val="24"/>
                <w:szCs w:val="24"/>
              </w:rPr>
              <w:t>50</w:t>
            </w:r>
            <w:r w:rsidR="001B0E4C" w:rsidRPr="00BD1DFE">
              <w:rPr>
                <w:rFonts w:ascii="Times New Roman" w:eastAsia="Times New Roman" w:hAnsi="Times New Roman"/>
                <w:color w:val="000000"/>
                <w:sz w:val="24"/>
                <w:szCs w:val="24"/>
              </w:rPr>
              <w:t>%</w:t>
            </w:r>
          </w:p>
        </w:tc>
      </w:tr>
    </w:tbl>
    <w:p w:rsidR="001B0E4C" w:rsidRPr="00BD1DFE" w:rsidRDefault="001B0E4C" w:rsidP="001B0E4C">
      <w:pPr>
        <w:spacing w:after="0" w:line="240" w:lineRule="auto"/>
        <w:ind w:firstLine="567"/>
        <w:jc w:val="both"/>
        <w:rPr>
          <w:rFonts w:ascii="Times New Roman" w:eastAsia="Times New Roman" w:hAnsi="Times New Roman"/>
          <w:color w:val="000000"/>
          <w:sz w:val="24"/>
          <w:szCs w:val="24"/>
        </w:rPr>
      </w:pPr>
    </w:p>
    <w:p w:rsidR="007D1709" w:rsidRDefault="007D1709" w:rsidP="001B0E4C">
      <w:pPr>
        <w:spacing w:after="0" w:line="360" w:lineRule="auto"/>
        <w:ind w:firstLine="567"/>
        <w:jc w:val="both"/>
        <w:rPr>
          <w:rFonts w:ascii="Times New Roman" w:eastAsia="Times New Roman" w:hAnsi="Times New Roman"/>
          <w:sz w:val="24"/>
          <w:szCs w:val="24"/>
        </w:rPr>
        <w:sectPr w:rsidR="007D1709" w:rsidSect="007D1709">
          <w:type w:val="continuous"/>
          <w:pgSz w:w="11907" w:h="16840" w:code="9"/>
          <w:pgMar w:top="1701" w:right="1701" w:bottom="1701" w:left="1701" w:header="720" w:footer="720" w:gutter="0"/>
          <w:cols w:space="720"/>
          <w:docGrid w:linePitch="360"/>
        </w:sectPr>
      </w:pPr>
    </w:p>
    <w:p w:rsidR="001B0E4C" w:rsidRPr="00BD1DFE" w:rsidRDefault="001B0E4C" w:rsidP="001B0E4C">
      <w:pPr>
        <w:spacing w:after="0" w:line="360" w:lineRule="auto"/>
        <w:ind w:firstLine="567"/>
        <w:jc w:val="both"/>
        <w:rPr>
          <w:rFonts w:ascii="Times New Roman" w:eastAsia="Times New Roman" w:hAnsi="Times New Roman"/>
          <w:color w:val="000000"/>
          <w:sz w:val="24"/>
          <w:szCs w:val="24"/>
        </w:rPr>
      </w:pPr>
      <w:r w:rsidRPr="00BD1DFE">
        <w:rPr>
          <w:rFonts w:ascii="Times New Roman" w:eastAsia="Times New Roman" w:hAnsi="Times New Roman"/>
          <w:sz w:val="24"/>
          <w:szCs w:val="24"/>
        </w:rPr>
        <w:t>Berdasarkan</w:t>
      </w:r>
      <w:r w:rsidRPr="00BD1DFE">
        <w:rPr>
          <w:rFonts w:ascii="Times New Roman" w:eastAsia="Times New Roman" w:hAnsi="Times New Roman"/>
          <w:color w:val="FF0000"/>
          <w:sz w:val="24"/>
          <w:szCs w:val="24"/>
        </w:rPr>
        <w:t xml:space="preserve"> </w:t>
      </w:r>
      <w:r w:rsidRPr="00BD1DFE">
        <w:rPr>
          <w:rFonts w:ascii="Times New Roman" w:eastAsia="Times New Roman" w:hAnsi="Times New Roman"/>
          <w:sz w:val="24"/>
          <w:szCs w:val="24"/>
        </w:rPr>
        <w:t xml:space="preserve">Tabel 1 dapat diketahui bahwa, </w:t>
      </w:r>
      <w:r w:rsidRPr="00BD1DFE">
        <w:rPr>
          <w:rFonts w:ascii="Times New Roman" w:eastAsia="Times New Roman" w:hAnsi="Times New Roman"/>
          <w:color w:val="000000"/>
          <w:sz w:val="24"/>
          <w:szCs w:val="24"/>
        </w:rPr>
        <w:t xml:space="preserve">pada siklus I rata-rata kemampuan pemecahan masalah </w:t>
      </w:r>
      <w:r w:rsidR="00DC7262">
        <w:rPr>
          <w:rFonts w:ascii="Times New Roman" w:eastAsia="Times New Roman" w:hAnsi="Times New Roman"/>
          <w:color w:val="000000"/>
          <w:sz w:val="24"/>
          <w:szCs w:val="24"/>
        </w:rPr>
        <w:t xml:space="preserve">siswa </w:t>
      </w:r>
      <w:r w:rsidRPr="00BD1DFE">
        <w:rPr>
          <w:rFonts w:ascii="Times New Roman" w:eastAsia="Times New Roman" w:hAnsi="Times New Roman"/>
          <w:color w:val="000000"/>
          <w:sz w:val="24"/>
          <w:szCs w:val="24"/>
        </w:rPr>
        <w:t xml:space="preserve">sebesar </w:t>
      </w:r>
      <w:r w:rsidR="00A56A97">
        <w:rPr>
          <w:rFonts w:ascii="Times New Roman" w:eastAsia="Times New Roman" w:hAnsi="Times New Roman"/>
          <w:color w:val="000000"/>
          <w:sz w:val="24"/>
          <w:szCs w:val="24"/>
        </w:rPr>
        <w:t>69,31</w:t>
      </w:r>
      <w:r w:rsidRPr="00BD1DFE">
        <w:rPr>
          <w:rFonts w:ascii="Times New Roman" w:eastAsia="Times New Roman" w:hAnsi="Times New Roman"/>
          <w:color w:val="000000"/>
          <w:sz w:val="24"/>
          <w:szCs w:val="24"/>
        </w:rPr>
        <w:t xml:space="preserve"> </w:t>
      </w:r>
      <w:r w:rsidR="00A56A97">
        <w:rPr>
          <w:rFonts w:ascii="Times New Roman" w:eastAsia="Times New Roman" w:hAnsi="Times New Roman"/>
          <w:color w:val="000000"/>
          <w:sz w:val="24"/>
          <w:szCs w:val="24"/>
        </w:rPr>
        <w:t>belum</w:t>
      </w:r>
      <w:r w:rsidRPr="00BD1DFE">
        <w:rPr>
          <w:rFonts w:ascii="Times New Roman" w:eastAsia="Times New Roman" w:hAnsi="Times New Roman"/>
          <w:color w:val="000000"/>
          <w:sz w:val="24"/>
          <w:szCs w:val="24"/>
        </w:rPr>
        <w:t xml:space="preserve"> diatas kriteria yang ditetapkan yaitu 70. </w:t>
      </w:r>
      <w:r w:rsidR="00A56A97" w:rsidRPr="00BD1DFE">
        <w:rPr>
          <w:rFonts w:ascii="Times New Roman" w:eastAsia="Times New Roman" w:hAnsi="Times New Roman"/>
          <w:color w:val="000000"/>
          <w:sz w:val="24"/>
          <w:szCs w:val="24"/>
        </w:rPr>
        <w:t>P</w:t>
      </w:r>
      <w:r w:rsidRPr="00BD1DFE">
        <w:rPr>
          <w:rFonts w:ascii="Times New Roman" w:eastAsia="Times New Roman" w:hAnsi="Times New Roman"/>
          <w:color w:val="000000"/>
          <w:sz w:val="24"/>
          <w:szCs w:val="24"/>
        </w:rPr>
        <w:t>ersentase ketuntasan kemampuan pemecahan masalah sebesar 6</w:t>
      </w:r>
      <w:r w:rsidR="00A56A97">
        <w:rPr>
          <w:rFonts w:ascii="Times New Roman" w:eastAsia="Times New Roman" w:hAnsi="Times New Roman"/>
          <w:color w:val="000000"/>
          <w:sz w:val="24"/>
          <w:szCs w:val="24"/>
        </w:rPr>
        <w:t>2</w:t>
      </w:r>
      <w:r w:rsidR="00F57B44">
        <w:rPr>
          <w:rFonts w:ascii="Times New Roman" w:eastAsia="Times New Roman" w:hAnsi="Times New Roman"/>
          <w:color w:val="000000"/>
          <w:sz w:val="24"/>
          <w:szCs w:val="24"/>
        </w:rPr>
        <w:t>,5</w:t>
      </w:r>
      <w:r w:rsidRPr="00BD1DFE">
        <w:rPr>
          <w:rFonts w:ascii="Times New Roman" w:eastAsia="Times New Roman" w:hAnsi="Times New Roman"/>
          <w:color w:val="000000"/>
          <w:sz w:val="24"/>
          <w:szCs w:val="24"/>
        </w:rPr>
        <w:t>% belum mencapai 85%</w:t>
      </w:r>
      <w:r w:rsidR="00A56A97">
        <w:rPr>
          <w:rFonts w:ascii="Times New Roman" w:eastAsia="Times New Roman" w:hAnsi="Times New Roman"/>
          <w:color w:val="000000"/>
          <w:sz w:val="24"/>
          <w:szCs w:val="24"/>
        </w:rPr>
        <w:t xml:space="preserve">. Maka dari itu, </w:t>
      </w:r>
      <w:r w:rsidRPr="00BD1DFE">
        <w:rPr>
          <w:rFonts w:ascii="Times New Roman" w:eastAsia="Times New Roman" w:hAnsi="Times New Roman"/>
          <w:color w:val="000000"/>
          <w:sz w:val="24"/>
          <w:szCs w:val="24"/>
        </w:rPr>
        <w:t>pelaksanaan tindakan perlu dilanjutkan pada siklus II.</w:t>
      </w:r>
      <w:r w:rsidRPr="00BD1DFE">
        <w:rPr>
          <w:rFonts w:ascii="Times New Roman" w:eastAsia="Times New Roman" w:hAnsi="Times New Roman"/>
          <w:color w:val="FF0000"/>
          <w:sz w:val="24"/>
          <w:szCs w:val="24"/>
        </w:rPr>
        <w:t xml:space="preserve"> </w:t>
      </w:r>
      <w:r w:rsidRPr="00BD1DFE">
        <w:rPr>
          <w:rFonts w:ascii="Times New Roman" w:eastAsia="Times New Roman" w:hAnsi="Times New Roman"/>
          <w:color w:val="000000"/>
          <w:sz w:val="24"/>
          <w:szCs w:val="24"/>
        </w:rPr>
        <w:t xml:space="preserve">Pada siklus II ternyata hasil penelitian ini telah mencapai kriteria yang telah ditetapkan yaitu rata-rata nilai kemampuan pemecahan masalah </w:t>
      </w:r>
      <w:r w:rsidR="00DC7262">
        <w:rPr>
          <w:rFonts w:ascii="Times New Roman" w:eastAsia="Times New Roman" w:hAnsi="Times New Roman"/>
          <w:color w:val="000000"/>
          <w:sz w:val="24"/>
          <w:szCs w:val="24"/>
        </w:rPr>
        <w:t>siswa</w:t>
      </w:r>
      <w:r w:rsidRPr="00BD1DFE">
        <w:rPr>
          <w:rFonts w:ascii="Times New Roman" w:eastAsia="Times New Roman" w:hAnsi="Times New Roman"/>
          <w:color w:val="000000"/>
          <w:sz w:val="24"/>
          <w:szCs w:val="24"/>
        </w:rPr>
        <w:t xml:space="preserve"> mencapai </w:t>
      </w:r>
      <w:r w:rsidR="00F57B44">
        <w:rPr>
          <w:rFonts w:ascii="Times New Roman" w:eastAsia="Times New Roman" w:hAnsi="Times New Roman"/>
          <w:color w:val="000000"/>
          <w:sz w:val="24"/>
          <w:szCs w:val="24"/>
        </w:rPr>
        <w:t>8</w:t>
      </w:r>
      <w:r w:rsidR="00A56A97">
        <w:rPr>
          <w:rFonts w:ascii="Times New Roman" w:eastAsia="Times New Roman" w:hAnsi="Times New Roman"/>
          <w:color w:val="000000"/>
          <w:sz w:val="24"/>
          <w:szCs w:val="24"/>
        </w:rPr>
        <w:t>1</w:t>
      </w:r>
      <w:r w:rsidR="00F57B44">
        <w:rPr>
          <w:rFonts w:ascii="Times New Roman" w:eastAsia="Times New Roman" w:hAnsi="Times New Roman"/>
          <w:color w:val="000000"/>
          <w:sz w:val="24"/>
          <w:szCs w:val="24"/>
        </w:rPr>
        <w:t>,0</w:t>
      </w:r>
      <w:r w:rsidR="00A56A97">
        <w:rPr>
          <w:rFonts w:ascii="Times New Roman" w:eastAsia="Times New Roman" w:hAnsi="Times New Roman"/>
          <w:color w:val="000000"/>
          <w:sz w:val="24"/>
          <w:szCs w:val="24"/>
        </w:rPr>
        <w:t>5</w:t>
      </w:r>
      <w:r w:rsidRPr="00BD1DFE">
        <w:rPr>
          <w:rFonts w:ascii="Times New Roman" w:eastAsia="Times New Roman" w:hAnsi="Times New Roman"/>
          <w:color w:val="000000"/>
          <w:sz w:val="24"/>
          <w:szCs w:val="24"/>
        </w:rPr>
        <w:t xml:space="preserve"> dan persentase ketuntasan </w:t>
      </w:r>
      <w:r w:rsidR="00F57B44">
        <w:rPr>
          <w:rFonts w:ascii="Times New Roman" w:eastAsia="Times New Roman" w:hAnsi="Times New Roman"/>
          <w:color w:val="000000"/>
          <w:sz w:val="24"/>
          <w:szCs w:val="24"/>
        </w:rPr>
        <w:t>siswa</w:t>
      </w:r>
      <w:r w:rsidRPr="00BD1DFE">
        <w:rPr>
          <w:rFonts w:ascii="Times New Roman" w:eastAsia="Times New Roman" w:hAnsi="Times New Roman"/>
          <w:color w:val="000000"/>
          <w:sz w:val="24"/>
          <w:szCs w:val="24"/>
        </w:rPr>
        <w:t xml:space="preserve"> secara klasikal mencapai </w:t>
      </w:r>
      <w:r w:rsidR="00A56A97">
        <w:rPr>
          <w:rFonts w:ascii="Times New Roman" w:eastAsia="Times New Roman" w:hAnsi="Times New Roman"/>
          <w:color w:val="000000"/>
          <w:sz w:val="24"/>
          <w:szCs w:val="24"/>
        </w:rPr>
        <w:t>87,50</w:t>
      </w:r>
      <w:r w:rsidRPr="00BD1DFE">
        <w:rPr>
          <w:rFonts w:ascii="Times New Roman" w:eastAsia="Times New Roman" w:hAnsi="Times New Roman"/>
          <w:color w:val="000000"/>
          <w:sz w:val="24"/>
          <w:szCs w:val="24"/>
        </w:rPr>
        <w:t>%. Jadi penelitian tindakan ini telah berhasil mencapai kriteria keberhasilan setelah dilaksanakan dalam dua siklus.</w:t>
      </w:r>
    </w:p>
    <w:p w:rsidR="00A96D4B" w:rsidRPr="003C2B24" w:rsidRDefault="001B0E4C" w:rsidP="001B0E4C">
      <w:pPr>
        <w:pStyle w:val="ListParagraph"/>
        <w:spacing w:after="0" w:line="360" w:lineRule="auto"/>
        <w:ind w:left="0" w:firstLine="567"/>
        <w:jc w:val="both"/>
        <w:rPr>
          <w:rFonts w:ascii="Times New Roman" w:hAnsi="Times New Roman" w:cs="Times New Roman"/>
          <w:sz w:val="24"/>
          <w:szCs w:val="24"/>
          <w:lang w:val="en-US"/>
        </w:rPr>
      </w:pPr>
      <w:r w:rsidRPr="003C2B24">
        <w:rPr>
          <w:rFonts w:ascii="Times New Roman" w:hAnsi="Times New Roman" w:cs="Times New Roman"/>
          <w:sz w:val="24"/>
          <w:szCs w:val="24"/>
        </w:rPr>
        <w:t xml:space="preserve">Hasil penelitian ini didukung oleh beberapa penelitian sebelumnya yang relevan. </w:t>
      </w:r>
      <w:r w:rsidRPr="003C2B24">
        <w:rPr>
          <w:rFonts w:ascii="Times New Roman" w:hAnsi="Times New Roman" w:cs="Times New Roman"/>
          <w:i/>
          <w:sz w:val="24"/>
          <w:szCs w:val="24"/>
        </w:rPr>
        <w:t>Pertama</w:t>
      </w:r>
      <w:r w:rsidRPr="003C2B24">
        <w:rPr>
          <w:rFonts w:ascii="Times New Roman" w:hAnsi="Times New Roman" w:cs="Times New Roman"/>
          <w:sz w:val="24"/>
          <w:szCs w:val="24"/>
        </w:rPr>
        <w:t xml:space="preserve">, penelitian yang dilakukan </w:t>
      </w:r>
      <w:bookmarkStart w:id="0" w:name="_Hlk495357063"/>
      <w:r w:rsidR="00A96D4B" w:rsidRPr="003C2B24">
        <w:rPr>
          <w:rFonts w:ascii="Times New Roman" w:hAnsi="Times New Roman" w:cs="Times New Roman"/>
          <w:sz w:val="24"/>
          <w:szCs w:val="24"/>
          <w:lang w:val="en-US"/>
        </w:rPr>
        <w:t xml:space="preserve">Prasetyoningsih, Desi Dwi </w:t>
      </w:r>
      <w:r w:rsidR="00A96D4B" w:rsidRPr="003C2B24">
        <w:rPr>
          <w:rFonts w:ascii="Times New Roman" w:hAnsi="Times New Roman" w:cs="Times New Roman"/>
          <w:sz w:val="24"/>
          <w:szCs w:val="24"/>
          <w:lang w:val="en-US"/>
        </w:rPr>
        <w:t>(2013</w:t>
      </w:r>
      <w:r w:rsidRPr="003C2B24">
        <w:rPr>
          <w:rFonts w:ascii="Times New Roman" w:hAnsi="Times New Roman" w:cs="Times New Roman"/>
          <w:sz w:val="24"/>
          <w:szCs w:val="24"/>
          <w:lang w:val="en-US"/>
        </w:rPr>
        <w:t>) yang berjudul “</w:t>
      </w:r>
      <w:r w:rsidR="00A96D4B" w:rsidRPr="003C2B24">
        <w:rPr>
          <w:rFonts w:ascii="Times New Roman" w:hAnsi="Times New Roman" w:cs="Times New Roman"/>
          <w:bCs/>
          <w:sz w:val="24"/>
          <w:szCs w:val="24"/>
          <w:lang w:val="en-US"/>
        </w:rPr>
        <w:t>Penerapan Model Pembelajaran Berdasarkan Masalah Untuk Meningkatkan Kemampuan Pemecahan Masalah Siswa Pada Mata Pelajaran IPA SD</w:t>
      </w:r>
      <w:bookmarkEnd w:id="0"/>
      <w:r w:rsidRPr="003C2B24">
        <w:rPr>
          <w:rFonts w:ascii="Times New Roman" w:hAnsi="Times New Roman" w:cs="Times New Roman"/>
          <w:bCs/>
          <w:sz w:val="24"/>
          <w:szCs w:val="24"/>
          <w:lang w:val="en-US"/>
        </w:rPr>
        <w:t>”</w:t>
      </w:r>
      <w:r w:rsidRPr="003C2B24">
        <w:rPr>
          <w:rFonts w:ascii="Times New Roman" w:hAnsi="Times New Roman" w:cs="Times New Roman"/>
          <w:sz w:val="24"/>
          <w:szCs w:val="24"/>
          <w:lang w:val="en-US"/>
        </w:rPr>
        <w:t xml:space="preserve"> </w:t>
      </w:r>
      <w:r w:rsidRPr="003C2B24">
        <w:rPr>
          <w:rFonts w:ascii="Times New Roman" w:hAnsi="Times New Roman" w:cs="Times New Roman"/>
          <w:sz w:val="24"/>
          <w:szCs w:val="24"/>
        </w:rPr>
        <w:t>mendapatkan hasil bahwa</w:t>
      </w:r>
      <w:r w:rsidRPr="003C2B24">
        <w:rPr>
          <w:rFonts w:ascii="Times New Roman" w:hAnsi="Times New Roman" w:cs="Times New Roman"/>
          <w:sz w:val="24"/>
          <w:szCs w:val="24"/>
          <w:lang w:val="en-US"/>
        </w:rPr>
        <w:t xml:space="preserve"> </w:t>
      </w:r>
      <w:r w:rsidR="00A96D4B" w:rsidRPr="003C2B24">
        <w:rPr>
          <w:rFonts w:ascii="Times New Roman" w:hAnsi="Times New Roman" w:cs="Times New Roman"/>
          <w:sz w:val="24"/>
          <w:szCs w:val="24"/>
          <w:lang w:val="en-US"/>
        </w:rPr>
        <w:t xml:space="preserve">(1) peningkatan aktivitas guru sebesar 12,92% dari 78,75% pada siklus I menjadi 91,67% pada siklus II; (2) peningkatan aktivitas siswa sebesar 7,78% dari 85% pada siklus I menjadi 92,78% pada siklus II; (3) peningkatan kemampuan pemecahan masalah sebesar 15,63% dari 68,75% pada siklus I menjadi 84,38% pada siklus II; dan (4) peningkatan juga terjadi pada respon siswa sebesar 16,25% dari 75,63% pada siklus I menjadi 91,88% pada siklus II. </w:t>
      </w:r>
    </w:p>
    <w:p w:rsidR="008E23BA" w:rsidRPr="00A56A97" w:rsidRDefault="001B0E4C" w:rsidP="00A56A97">
      <w:pPr>
        <w:pStyle w:val="ListParagraph"/>
        <w:spacing w:after="0" w:line="360" w:lineRule="auto"/>
        <w:ind w:left="0" w:firstLine="567"/>
        <w:jc w:val="both"/>
        <w:rPr>
          <w:rFonts w:ascii="Times New Roman" w:hAnsi="Times New Roman" w:cs="Times New Roman"/>
          <w:sz w:val="24"/>
          <w:szCs w:val="24"/>
          <w:lang w:val="en-US"/>
        </w:rPr>
      </w:pPr>
      <w:r w:rsidRPr="003C2B24">
        <w:rPr>
          <w:rFonts w:ascii="Times New Roman" w:hAnsi="Times New Roman" w:cs="Times New Roman"/>
          <w:i/>
          <w:sz w:val="24"/>
          <w:szCs w:val="24"/>
        </w:rPr>
        <w:t>Kedua</w:t>
      </w:r>
      <w:r w:rsidRPr="003C2B24">
        <w:rPr>
          <w:rFonts w:ascii="Times New Roman" w:hAnsi="Times New Roman" w:cs="Times New Roman"/>
          <w:sz w:val="24"/>
          <w:szCs w:val="24"/>
        </w:rPr>
        <w:t>,</w:t>
      </w:r>
      <w:r w:rsidR="00A56A97">
        <w:rPr>
          <w:rFonts w:ascii="Times New Roman" w:hAnsi="Times New Roman" w:cs="Times New Roman"/>
          <w:sz w:val="24"/>
          <w:szCs w:val="24"/>
          <w:lang w:val="en-US"/>
        </w:rPr>
        <w:t xml:space="preserve"> </w:t>
      </w:r>
      <w:r w:rsidRPr="003C2B24">
        <w:rPr>
          <w:rFonts w:ascii="Times New Roman" w:hAnsi="Times New Roman" w:cs="Times New Roman"/>
          <w:sz w:val="24"/>
          <w:szCs w:val="24"/>
          <w:lang w:val="en-US"/>
        </w:rPr>
        <w:t xml:space="preserve">penelitian yang dilakukan oleh </w:t>
      </w:r>
      <w:bookmarkStart w:id="1" w:name="_Hlk495357411"/>
      <w:r w:rsidR="00575B72" w:rsidRPr="003C2B24">
        <w:rPr>
          <w:rFonts w:ascii="Times New Roman" w:hAnsi="Times New Roman" w:cs="Times New Roman"/>
          <w:sz w:val="24"/>
          <w:szCs w:val="24"/>
          <w:lang w:val="en-US"/>
        </w:rPr>
        <w:t>Prihatin, Iwit</w:t>
      </w:r>
      <w:r w:rsidRPr="003C2B24">
        <w:rPr>
          <w:rFonts w:ascii="Times New Roman" w:hAnsi="Times New Roman" w:cs="Times New Roman"/>
          <w:sz w:val="24"/>
          <w:szCs w:val="24"/>
          <w:lang w:val="en-US"/>
        </w:rPr>
        <w:t xml:space="preserve"> (2015) yang berjudul “</w:t>
      </w:r>
      <w:r w:rsidR="00575B72" w:rsidRPr="003C2B24">
        <w:rPr>
          <w:rFonts w:ascii="Times New Roman" w:hAnsi="Times New Roman" w:cs="Times New Roman"/>
          <w:bCs/>
          <w:sz w:val="24"/>
          <w:szCs w:val="24"/>
        </w:rPr>
        <w:t>Penerapan Model Pembelajaran Berbasis Masalah Untuk Meningkatkan Kemampuan Pemecahan Masalah Matematika Siswa</w:t>
      </w:r>
      <w:bookmarkEnd w:id="1"/>
      <w:r w:rsidRPr="003C2B24">
        <w:rPr>
          <w:rFonts w:ascii="Times New Roman" w:hAnsi="Times New Roman" w:cs="Times New Roman"/>
          <w:bCs/>
          <w:sz w:val="24"/>
          <w:szCs w:val="24"/>
          <w:lang w:val="en-US"/>
        </w:rPr>
        <w:t xml:space="preserve">” menunjukkan hasil </w:t>
      </w:r>
      <w:r w:rsidRPr="003C2B24">
        <w:rPr>
          <w:rFonts w:ascii="Times New Roman" w:hAnsi="Times New Roman" w:cs="Times New Roman"/>
          <w:bCs/>
          <w:sz w:val="24"/>
          <w:szCs w:val="24"/>
          <w:lang w:val="en-US"/>
        </w:rPr>
        <w:lastRenderedPageBreak/>
        <w:t xml:space="preserve">bahwa </w:t>
      </w:r>
      <w:r w:rsidR="00575B72" w:rsidRPr="003C2B24">
        <w:rPr>
          <w:rFonts w:ascii="Times New Roman" w:hAnsi="Times New Roman" w:cs="Times New Roman"/>
          <w:bCs/>
          <w:sz w:val="24"/>
          <w:szCs w:val="24"/>
          <w:lang w:val="en-US"/>
        </w:rPr>
        <w:t>(1) terdapat peningkatan kemampuan pemecahan masalah setelah diberi model PBM; dan (2) rata-rata peningkatan kemampuan pemecahan masalah siswa setelah diberi model PBM pada materi trapesium sebesar 0,619 dengan kategori sedang.</w:t>
      </w:r>
    </w:p>
    <w:p w:rsidR="008E23BA" w:rsidRPr="003C2B24" w:rsidRDefault="003C2B24" w:rsidP="008E23BA">
      <w:pPr>
        <w:pStyle w:val="ListParagraph"/>
        <w:spacing w:after="0" w:line="360" w:lineRule="auto"/>
        <w:ind w:left="0" w:firstLine="567"/>
        <w:jc w:val="both"/>
        <w:rPr>
          <w:rFonts w:asciiTheme="majorBidi" w:eastAsia="Times New Roman" w:hAnsiTheme="majorBidi" w:cstheme="majorBidi"/>
          <w:sz w:val="24"/>
          <w:szCs w:val="24"/>
          <w:lang w:val="en-US"/>
        </w:rPr>
      </w:pPr>
      <w:r>
        <w:rPr>
          <w:rFonts w:asciiTheme="majorBidi" w:eastAsia="Times New Roman" w:hAnsiTheme="majorBidi" w:cstheme="majorBidi"/>
          <w:sz w:val="24"/>
          <w:szCs w:val="24"/>
          <w:lang w:val="en-US"/>
        </w:rPr>
        <w:t xml:space="preserve">Penelitian ini juga didukung oleh beberapa pendapat ahli. </w:t>
      </w:r>
      <w:r w:rsidR="008E23BA" w:rsidRPr="008E23BA">
        <w:rPr>
          <w:rFonts w:asciiTheme="majorBidi" w:eastAsia="Times New Roman" w:hAnsiTheme="majorBidi" w:cstheme="majorBidi"/>
          <w:sz w:val="24"/>
          <w:szCs w:val="24"/>
        </w:rPr>
        <w:t xml:space="preserve">Seperti yang diungkapkan oleh Pierce dan Jones </w:t>
      </w:r>
      <w:r w:rsidR="008E23BA" w:rsidRPr="00F27857">
        <w:rPr>
          <w:rFonts w:asciiTheme="majorBidi" w:eastAsia="Times New Roman" w:hAnsiTheme="majorBidi" w:cstheme="majorBidi"/>
          <w:sz w:val="24"/>
          <w:szCs w:val="24"/>
        </w:rPr>
        <w:t>(Howey et al, 2001) dalam</w:t>
      </w:r>
      <w:r w:rsidR="008E23BA" w:rsidRPr="008E23BA">
        <w:rPr>
          <w:rFonts w:asciiTheme="majorBidi" w:eastAsia="Times New Roman" w:hAnsiTheme="majorBidi" w:cstheme="majorBidi"/>
          <w:sz w:val="24"/>
          <w:szCs w:val="24"/>
        </w:rPr>
        <w:t xml:space="preserve"> pelaksanaan </w:t>
      </w:r>
      <w:r>
        <w:rPr>
          <w:rFonts w:asciiTheme="majorBidi" w:eastAsia="Times New Roman" w:hAnsiTheme="majorBidi" w:cstheme="majorBidi"/>
          <w:sz w:val="24"/>
          <w:szCs w:val="24"/>
          <w:lang w:val="en-US"/>
        </w:rPr>
        <w:t>model pembelajaran berbasis masalah</w:t>
      </w:r>
      <w:r w:rsidR="008E23BA" w:rsidRPr="008E23BA">
        <w:rPr>
          <w:rFonts w:asciiTheme="majorBidi" w:eastAsia="Times New Roman" w:hAnsiTheme="majorBidi" w:cstheme="majorBidi"/>
          <w:sz w:val="24"/>
          <w:szCs w:val="24"/>
        </w:rPr>
        <w:t xml:space="preserve"> terdapat proses yang harus dimunculkan, seperti: keterlibatan (</w:t>
      </w:r>
      <w:r w:rsidR="008E23BA" w:rsidRPr="003C2B24">
        <w:rPr>
          <w:rFonts w:asciiTheme="majorBidi" w:eastAsia="Times New Roman" w:hAnsiTheme="majorBidi" w:cstheme="majorBidi"/>
          <w:i/>
          <w:sz w:val="24"/>
          <w:szCs w:val="24"/>
        </w:rPr>
        <w:t>engagement</w:t>
      </w:r>
      <w:r w:rsidR="008E23BA" w:rsidRPr="008E23BA">
        <w:rPr>
          <w:rFonts w:asciiTheme="majorBidi" w:eastAsia="Times New Roman" w:hAnsiTheme="majorBidi" w:cstheme="majorBidi"/>
          <w:sz w:val="24"/>
          <w:szCs w:val="24"/>
        </w:rPr>
        <w:t>), inkuiri dan investigasi (</w:t>
      </w:r>
      <w:r w:rsidR="008E23BA" w:rsidRPr="003C2B24">
        <w:rPr>
          <w:rFonts w:asciiTheme="majorBidi" w:eastAsia="Times New Roman" w:hAnsiTheme="majorBidi" w:cstheme="majorBidi"/>
          <w:i/>
          <w:sz w:val="24"/>
          <w:szCs w:val="24"/>
        </w:rPr>
        <w:t>inquiry and investigation</w:t>
      </w:r>
      <w:r w:rsidR="008E23BA" w:rsidRPr="008E23BA">
        <w:rPr>
          <w:rFonts w:asciiTheme="majorBidi" w:eastAsia="Times New Roman" w:hAnsiTheme="majorBidi" w:cstheme="majorBidi"/>
          <w:sz w:val="24"/>
          <w:szCs w:val="24"/>
        </w:rPr>
        <w:t>), kinerja (</w:t>
      </w:r>
      <w:r w:rsidR="008E23BA" w:rsidRPr="003C2B24">
        <w:rPr>
          <w:rFonts w:asciiTheme="majorBidi" w:eastAsia="Times New Roman" w:hAnsiTheme="majorBidi" w:cstheme="majorBidi"/>
          <w:i/>
          <w:sz w:val="24"/>
          <w:szCs w:val="24"/>
        </w:rPr>
        <w:t>performance</w:t>
      </w:r>
      <w:r w:rsidR="008E23BA" w:rsidRPr="008E23BA">
        <w:rPr>
          <w:rFonts w:asciiTheme="majorBidi" w:eastAsia="Times New Roman" w:hAnsiTheme="majorBidi" w:cstheme="majorBidi"/>
          <w:sz w:val="24"/>
          <w:szCs w:val="24"/>
        </w:rPr>
        <w:t>), tanya jawab dan diskusi (</w:t>
      </w:r>
      <w:r w:rsidR="008E23BA" w:rsidRPr="003C2B24">
        <w:rPr>
          <w:rFonts w:asciiTheme="majorBidi" w:eastAsia="Times New Roman" w:hAnsiTheme="majorBidi" w:cstheme="majorBidi"/>
          <w:i/>
          <w:sz w:val="24"/>
          <w:szCs w:val="24"/>
        </w:rPr>
        <w:t>debriefing</w:t>
      </w:r>
      <w:r w:rsidR="008E23BA" w:rsidRPr="008E23BA">
        <w:rPr>
          <w:rFonts w:asciiTheme="majorBidi" w:eastAsia="Times New Roman" w:hAnsiTheme="majorBidi" w:cstheme="majorBidi"/>
          <w:sz w:val="24"/>
          <w:szCs w:val="24"/>
        </w:rPr>
        <w:t>). Keterlibatan bertujuan untuk mempersiapkan siswa untuk berperan sebagai pemecah masalah (</w:t>
      </w:r>
      <w:r w:rsidR="008E23BA" w:rsidRPr="003C2B24">
        <w:rPr>
          <w:rFonts w:asciiTheme="majorBidi" w:eastAsia="Times New Roman" w:hAnsiTheme="majorBidi" w:cstheme="majorBidi"/>
          <w:i/>
          <w:sz w:val="24"/>
          <w:szCs w:val="24"/>
        </w:rPr>
        <w:t>self-directed problem solver</w:t>
      </w:r>
      <w:r w:rsidR="008E23BA" w:rsidRPr="008E23BA">
        <w:rPr>
          <w:rFonts w:asciiTheme="majorBidi" w:eastAsia="Times New Roman" w:hAnsiTheme="majorBidi" w:cstheme="majorBidi"/>
          <w:sz w:val="24"/>
          <w:szCs w:val="24"/>
        </w:rPr>
        <w:t>) yang bisa bekerja sama dengan pihak lain, menghadapkan siswa pada situasi yang mampu mendorong untuk mampu menemukan masalah, meneliti dan menyelesaikannya. Inkuiri dan investigasi</w:t>
      </w:r>
      <w:r>
        <w:rPr>
          <w:rFonts w:asciiTheme="majorBidi" w:eastAsia="Times New Roman" w:hAnsiTheme="majorBidi" w:cstheme="majorBidi"/>
          <w:sz w:val="24"/>
          <w:szCs w:val="24"/>
          <w:lang w:val="en-US"/>
        </w:rPr>
        <w:t xml:space="preserve"> </w:t>
      </w:r>
      <w:r w:rsidRPr="003C2B24">
        <w:rPr>
          <w:rFonts w:asciiTheme="majorBidi" w:eastAsia="Times New Roman" w:hAnsiTheme="majorBidi" w:cstheme="majorBidi"/>
          <w:sz w:val="24"/>
          <w:szCs w:val="24"/>
        </w:rPr>
        <w:t xml:space="preserve">yang meliputi kegiatan mengeksplorasi berbagai cara menjelaskan dan implikasinya, serta kegiatan mengumpulkan dan mendistribusikan informasi. Kinerja bertujuan menyajikan temuan yang diperoleh. Tanya jawab dan diskusi, </w:t>
      </w:r>
      <w:r w:rsidRPr="003C2B24">
        <w:rPr>
          <w:rFonts w:asciiTheme="majorBidi" w:eastAsia="Times New Roman" w:hAnsiTheme="majorBidi" w:cstheme="majorBidi"/>
          <w:sz w:val="24"/>
          <w:szCs w:val="24"/>
        </w:rPr>
        <w:t>yaitu menguji keakuratan dari solusi dan melakukan refleksi terhadap pemecahan masalah yang dilakukan. Dengan demikian</w:t>
      </w:r>
      <w:r>
        <w:rPr>
          <w:rFonts w:asciiTheme="majorBidi" w:eastAsia="Times New Roman" w:hAnsiTheme="majorBidi" w:cstheme="majorBidi"/>
          <w:sz w:val="24"/>
          <w:szCs w:val="24"/>
          <w:lang w:val="en-US"/>
        </w:rPr>
        <w:t xml:space="preserve"> model pembelajaran berbasis masalah menghendaki agar siswa aktif untuk memecahkan masalah yang diberikan.  </w:t>
      </w:r>
    </w:p>
    <w:p w:rsidR="006A5900" w:rsidRDefault="003C2B24" w:rsidP="001B0E4C">
      <w:pPr>
        <w:autoSpaceDE w:val="0"/>
        <w:autoSpaceDN w:val="0"/>
        <w:adjustRightInd w:val="0"/>
        <w:spacing w:after="0" w:line="360" w:lineRule="auto"/>
        <w:ind w:firstLine="567"/>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Sejalan dengan pendapat di atas, </w:t>
      </w:r>
      <w:r w:rsidR="006A5900" w:rsidRPr="006A5900">
        <w:rPr>
          <w:rFonts w:asciiTheme="majorBidi" w:eastAsia="Times New Roman" w:hAnsiTheme="majorBidi" w:cstheme="majorBidi"/>
          <w:sz w:val="24"/>
          <w:szCs w:val="24"/>
        </w:rPr>
        <w:t xml:space="preserve">Ibrahim </w:t>
      </w:r>
      <w:r w:rsidR="00BF5998">
        <w:rPr>
          <w:rFonts w:asciiTheme="majorBidi" w:eastAsia="Times New Roman" w:hAnsiTheme="majorBidi" w:cstheme="majorBidi"/>
          <w:sz w:val="24"/>
          <w:szCs w:val="24"/>
        </w:rPr>
        <w:t>dan Nur (dalam Rusman, 2012</w:t>
      </w:r>
      <w:r w:rsidR="006A5900" w:rsidRPr="006A5900">
        <w:rPr>
          <w:rFonts w:asciiTheme="majorBidi" w:eastAsia="Times New Roman" w:hAnsiTheme="majorBidi" w:cstheme="majorBidi"/>
          <w:sz w:val="24"/>
          <w:szCs w:val="24"/>
        </w:rPr>
        <w:t>) menyatakan bahwa “Model pembelajaran berbasis masalah merupakan salah satu pendekatan pembelajaran yang digunakan untuk merangsang berpikir tingkat tinggi dalam situasi yang berorentasi pada masalah dunia nyata, termasuk di dalamnya belajar bagaimana belajar.</w:t>
      </w:r>
      <w:r w:rsidR="00295A60">
        <w:rPr>
          <w:rFonts w:asciiTheme="majorBidi" w:eastAsia="Times New Roman" w:hAnsiTheme="majorBidi" w:cstheme="majorBidi"/>
          <w:sz w:val="24"/>
          <w:szCs w:val="24"/>
        </w:rPr>
        <w:t xml:space="preserve"> </w:t>
      </w:r>
      <w:r w:rsidR="00295A60" w:rsidRPr="00295A60">
        <w:rPr>
          <w:rFonts w:asciiTheme="majorBidi" w:eastAsia="Times New Roman" w:hAnsiTheme="majorBidi" w:cstheme="majorBidi"/>
          <w:sz w:val="24"/>
          <w:szCs w:val="24"/>
        </w:rPr>
        <w:t>Are</w:t>
      </w:r>
      <w:r w:rsidR="00295A60">
        <w:rPr>
          <w:rFonts w:asciiTheme="majorBidi" w:eastAsia="Times New Roman" w:hAnsiTheme="majorBidi" w:cstheme="majorBidi"/>
          <w:sz w:val="24"/>
          <w:szCs w:val="24"/>
        </w:rPr>
        <w:t>nds (2004</w:t>
      </w:r>
      <w:r w:rsidR="00295A60" w:rsidRPr="00295A60">
        <w:rPr>
          <w:rFonts w:asciiTheme="majorBidi" w:eastAsia="Times New Roman" w:hAnsiTheme="majorBidi" w:cstheme="majorBidi"/>
          <w:sz w:val="24"/>
          <w:szCs w:val="24"/>
        </w:rPr>
        <w:t xml:space="preserve">) </w:t>
      </w:r>
      <w:r w:rsidR="00295A60">
        <w:rPr>
          <w:rFonts w:asciiTheme="majorBidi" w:eastAsia="Times New Roman" w:hAnsiTheme="majorBidi" w:cstheme="majorBidi"/>
          <w:sz w:val="24"/>
          <w:szCs w:val="24"/>
        </w:rPr>
        <w:t xml:space="preserve">juga menyatakan pendapat yang sama, bahwa model pembelajaran berbasis masalah </w:t>
      </w:r>
      <w:r w:rsidR="00295A60" w:rsidRPr="00295A60">
        <w:rPr>
          <w:rFonts w:asciiTheme="majorBidi" w:eastAsia="Times New Roman" w:hAnsiTheme="majorBidi" w:cstheme="majorBidi"/>
          <w:sz w:val="24"/>
          <w:szCs w:val="24"/>
        </w:rPr>
        <w:t>membantu siswa membangun pikiran dan keterampilannya dalam memecahkan masalah.</w:t>
      </w:r>
    </w:p>
    <w:p w:rsidR="00295A60" w:rsidRDefault="00295A60" w:rsidP="00295A60">
      <w:p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Berdasarkan uraian di atas, penerapan model pembelajaran berbasis masalah </w:t>
      </w:r>
      <w:r w:rsidR="00175FBB">
        <w:rPr>
          <w:rFonts w:ascii="Times New Roman" w:hAnsi="Times New Roman" w:cs="Times New Roman"/>
          <w:sz w:val="24"/>
          <w:szCs w:val="24"/>
        </w:rPr>
        <w:t xml:space="preserve">tentu dapat meningkatkan kemampuan pemecahan masalah siswa dalam pelajaran IPA. </w:t>
      </w:r>
      <w:r>
        <w:rPr>
          <w:rFonts w:ascii="Times New Roman" w:hAnsi="Times New Roman" w:cs="Times New Roman"/>
          <w:sz w:val="24"/>
          <w:szCs w:val="24"/>
        </w:rPr>
        <w:t xml:space="preserve"> </w:t>
      </w:r>
      <w:r w:rsidR="00175FBB">
        <w:rPr>
          <w:rFonts w:ascii="Times New Roman" w:hAnsi="Times New Roman" w:cs="Times New Roman"/>
          <w:sz w:val="24"/>
          <w:szCs w:val="24"/>
        </w:rPr>
        <w:t xml:space="preserve">Dengan menggunakan model PBM maka akan </w:t>
      </w:r>
      <w:r>
        <w:rPr>
          <w:rFonts w:ascii="Times New Roman" w:hAnsi="Times New Roman" w:cs="Times New Roman"/>
          <w:sz w:val="24"/>
          <w:szCs w:val="24"/>
        </w:rPr>
        <w:t>dapat melatih kemampuan berpikir siswa dalam memecahkan masalah.</w:t>
      </w:r>
      <w:r w:rsidR="00A56A97">
        <w:rPr>
          <w:rFonts w:ascii="Times New Roman" w:hAnsi="Times New Roman" w:cs="Times New Roman"/>
          <w:sz w:val="24"/>
          <w:szCs w:val="24"/>
        </w:rPr>
        <w:t xml:space="preserve"> </w:t>
      </w:r>
      <w:r>
        <w:rPr>
          <w:rFonts w:ascii="Times New Roman" w:hAnsi="Times New Roman" w:cs="Times New Roman"/>
          <w:sz w:val="24"/>
          <w:szCs w:val="24"/>
        </w:rPr>
        <w:t xml:space="preserve">Hal ini tentu akan berdampak positif terhadap </w:t>
      </w:r>
      <w:r>
        <w:rPr>
          <w:rFonts w:ascii="Times New Roman" w:hAnsi="Times New Roman" w:cs="Times New Roman"/>
          <w:sz w:val="24"/>
          <w:szCs w:val="24"/>
        </w:rPr>
        <w:lastRenderedPageBreak/>
        <w:t>kemampuan pemecahan masalah siswa dalam pelajaran IPA.</w:t>
      </w:r>
    </w:p>
    <w:p w:rsidR="00033291" w:rsidRDefault="00033291" w:rsidP="00295A60">
      <w:pPr>
        <w:spacing w:after="0" w:line="360" w:lineRule="auto"/>
        <w:ind w:firstLine="567"/>
        <w:contextualSpacing/>
        <w:jc w:val="both"/>
        <w:rPr>
          <w:rFonts w:ascii="Times New Roman" w:hAnsi="Times New Roman" w:cs="Times New Roman"/>
          <w:sz w:val="24"/>
          <w:szCs w:val="24"/>
        </w:rPr>
      </w:pPr>
    </w:p>
    <w:p w:rsidR="001B0E4C" w:rsidRPr="00033291" w:rsidRDefault="00033291" w:rsidP="00033291">
      <w:pPr>
        <w:pStyle w:val="ListParagraph"/>
        <w:numPr>
          <w:ilvl w:val="0"/>
          <w:numId w:val="9"/>
        </w:numPr>
        <w:spacing w:after="0" w:line="360" w:lineRule="auto"/>
        <w:ind w:left="426" w:hanging="426"/>
        <w:jc w:val="both"/>
        <w:rPr>
          <w:rFonts w:ascii="Times New Roman" w:hAnsi="Times New Roman" w:cs="Times New Roman"/>
          <w:b/>
          <w:sz w:val="24"/>
          <w:szCs w:val="24"/>
        </w:rPr>
      </w:pPr>
      <w:r>
        <w:rPr>
          <w:rFonts w:ascii="Times New Roman" w:hAnsi="Times New Roman" w:cs="Times New Roman"/>
          <w:b/>
          <w:sz w:val="24"/>
          <w:szCs w:val="24"/>
          <w:lang w:val="en-US"/>
        </w:rPr>
        <w:t>SIMPULAN DAN SARAN</w:t>
      </w:r>
    </w:p>
    <w:p w:rsidR="002B5531" w:rsidRPr="00F27857" w:rsidRDefault="001B0E4C" w:rsidP="001B0E4C">
      <w:pPr>
        <w:spacing w:after="0" w:line="360" w:lineRule="auto"/>
        <w:ind w:firstLine="567"/>
        <w:jc w:val="both"/>
        <w:rPr>
          <w:rFonts w:ascii="Times New Roman" w:eastAsia="Times New Roman" w:hAnsi="Times New Roman"/>
          <w:color w:val="000000"/>
          <w:sz w:val="24"/>
          <w:szCs w:val="24"/>
        </w:rPr>
      </w:pPr>
      <w:r w:rsidRPr="00F27857">
        <w:rPr>
          <w:rFonts w:ascii="Times New Roman" w:eastAsia="Times New Roman" w:hAnsi="Times New Roman"/>
          <w:color w:val="000000"/>
          <w:sz w:val="24"/>
          <w:szCs w:val="24"/>
        </w:rPr>
        <w:t>Berdasarka</w:t>
      </w:r>
      <w:bookmarkStart w:id="2" w:name="_GoBack"/>
      <w:bookmarkEnd w:id="2"/>
      <w:r w:rsidRPr="00F27857">
        <w:rPr>
          <w:rFonts w:ascii="Times New Roman" w:eastAsia="Times New Roman" w:hAnsi="Times New Roman"/>
          <w:color w:val="000000"/>
          <w:sz w:val="24"/>
          <w:szCs w:val="24"/>
        </w:rPr>
        <w:t xml:space="preserve">n analisis data dan pembahasan hasil penelitian ini, </w:t>
      </w:r>
      <w:r w:rsidR="002B5531" w:rsidRPr="00F27857">
        <w:rPr>
          <w:rFonts w:ascii="Times New Roman" w:eastAsia="Times New Roman" w:hAnsi="Times New Roman"/>
          <w:color w:val="000000"/>
          <w:sz w:val="24"/>
          <w:szCs w:val="24"/>
        </w:rPr>
        <w:t>simpulan dalam penelitian ini adalah penerapan model pembelajaran berbasis masalah</w:t>
      </w:r>
      <w:r w:rsidR="00033291">
        <w:rPr>
          <w:rFonts w:ascii="Times New Roman" w:eastAsia="Times New Roman" w:hAnsi="Times New Roman"/>
          <w:color w:val="000000"/>
          <w:sz w:val="24"/>
          <w:szCs w:val="24"/>
        </w:rPr>
        <w:t xml:space="preserve"> </w:t>
      </w:r>
      <w:r w:rsidR="002B5531" w:rsidRPr="00F27857">
        <w:rPr>
          <w:rFonts w:ascii="Times New Roman" w:eastAsia="Times New Roman" w:hAnsi="Times New Roman"/>
          <w:color w:val="000000"/>
          <w:sz w:val="24"/>
          <w:szCs w:val="24"/>
        </w:rPr>
        <w:t>dapat meningkatkan kemampuan pemecahan masalah IPA pada siswa kelas V</w:t>
      </w:r>
      <w:r w:rsidR="00033291">
        <w:rPr>
          <w:rFonts w:ascii="Times New Roman" w:eastAsia="Times New Roman" w:hAnsi="Times New Roman"/>
          <w:color w:val="000000"/>
          <w:sz w:val="24"/>
          <w:szCs w:val="24"/>
        </w:rPr>
        <w:t>I</w:t>
      </w:r>
      <w:r w:rsidR="002B5531" w:rsidRPr="00F27857">
        <w:rPr>
          <w:rFonts w:ascii="Times New Roman" w:eastAsia="Times New Roman" w:hAnsi="Times New Roman"/>
          <w:color w:val="000000"/>
          <w:sz w:val="24"/>
          <w:szCs w:val="24"/>
        </w:rPr>
        <w:t xml:space="preserve"> semester 1 SD No 5 Jineng Dalem tahun pelajaran 2017/2018. Pada siklus I rata-rata kemampuan pemecahan masalah siswa sebesar </w:t>
      </w:r>
      <w:r w:rsidR="00033291">
        <w:rPr>
          <w:rFonts w:ascii="Times New Roman" w:eastAsia="Times New Roman" w:hAnsi="Times New Roman"/>
          <w:color w:val="000000"/>
          <w:sz w:val="24"/>
          <w:szCs w:val="24"/>
        </w:rPr>
        <w:t>69,31</w:t>
      </w:r>
      <w:r w:rsidR="002B5531" w:rsidRPr="00F27857">
        <w:rPr>
          <w:rFonts w:ascii="Times New Roman" w:eastAsia="Times New Roman" w:hAnsi="Times New Roman"/>
          <w:color w:val="000000"/>
          <w:sz w:val="24"/>
          <w:szCs w:val="24"/>
        </w:rPr>
        <w:t xml:space="preserve"> dengan persentase ketuntasan belajar sebesar 6</w:t>
      </w:r>
      <w:r w:rsidR="00033291">
        <w:rPr>
          <w:rFonts w:ascii="Times New Roman" w:eastAsia="Times New Roman" w:hAnsi="Times New Roman"/>
          <w:color w:val="000000"/>
          <w:sz w:val="24"/>
          <w:szCs w:val="24"/>
        </w:rPr>
        <w:t>2</w:t>
      </w:r>
      <w:r w:rsidR="002B5531" w:rsidRPr="00F27857">
        <w:rPr>
          <w:rFonts w:ascii="Times New Roman" w:eastAsia="Times New Roman" w:hAnsi="Times New Roman"/>
          <w:color w:val="000000"/>
          <w:sz w:val="24"/>
          <w:szCs w:val="24"/>
        </w:rPr>
        <w:t>,5%. Pada siklus II rata-rata nilai kemampuan pemecahan masalah siswa mencapai 8</w:t>
      </w:r>
      <w:r w:rsidR="00033291">
        <w:rPr>
          <w:rFonts w:ascii="Times New Roman" w:eastAsia="Times New Roman" w:hAnsi="Times New Roman"/>
          <w:color w:val="000000"/>
          <w:sz w:val="24"/>
          <w:szCs w:val="24"/>
        </w:rPr>
        <w:t>1</w:t>
      </w:r>
      <w:r w:rsidR="002B5531" w:rsidRPr="00F27857">
        <w:rPr>
          <w:rFonts w:ascii="Times New Roman" w:eastAsia="Times New Roman" w:hAnsi="Times New Roman"/>
          <w:color w:val="000000"/>
          <w:sz w:val="24"/>
          <w:szCs w:val="24"/>
        </w:rPr>
        <w:t>,0</w:t>
      </w:r>
      <w:r w:rsidR="00033291">
        <w:rPr>
          <w:rFonts w:ascii="Times New Roman" w:eastAsia="Times New Roman" w:hAnsi="Times New Roman"/>
          <w:color w:val="000000"/>
          <w:sz w:val="24"/>
          <w:szCs w:val="24"/>
        </w:rPr>
        <w:t>5</w:t>
      </w:r>
      <w:r w:rsidR="002B5531" w:rsidRPr="00F27857">
        <w:rPr>
          <w:rFonts w:ascii="Times New Roman" w:eastAsia="Times New Roman" w:hAnsi="Times New Roman"/>
          <w:color w:val="000000"/>
          <w:sz w:val="24"/>
          <w:szCs w:val="24"/>
        </w:rPr>
        <w:t xml:space="preserve"> dan persentase ketuntasan siswa secara klasikal mencapai </w:t>
      </w:r>
      <w:r w:rsidR="00033291">
        <w:rPr>
          <w:rFonts w:ascii="Times New Roman" w:eastAsia="Times New Roman" w:hAnsi="Times New Roman"/>
          <w:color w:val="000000"/>
          <w:sz w:val="24"/>
          <w:szCs w:val="24"/>
        </w:rPr>
        <w:t>87,5</w:t>
      </w:r>
      <w:r w:rsidR="002B5531" w:rsidRPr="00F27857">
        <w:rPr>
          <w:rFonts w:ascii="Times New Roman" w:eastAsia="Times New Roman" w:hAnsi="Times New Roman"/>
          <w:color w:val="000000"/>
          <w:sz w:val="24"/>
          <w:szCs w:val="24"/>
        </w:rPr>
        <w:t>%.</w:t>
      </w:r>
      <w:r w:rsidR="00F27857" w:rsidRPr="00F27857">
        <w:rPr>
          <w:rFonts w:ascii="Times New Roman" w:eastAsia="Times New Roman" w:hAnsi="Times New Roman"/>
          <w:color w:val="000000"/>
          <w:sz w:val="24"/>
          <w:szCs w:val="24"/>
        </w:rPr>
        <w:t xml:space="preserve"> Hasil ini menunjukkan bahwa telah terjadi peningkatan nilai rata-rata kemampuan pemecahan masalah sebesar </w:t>
      </w:r>
      <w:r w:rsidR="00033291">
        <w:rPr>
          <w:rFonts w:ascii="Times New Roman" w:eastAsia="Times New Roman" w:hAnsi="Times New Roman"/>
          <w:color w:val="000000"/>
          <w:sz w:val="24"/>
          <w:szCs w:val="24"/>
        </w:rPr>
        <w:t>11,74</w:t>
      </w:r>
      <w:r w:rsidR="00F27857" w:rsidRPr="00F27857">
        <w:rPr>
          <w:rFonts w:ascii="Times New Roman" w:eastAsia="Times New Roman" w:hAnsi="Times New Roman"/>
          <w:color w:val="000000"/>
          <w:sz w:val="24"/>
          <w:szCs w:val="24"/>
        </w:rPr>
        <w:t xml:space="preserve"> dan peningkatan persentase ketuntasan belajar siswa sebesar 2</w:t>
      </w:r>
      <w:r w:rsidR="00033291">
        <w:rPr>
          <w:rFonts w:ascii="Times New Roman" w:eastAsia="Times New Roman" w:hAnsi="Times New Roman"/>
          <w:color w:val="000000"/>
          <w:sz w:val="24"/>
          <w:szCs w:val="24"/>
        </w:rPr>
        <w:t>5</w:t>
      </w:r>
      <w:r w:rsidR="00F27857" w:rsidRPr="00F27857">
        <w:rPr>
          <w:rFonts w:ascii="Times New Roman" w:eastAsia="Times New Roman" w:hAnsi="Times New Roman"/>
          <w:color w:val="000000"/>
          <w:sz w:val="24"/>
          <w:szCs w:val="24"/>
        </w:rPr>
        <w:t>% dari siklus I ke siklus II.</w:t>
      </w:r>
    </w:p>
    <w:p w:rsidR="001B0E4C" w:rsidRDefault="001B0E4C" w:rsidP="001B0E4C">
      <w:pPr>
        <w:spacing w:after="0" w:line="360" w:lineRule="auto"/>
        <w:ind w:firstLine="567"/>
        <w:jc w:val="both"/>
        <w:rPr>
          <w:rFonts w:ascii="Times New Roman" w:eastAsia="Times New Roman" w:hAnsi="Times New Roman"/>
          <w:color w:val="000000"/>
          <w:sz w:val="24"/>
          <w:szCs w:val="24"/>
        </w:rPr>
      </w:pPr>
      <w:r w:rsidRPr="004A1CEC">
        <w:rPr>
          <w:rFonts w:ascii="Times New Roman" w:eastAsia="Times New Roman" w:hAnsi="Times New Roman"/>
          <w:color w:val="000000"/>
          <w:sz w:val="24"/>
          <w:szCs w:val="24"/>
        </w:rPr>
        <w:t xml:space="preserve">Berdasarkan temuan-temuan dalam penelitian ini dapat diajukan saran-saran sebagai berikut. </w:t>
      </w:r>
      <w:r w:rsidRPr="004A1CEC">
        <w:rPr>
          <w:rFonts w:ascii="Times New Roman" w:eastAsia="Times New Roman" w:hAnsi="Times New Roman"/>
          <w:i/>
          <w:color w:val="000000"/>
          <w:sz w:val="24"/>
          <w:szCs w:val="24"/>
        </w:rPr>
        <w:t>Pertama</w:t>
      </w:r>
      <w:r w:rsidRPr="004A1CEC">
        <w:rPr>
          <w:rFonts w:ascii="Times New Roman" w:eastAsia="Times New Roman" w:hAnsi="Times New Roman"/>
          <w:color w:val="000000"/>
          <w:sz w:val="24"/>
          <w:szCs w:val="24"/>
        </w:rPr>
        <w:t>, h</w:t>
      </w:r>
      <w:r w:rsidRPr="004A1CEC">
        <w:rPr>
          <w:rFonts w:ascii="Times New Roman" w:hAnsi="Times New Roman"/>
          <w:sz w:val="24"/>
          <w:szCs w:val="24"/>
        </w:rPr>
        <w:t>endaknya</w:t>
      </w:r>
      <w:r>
        <w:rPr>
          <w:rFonts w:ascii="Times New Roman" w:hAnsi="Times New Roman"/>
          <w:sz w:val="24"/>
          <w:szCs w:val="24"/>
        </w:rPr>
        <w:t xml:space="preserve"> </w:t>
      </w:r>
      <w:r w:rsidR="00175FBB">
        <w:rPr>
          <w:rFonts w:ascii="Times New Roman" w:hAnsi="Times New Roman"/>
          <w:sz w:val="24"/>
          <w:szCs w:val="24"/>
        </w:rPr>
        <w:t>guru-guru di sekolah dasar</w:t>
      </w:r>
      <w:r w:rsidRPr="004A1CEC">
        <w:rPr>
          <w:rFonts w:ascii="Times New Roman" w:hAnsi="Times New Roman"/>
          <w:sz w:val="24"/>
          <w:szCs w:val="24"/>
        </w:rPr>
        <w:t xml:space="preserve"> </w:t>
      </w:r>
      <w:r>
        <w:rPr>
          <w:rFonts w:ascii="Times New Roman" w:hAnsi="Times New Roman"/>
          <w:sz w:val="24"/>
          <w:szCs w:val="24"/>
        </w:rPr>
        <w:t xml:space="preserve">mulai menggunakan </w:t>
      </w:r>
      <w:r w:rsidR="00175FBB">
        <w:rPr>
          <w:rFonts w:ascii="Times New Roman" w:hAnsi="Times New Roman"/>
          <w:sz w:val="24"/>
          <w:szCs w:val="24"/>
        </w:rPr>
        <w:t>model pembelajaran berbasis masalah</w:t>
      </w:r>
      <w:r>
        <w:rPr>
          <w:rFonts w:ascii="Times New Roman" w:hAnsi="Times New Roman"/>
          <w:sz w:val="24"/>
          <w:szCs w:val="24"/>
        </w:rPr>
        <w:t xml:space="preserve"> </w:t>
      </w:r>
      <w:r w:rsidRPr="004A1CEC">
        <w:rPr>
          <w:rFonts w:ascii="Times New Roman" w:hAnsi="Times New Roman"/>
          <w:sz w:val="24"/>
          <w:szCs w:val="24"/>
        </w:rPr>
        <w:t xml:space="preserve">sebagai </w:t>
      </w:r>
      <w:r w:rsidRPr="004A1CEC">
        <w:rPr>
          <w:rFonts w:ascii="Times New Roman" w:hAnsi="Times New Roman"/>
          <w:sz w:val="24"/>
          <w:szCs w:val="24"/>
        </w:rPr>
        <w:t xml:space="preserve">salah satu alternatif </w:t>
      </w:r>
      <w:r w:rsidR="00175FBB">
        <w:rPr>
          <w:rFonts w:ascii="Times New Roman" w:hAnsi="Times New Roman"/>
          <w:sz w:val="24"/>
          <w:szCs w:val="24"/>
        </w:rPr>
        <w:t>model</w:t>
      </w:r>
      <w:r w:rsidRPr="004A1CEC">
        <w:rPr>
          <w:rFonts w:ascii="Times New Roman" w:hAnsi="Times New Roman"/>
          <w:sz w:val="24"/>
          <w:szCs w:val="24"/>
        </w:rPr>
        <w:t xml:space="preserve"> pembelajaran untuk meningkatkan </w:t>
      </w:r>
      <w:r>
        <w:rPr>
          <w:rFonts w:ascii="Times New Roman" w:hAnsi="Times New Roman"/>
          <w:sz w:val="24"/>
          <w:szCs w:val="24"/>
        </w:rPr>
        <w:t>kemampuan pemecahan masalah</w:t>
      </w:r>
      <w:r w:rsidRPr="004A1CEC">
        <w:rPr>
          <w:rFonts w:ascii="Times New Roman" w:hAnsi="Times New Roman"/>
          <w:sz w:val="24"/>
          <w:szCs w:val="24"/>
        </w:rPr>
        <w:t xml:space="preserve"> </w:t>
      </w:r>
      <w:r w:rsidR="00175FBB">
        <w:rPr>
          <w:rFonts w:ascii="Times New Roman" w:hAnsi="Times New Roman"/>
          <w:sz w:val="24"/>
          <w:szCs w:val="24"/>
        </w:rPr>
        <w:t>IPA siswa</w:t>
      </w:r>
      <w:r w:rsidRPr="004A1CEC">
        <w:rPr>
          <w:rFonts w:ascii="Times New Roman" w:hAnsi="Times New Roman"/>
          <w:sz w:val="24"/>
          <w:szCs w:val="24"/>
        </w:rPr>
        <w:t>.</w:t>
      </w:r>
      <w:r w:rsidR="00175FBB">
        <w:rPr>
          <w:rFonts w:ascii="Times New Roman" w:hAnsi="Times New Roman"/>
          <w:sz w:val="24"/>
          <w:szCs w:val="24"/>
        </w:rPr>
        <w:t xml:space="preserve"> Tidak hanya dalam pembelajaran IPA saja, model PBM juga bisa diterapkan pada mata pelajaran lainnya.</w:t>
      </w:r>
      <w:r w:rsidRPr="004A1CEC">
        <w:rPr>
          <w:rFonts w:ascii="Times New Roman" w:eastAsia="Times New Roman" w:hAnsi="Times New Roman"/>
          <w:color w:val="000000"/>
          <w:sz w:val="24"/>
          <w:szCs w:val="24"/>
        </w:rPr>
        <w:t xml:space="preserve"> </w:t>
      </w:r>
      <w:r w:rsidRPr="000F785A">
        <w:rPr>
          <w:rFonts w:ascii="Times New Roman" w:eastAsia="Times New Roman" w:hAnsi="Times New Roman"/>
          <w:i/>
          <w:color w:val="000000"/>
          <w:sz w:val="24"/>
          <w:szCs w:val="24"/>
        </w:rPr>
        <w:t>Kedua</w:t>
      </w:r>
      <w:r w:rsidRPr="004A1CEC">
        <w:rPr>
          <w:rFonts w:ascii="Times New Roman" w:eastAsia="Times New Roman" w:hAnsi="Times New Roman"/>
          <w:color w:val="000000"/>
          <w:sz w:val="24"/>
          <w:szCs w:val="24"/>
        </w:rPr>
        <w:t xml:space="preserve">, </w:t>
      </w:r>
      <w:r w:rsidRPr="004A1CEC">
        <w:rPr>
          <w:rFonts w:ascii="Times New Roman" w:hAnsi="Times New Roman"/>
          <w:sz w:val="24"/>
          <w:szCs w:val="24"/>
        </w:rPr>
        <w:t xml:space="preserve">dalam pembelajaran </w:t>
      </w:r>
      <w:r w:rsidR="00175FBB">
        <w:rPr>
          <w:rFonts w:ascii="Times New Roman" w:hAnsi="Times New Roman"/>
          <w:sz w:val="24"/>
          <w:szCs w:val="24"/>
        </w:rPr>
        <w:t xml:space="preserve">IPA sebaiknya guru tidak hanya mengutamakan hasil akhir saja tetapi juga proses yang dilalui siswa selama pembelajaran. </w:t>
      </w:r>
      <w:r>
        <w:rPr>
          <w:rFonts w:ascii="Times New Roman" w:hAnsi="Times New Roman"/>
          <w:sz w:val="24"/>
          <w:szCs w:val="24"/>
        </w:rPr>
        <w:t xml:space="preserve">Kemampuan pemecahan masalah </w:t>
      </w:r>
      <w:r w:rsidR="00175FBB">
        <w:rPr>
          <w:rFonts w:ascii="Times New Roman" w:hAnsi="Times New Roman"/>
          <w:sz w:val="24"/>
          <w:szCs w:val="24"/>
        </w:rPr>
        <w:t xml:space="preserve">siswa harus sudah dilatih sejak di bangku sekolah dasar agar kelak mereka bisa menyelesaikan permasalahan yang berkaitan dengan kehidupan sehari-hari. </w:t>
      </w:r>
    </w:p>
    <w:p w:rsidR="0038058D" w:rsidRDefault="0038058D"/>
    <w:p w:rsidR="0038058D" w:rsidRPr="007D1709" w:rsidRDefault="007D1709" w:rsidP="007D1709">
      <w:pPr>
        <w:pStyle w:val="ListParagraph"/>
        <w:numPr>
          <w:ilvl w:val="0"/>
          <w:numId w:val="9"/>
        </w:numPr>
        <w:spacing w:after="0" w:line="240" w:lineRule="auto"/>
        <w:ind w:left="426" w:hanging="426"/>
        <w:rPr>
          <w:rFonts w:ascii="Times New Roman" w:hAnsi="Times New Roman" w:cs="Times New Roman"/>
          <w:b/>
          <w:sz w:val="24"/>
          <w:szCs w:val="24"/>
        </w:rPr>
      </w:pPr>
      <w:r>
        <w:rPr>
          <w:rFonts w:ascii="Times New Roman" w:hAnsi="Times New Roman" w:cs="Times New Roman"/>
          <w:b/>
          <w:sz w:val="24"/>
          <w:szCs w:val="24"/>
          <w:lang w:val="en-US"/>
        </w:rPr>
        <w:t>REFERENSI</w:t>
      </w:r>
    </w:p>
    <w:p w:rsidR="00F27857" w:rsidRPr="00F27857" w:rsidRDefault="00F27857" w:rsidP="00A54E10">
      <w:pPr>
        <w:spacing w:after="0" w:line="240" w:lineRule="auto"/>
        <w:rPr>
          <w:rFonts w:ascii="Times New Roman" w:hAnsi="Times New Roman" w:cs="Times New Roman"/>
          <w:b/>
          <w:sz w:val="24"/>
          <w:szCs w:val="24"/>
        </w:rPr>
      </w:pPr>
    </w:p>
    <w:p w:rsidR="00A54E10" w:rsidRDefault="00A54E10" w:rsidP="007D1709">
      <w:pPr>
        <w:autoSpaceDE w:val="0"/>
        <w:autoSpaceDN w:val="0"/>
        <w:adjustRightInd w:val="0"/>
        <w:spacing w:after="0" w:line="240" w:lineRule="auto"/>
        <w:ind w:left="567" w:hanging="567"/>
        <w:jc w:val="both"/>
        <w:rPr>
          <w:rFonts w:ascii="Times New Roman" w:hAnsi="Times New Roman" w:cs="Times New Roman"/>
          <w:color w:val="000000"/>
          <w:sz w:val="24"/>
          <w:szCs w:val="24"/>
        </w:rPr>
      </w:pPr>
      <w:r w:rsidRPr="005771FE">
        <w:rPr>
          <w:rFonts w:ascii="Times New Roman" w:hAnsi="Times New Roman" w:cs="Times New Roman"/>
          <w:color w:val="000000"/>
          <w:sz w:val="24"/>
          <w:szCs w:val="24"/>
        </w:rPr>
        <w:t>Arends, R. I.</w:t>
      </w:r>
      <w:r w:rsidR="00D65037">
        <w:rPr>
          <w:rFonts w:ascii="Times New Roman" w:hAnsi="Times New Roman" w:cs="Times New Roman"/>
          <w:color w:val="000000"/>
          <w:sz w:val="24"/>
          <w:szCs w:val="24"/>
        </w:rPr>
        <w:t xml:space="preserve"> (</w:t>
      </w:r>
      <w:r w:rsidRPr="005771FE">
        <w:rPr>
          <w:rFonts w:ascii="Times New Roman" w:hAnsi="Times New Roman" w:cs="Times New Roman"/>
          <w:color w:val="000000"/>
          <w:sz w:val="24"/>
          <w:szCs w:val="24"/>
        </w:rPr>
        <w:t>2004</w:t>
      </w:r>
      <w:r w:rsidR="00D65037">
        <w:rPr>
          <w:rFonts w:ascii="Times New Roman" w:hAnsi="Times New Roman" w:cs="Times New Roman"/>
          <w:color w:val="000000"/>
          <w:sz w:val="24"/>
          <w:szCs w:val="24"/>
        </w:rPr>
        <w:t>)</w:t>
      </w:r>
      <w:r w:rsidRPr="005771FE">
        <w:rPr>
          <w:rFonts w:ascii="Times New Roman" w:hAnsi="Times New Roman" w:cs="Times New Roman"/>
          <w:color w:val="000000"/>
          <w:sz w:val="24"/>
          <w:szCs w:val="24"/>
        </w:rPr>
        <w:t xml:space="preserve">. </w:t>
      </w:r>
      <w:r w:rsidRPr="005771FE">
        <w:rPr>
          <w:rFonts w:ascii="Times New Roman" w:hAnsi="Times New Roman" w:cs="Times New Roman"/>
          <w:i/>
          <w:color w:val="000000"/>
          <w:sz w:val="24"/>
          <w:szCs w:val="24"/>
        </w:rPr>
        <w:t xml:space="preserve">Learning to Teach. </w:t>
      </w:r>
      <w:r w:rsidRPr="005771FE">
        <w:rPr>
          <w:rFonts w:ascii="Times New Roman" w:hAnsi="Times New Roman" w:cs="Times New Roman"/>
          <w:color w:val="000000"/>
          <w:sz w:val="24"/>
          <w:szCs w:val="24"/>
        </w:rPr>
        <w:t>Sixth Edition. New York: The McGraw-Hill Companies.</w:t>
      </w:r>
    </w:p>
    <w:p w:rsidR="002B5531" w:rsidRPr="005771FE" w:rsidRDefault="002B5531" w:rsidP="00A54E10">
      <w:pPr>
        <w:autoSpaceDE w:val="0"/>
        <w:autoSpaceDN w:val="0"/>
        <w:adjustRightInd w:val="0"/>
        <w:spacing w:after="0" w:line="240" w:lineRule="auto"/>
        <w:ind w:left="993" w:hanging="993"/>
        <w:jc w:val="both"/>
        <w:rPr>
          <w:rFonts w:ascii="Times New Roman" w:hAnsi="Times New Roman" w:cs="Times New Roman"/>
          <w:color w:val="000000"/>
          <w:sz w:val="24"/>
          <w:szCs w:val="24"/>
        </w:rPr>
      </w:pPr>
    </w:p>
    <w:p w:rsidR="00A54E10" w:rsidRPr="00D65037" w:rsidRDefault="004126B4" w:rsidP="00D65037">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Gok, T </w:t>
      </w:r>
      <w:r w:rsidRPr="005771FE">
        <w:rPr>
          <w:rFonts w:ascii="Times New Roman" w:hAnsi="Times New Roman" w:cs="Times New Roman"/>
          <w:sz w:val="24"/>
          <w:szCs w:val="24"/>
        </w:rPr>
        <w:t>&amp;</w:t>
      </w:r>
      <w:r>
        <w:rPr>
          <w:rFonts w:ascii="Times New Roman" w:hAnsi="Times New Roman" w:cs="Times New Roman"/>
          <w:sz w:val="24"/>
          <w:szCs w:val="24"/>
        </w:rPr>
        <w:t xml:space="preserve"> Silay, I. </w:t>
      </w:r>
      <w:r w:rsidR="00D65037">
        <w:rPr>
          <w:rFonts w:ascii="Times New Roman" w:hAnsi="Times New Roman" w:cs="Times New Roman"/>
          <w:sz w:val="24"/>
          <w:szCs w:val="24"/>
        </w:rPr>
        <w:t>(</w:t>
      </w:r>
      <w:r w:rsidR="00A54E10" w:rsidRPr="005771FE">
        <w:rPr>
          <w:rFonts w:ascii="Times New Roman" w:hAnsi="Times New Roman" w:cs="Times New Roman"/>
          <w:sz w:val="24"/>
          <w:szCs w:val="24"/>
        </w:rPr>
        <w:t>2010</w:t>
      </w:r>
      <w:r w:rsidR="00D65037">
        <w:rPr>
          <w:rFonts w:ascii="Times New Roman" w:hAnsi="Times New Roman" w:cs="Times New Roman"/>
          <w:sz w:val="24"/>
          <w:szCs w:val="24"/>
        </w:rPr>
        <w:t>)</w:t>
      </w:r>
      <w:r w:rsidR="00A54E10" w:rsidRPr="005771FE">
        <w:rPr>
          <w:rFonts w:ascii="Times New Roman" w:hAnsi="Times New Roman" w:cs="Times New Roman"/>
          <w:sz w:val="24"/>
          <w:szCs w:val="24"/>
        </w:rPr>
        <w:t>.</w:t>
      </w:r>
      <w:r w:rsidR="002B5531">
        <w:rPr>
          <w:rFonts w:ascii="Times New Roman" w:hAnsi="Times New Roman" w:cs="Times New Roman"/>
          <w:sz w:val="24"/>
          <w:szCs w:val="24"/>
        </w:rPr>
        <w:t xml:space="preserve"> </w:t>
      </w:r>
      <w:r w:rsidR="00A54E10" w:rsidRPr="005771FE">
        <w:rPr>
          <w:rFonts w:ascii="Times New Roman" w:hAnsi="Times New Roman" w:cs="Times New Roman"/>
          <w:sz w:val="24"/>
          <w:szCs w:val="24"/>
        </w:rPr>
        <w:t>The Effects of Problem Solving Strategies on Students’ Achievement, Attitude and Motivation.</w:t>
      </w:r>
      <w:r>
        <w:rPr>
          <w:rFonts w:ascii="Times New Roman" w:hAnsi="Times New Roman" w:cs="Times New Roman"/>
          <w:sz w:val="24"/>
          <w:szCs w:val="24"/>
        </w:rPr>
        <w:t xml:space="preserve"> </w:t>
      </w:r>
      <w:r w:rsidR="00A54E10" w:rsidRPr="004126B4">
        <w:rPr>
          <w:rFonts w:ascii="Times New Roman" w:hAnsi="Times New Roman" w:cs="Times New Roman"/>
          <w:i/>
          <w:sz w:val="24"/>
          <w:szCs w:val="24"/>
        </w:rPr>
        <w:t>Latin- American Journal of Physics Education</w:t>
      </w:r>
      <w:r w:rsidR="00A54E10" w:rsidRPr="005771FE">
        <w:rPr>
          <w:rFonts w:ascii="Times New Roman" w:hAnsi="Times New Roman" w:cs="Times New Roman"/>
          <w:sz w:val="24"/>
          <w:szCs w:val="24"/>
        </w:rPr>
        <w:t>, Vol. 4 No. 1.hal.721.</w:t>
      </w:r>
    </w:p>
    <w:p w:rsidR="00F27857" w:rsidRPr="005771FE" w:rsidRDefault="00F27857" w:rsidP="00A54E10">
      <w:pPr>
        <w:shd w:val="clear" w:color="auto" w:fill="FFFFFF"/>
        <w:autoSpaceDE w:val="0"/>
        <w:autoSpaceDN w:val="0"/>
        <w:adjustRightInd w:val="0"/>
        <w:spacing w:after="0" w:line="240" w:lineRule="auto"/>
        <w:ind w:left="851" w:hanging="851"/>
        <w:jc w:val="both"/>
        <w:rPr>
          <w:rFonts w:ascii="Times New Roman" w:eastAsia="Times New Roman" w:hAnsi="Times New Roman" w:cs="Times New Roman"/>
          <w:color w:val="000000"/>
          <w:sz w:val="24"/>
          <w:szCs w:val="24"/>
        </w:rPr>
      </w:pPr>
    </w:p>
    <w:p w:rsidR="00A54E10" w:rsidRDefault="004126B4" w:rsidP="00A54E10">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Howey, K.R., et al. </w:t>
      </w:r>
      <w:r w:rsidR="00D65037">
        <w:rPr>
          <w:rFonts w:ascii="Times New Roman" w:hAnsi="Times New Roman" w:cs="Times New Roman"/>
          <w:sz w:val="24"/>
          <w:szCs w:val="24"/>
        </w:rPr>
        <w:t>(</w:t>
      </w:r>
      <w:r>
        <w:rPr>
          <w:rFonts w:ascii="Times New Roman" w:hAnsi="Times New Roman" w:cs="Times New Roman"/>
          <w:sz w:val="24"/>
          <w:szCs w:val="24"/>
        </w:rPr>
        <w:t>2001</w:t>
      </w:r>
      <w:r w:rsidR="00D65037">
        <w:rPr>
          <w:rFonts w:ascii="Times New Roman" w:hAnsi="Times New Roman" w:cs="Times New Roman"/>
          <w:sz w:val="24"/>
          <w:szCs w:val="24"/>
        </w:rPr>
        <w:t>)</w:t>
      </w:r>
      <w:r w:rsidR="00A54E10" w:rsidRPr="005771FE">
        <w:rPr>
          <w:rFonts w:ascii="Times New Roman" w:hAnsi="Times New Roman" w:cs="Times New Roman"/>
          <w:sz w:val="24"/>
          <w:szCs w:val="24"/>
        </w:rPr>
        <w:t xml:space="preserve">. </w:t>
      </w:r>
      <w:r w:rsidR="00A54E10" w:rsidRPr="004126B4">
        <w:rPr>
          <w:rFonts w:ascii="Times New Roman" w:hAnsi="Times New Roman" w:cs="Times New Roman"/>
          <w:i/>
          <w:sz w:val="24"/>
          <w:szCs w:val="24"/>
        </w:rPr>
        <w:t>Contextual Teaching and Learning Preparing Teacher to Enhance Student Succes in The Work Place and Beyond</w:t>
      </w:r>
      <w:r w:rsidR="00A54E10" w:rsidRPr="005771FE">
        <w:rPr>
          <w:rFonts w:ascii="Times New Roman" w:hAnsi="Times New Roman" w:cs="Times New Roman"/>
          <w:sz w:val="24"/>
          <w:szCs w:val="24"/>
        </w:rPr>
        <w:t>. Washinton: Eric Clearinghouse on Teaching and Teacher Education.</w:t>
      </w:r>
    </w:p>
    <w:p w:rsidR="002B5531" w:rsidRPr="005771FE" w:rsidRDefault="002B5531" w:rsidP="00A54E10">
      <w:pPr>
        <w:spacing w:after="0" w:line="240" w:lineRule="auto"/>
        <w:ind w:left="567" w:hanging="567"/>
        <w:jc w:val="both"/>
        <w:rPr>
          <w:rFonts w:ascii="Times New Roman" w:hAnsi="Times New Roman" w:cs="Times New Roman"/>
          <w:sz w:val="24"/>
          <w:szCs w:val="24"/>
        </w:rPr>
      </w:pPr>
    </w:p>
    <w:p w:rsidR="00D65037" w:rsidRPr="00193285" w:rsidRDefault="00D65037" w:rsidP="007D1709">
      <w:pPr>
        <w:spacing w:after="0" w:line="240" w:lineRule="auto"/>
        <w:ind w:left="567" w:hanging="567"/>
        <w:jc w:val="both"/>
        <w:rPr>
          <w:rFonts w:ascii="Times New Roman" w:hAnsi="Times New Roman" w:cs="Times New Roman"/>
          <w:bCs/>
          <w:iCs/>
          <w:sz w:val="24"/>
          <w:szCs w:val="24"/>
        </w:rPr>
      </w:pPr>
      <w:r w:rsidRPr="00193285">
        <w:rPr>
          <w:rFonts w:ascii="Times New Roman" w:hAnsi="Times New Roman" w:cs="Times New Roman"/>
          <w:bCs/>
          <w:iCs/>
          <w:sz w:val="24"/>
          <w:szCs w:val="24"/>
        </w:rPr>
        <w:t xml:space="preserve">Husna, dkk. </w:t>
      </w:r>
      <w:r>
        <w:rPr>
          <w:rFonts w:ascii="Times New Roman" w:hAnsi="Times New Roman" w:cs="Times New Roman"/>
          <w:bCs/>
          <w:iCs/>
          <w:sz w:val="24"/>
          <w:szCs w:val="24"/>
        </w:rPr>
        <w:t>(</w:t>
      </w:r>
      <w:r w:rsidRPr="00193285">
        <w:rPr>
          <w:rFonts w:ascii="Times New Roman" w:hAnsi="Times New Roman" w:cs="Times New Roman"/>
          <w:bCs/>
          <w:iCs/>
          <w:sz w:val="24"/>
          <w:szCs w:val="24"/>
        </w:rPr>
        <w:t>2012</w:t>
      </w:r>
      <w:r>
        <w:rPr>
          <w:rFonts w:ascii="Times New Roman" w:hAnsi="Times New Roman" w:cs="Times New Roman"/>
          <w:bCs/>
          <w:iCs/>
          <w:sz w:val="24"/>
          <w:szCs w:val="24"/>
        </w:rPr>
        <w:t>)</w:t>
      </w:r>
      <w:r w:rsidRPr="00193285">
        <w:rPr>
          <w:rFonts w:ascii="Times New Roman" w:hAnsi="Times New Roman" w:cs="Times New Roman"/>
          <w:bCs/>
          <w:iCs/>
          <w:sz w:val="24"/>
          <w:szCs w:val="24"/>
        </w:rPr>
        <w:t xml:space="preserve">. Peningkatan Kemampuan Pemecahan Masalah dan Komunikasi Matematik </w:t>
      </w:r>
      <w:r w:rsidRPr="00193285">
        <w:rPr>
          <w:rFonts w:ascii="Times New Roman" w:hAnsi="Times New Roman" w:cs="Times New Roman"/>
          <w:bCs/>
          <w:iCs/>
          <w:sz w:val="24"/>
          <w:szCs w:val="24"/>
        </w:rPr>
        <w:lastRenderedPageBreak/>
        <w:t xml:space="preserve">melalui Pendekatan Matematika Realistik pada Siswa SMP Kelas VII Langsa. </w:t>
      </w:r>
      <w:r w:rsidRPr="00193285">
        <w:rPr>
          <w:rFonts w:ascii="Times New Roman" w:hAnsi="Times New Roman" w:cs="Times New Roman"/>
          <w:bCs/>
          <w:i/>
          <w:iCs/>
          <w:sz w:val="24"/>
          <w:szCs w:val="24"/>
        </w:rPr>
        <w:t>Jurnal Paradikma</w:t>
      </w:r>
      <w:r w:rsidRPr="00193285">
        <w:rPr>
          <w:rFonts w:ascii="Times New Roman" w:hAnsi="Times New Roman" w:cs="Times New Roman"/>
          <w:bCs/>
          <w:iCs/>
          <w:sz w:val="24"/>
          <w:szCs w:val="24"/>
        </w:rPr>
        <w:t xml:space="preserve">. </w:t>
      </w:r>
      <w:r>
        <w:rPr>
          <w:rFonts w:ascii="Times New Roman" w:hAnsi="Times New Roman" w:cs="Times New Roman"/>
          <w:bCs/>
          <w:iCs/>
          <w:sz w:val="24"/>
          <w:szCs w:val="24"/>
        </w:rPr>
        <w:t xml:space="preserve">Volume: 6 (2), hal </w:t>
      </w:r>
      <w:r w:rsidRPr="00193285">
        <w:rPr>
          <w:rFonts w:ascii="Times New Roman" w:hAnsi="Times New Roman" w:cs="Times New Roman"/>
          <w:bCs/>
          <w:iCs/>
          <w:sz w:val="24"/>
          <w:szCs w:val="24"/>
        </w:rPr>
        <w:t xml:space="preserve">175-186 </w:t>
      </w:r>
    </w:p>
    <w:p w:rsidR="00D65037" w:rsidRDefault="00D65037" w:rsidP="00A54E10">
      <w:pPr>
        <w:spacing w:after="0" w:line="240" w:lineRule="auto"/>
        <w:ind w:left="567" w:hanging="567"/>
        <w:jc w:val="both"/>
        <w:rPr>
          <w:rFonts w:ascii="Times New Roman" w:eastAsia="Times New Roman" w:hAnsi="Times New Roman" w:cs="Times New Roman"/>
          <w:sz w:val="24"/>
          <w:szCs w:val="24"/>
        </w:rPr>
      </w:pPr>
    </w:p>
    <w:p w:rsidR="00A54E10" w:rsidRDefault="00A54E10" w:rsidP="00A54E10">
      <w:pPr>
        <w:spacing w:after="0" w:line="240" w:lineRule="auto"/>
        <w:ind w:left="567" w:hanging="567"/>
        <w:jc w:val="both"/>
        <w:rPr>
          <w:rFonts w:ascii="Times New Roman" w:eastAsia="Times New Roman" w:hAnsi="Times New Roman" w:cs="Times New Roman"/>
          <w:sz w:val="24"/>
          <w:szCs w:val="24"/>
        </w:rPr>
      </w:pPr>
      <w:r w:rsidRPr="005771FE">
        <w:rPr>
          <w:rFonts w:ascii="Times New Roman" w:eastAsia="Times New Roman" w:hAnsi="Times New Roman" w:cs="Times New Roman"/>
          <w:sz w:val="24"/>
          <w:szCs w:val="24"/>
        </w:rPr>
        <w:t>Irianto, D. M dan Yuliariatiningsih.</w:t>
      </w:r>
      <w:r w:rsidR="00D65037">
        <w:rPr>
          <w:rFonts w:ascii="Times New Roman" w:eastAsia="Times New Roman" w:hAnsi="Times New Roman" w:cs="Times New Roman"/>
          <w:sz w:val="24"/>
          <w:szCs w:val="24"/>
        </w:rPr>
        <w:t xml:space="preserve"> (</w:t>
      </w:r>
      <w:r w:rsidRPr="005771FE">
        <w:rPr>
          <w:rFonts w:ascii="Times New Roman" w:eastAsia="Times New Roman" w:hAnsi="Times New Roman" w:cs="Times New Roman"/>
          <w:sz w:val="24"/>
          <w:szCs w:val="24"/>
        </w:rPr>
        <w:t>2008</w:t>
      </w:r>
      <w:r w:rsidR="00D65037">
        <w:rPr>
          <w:rFonts w:ascii="Times New Roman" w:eastAsia="Times New Roman" w:hAnsi="Times New Roman" w:cs="Times New Roman"/>
          <w:sz w:val="24"/>
          <w:szCs w:val="24"/>
        </w:rPr>
        <w:t>)</w:t>
      </w:r>
      <w:r w:rsidRPr="005771FE">
        <w:rPr>
          <w:rFonts w:ascii="Times New Roman" w:eastAsia="Times New Roman" w:hAnsi="Times New Roman" w:cs="Times New Roman"/>
          <w:sz w:val="24"/>
          <w:szCs w:val="24"/>
        </w:rPr>
        <w:t xml:space="preserve">. </w:t>
      </w:r>
      <w:r w:rsidRPr="005771FE">
        <w:rPr>
          <w:rFonts w:ascii="Times New Roman" w:eastAsia="Times New Roman" w:hAnsi="Times New Roman" w:cs="Times New Roman"/>
          <w:i/>
          <w:sz w:val="24"/>
          <w:szCs w:val="24"/>
        </w:rPr>
        <w:t>Pendidikan IPA di Sekolah Dasar</w:t>
      </w:r>
      <w:r w:rsidRPr="005771FE">
        <w:rPr>
          <w:rFonts w:ascii="Times New Roman" w:eastAsia="Times New Roman" w:hAnsi="Times New Roman" w:cs="Times New Roman"/>
          <w:sz w:val="24"/>
          <w:szCs w:val="24"/>
        </w:rPr>
        <w:t xml:space="preserve">. Bandung: UPI. </w:t>
      </w:r>
    </w:p>
    <w:p w:rsidR="002B5531" w:rsidRPr="005771FE" w:rsidRDefault="002B5531" w:rsidP="00A54E10">
      <w:pPr>
        <w:spacing w:after="0" w:line="240" w:lineRule="auto"/>
        <w:ind w:left="567" w:hanging="567"/>
        <w:jc w:val="both"/>
        <w:rPr>
          <w:rFonts w:ascii="Times New Roman" w:eastAsia="Times New Roman" w:hAnsi="Times New Roman" w:cs="Times New Roman"/>
          <w:sz w:val="24"/>
          <w:szCs w:val="24"/>
        </w:rPr>
      </w:pPr>
    </w:p>
    <w:p w:rsidR="00D65037" w:rsidRDefault="00D65037" w:rsidP="00D65037">
      <w:pPr>
        <w:autoSpaceDE w:val="0"/>
        <w:autoSpaceDN w:val="0"/>
        <w:adjustRightInd w:val="0"/>
        <w:spacing w:line="240" w:lineRule="auto"/>
        <w:ind w:left="567" w:hanging="567"/>
        <w:jc w:val="both"/>
        <w:rPr>
          <w:rFonts w:ascii="Times New Roman" w:hAnsi="Times New Roman"/>
          <w:sz w:val="24"/>
          <w:szCs w:val="24"/>
        </w:rPr>
      </w:pPr>
      <w:r>
        <w:rPr>
          <w:rFonts w:ascii="Times New Roman" w:hAnsi="Times New Roman"/>
          <w:sz w:val="24"/>
          <w:szCs w:val="24"/>
          <w:lang w:val="id-ID"/>
        </w:rPr>
        <w:t xml:space="preserve">Mathews-Aydinli, J. (2007). </w:t>
      </w:r>
      <w:r w:rsidRPr="002B02E6">
        <w:rPr>
          <w:rFonts w:ascii="Times New Roman" w:hAnsi="Times New Roman"/>
          <w:i/>
          <w:sz w:val="24"/>
          <w:szCs w:val="24"/>
          <w:lang w:val="id-ID"/>
        </w:rPr>
        <w:t>Problem based learning and adult english language learners</w:t>
      </w:r>
      <w:r>
        <w:rPr>
          <w:rFonts w:ascii="Times New Roman" w:hAnsi="Times New Roman"/>
          <w:sz w:val="24"/>
          <w:szCs w:val="24"/>
          <w:lang w:val="id-ID"/>
        </w:rPr>
        <w:t>. : CAELA: Center for Applied Linguistics</w:t>
      </w:r>
      <w:r>
        <w:rPr>
          <w:rFonts w:ascii="Times New Roman" w:hAnsi="Times New Roman"/>
          <w:sz w:val="24"/>
          <w:szCs w:val="24"/>
        </w:rPr>
        <w:t>.</w:t>
      </w:r>
    </w:p>
    <w:p w:rsidR="00D65037" w:rsidRDefault="00D65037" w:rsidP="00A54E10">
      <w:pPr>
        <w:spacing w:after="0" w:line="240" w:lineRule="auto"/>
        <w:ind w:left="567" w:hanging="567"/>
        <w:jc w:val="both"/>
        <w:rPr>
          <w:rFonts w:ascii="Times New Roman" w:hAnsi="Times New Roman" w:cs="Times New Roman"/>
          <w:sz w:val="24"/>
          <w:szCs w:val="24"/>
        </w:rPr>
      </w:pPr>
    </w:p>
    <w:p w:rsidR="00A54E10" w:rsidRDefault="00A54E10" w:rsidP="00A54E10">
      <w:pPr>
        <w:spacing w:after="0" w:line="240" w:lineRule="auto"/>
        <w:ind w:left="567" w:hanging="567"/>
        <w:jc w:val="both"/>
        <w:rPr>
          <w:rFonts w:ascii="Times New Roman" w:hAnsi="Times New Roman" w:cs="Times New Roman"/>
          <w:bCs/>
          <w:sz w:val="24"/>
          <w:szCs w:val="24"/>
        </w:rPr>
      </w:pPr>
      <w:r>
        <w:rPr>
          <w:rFonts w:ascii="Times New Roman" w:hAnsi="Times New Roman" w:cs="Times New Roman"/>
          <w:sz w:val="24"/>
          <w:szCs w:val="24"/>
        </w:rPr>
        <w:t xml:space="preserve">Prasetyoningsih, Desi Dwi. </w:t>
      </w:r>
      <w:r w:rsidR="00D65037">
        <w:rPr>
          <w:rFonts w:ascii="Times New Roman" w:hAnsi="Times New Roman" w:cs="Times New Roman"/>
          <w:sz w:val="24"/>
          <w:szCs w:val="24"/>
        </w:rPr>
        <w:t>(</w:t>
      </w:r>
      <w:r>
        <w:rPr>
          <w:rFonts w:ascii="Times New Roman" w:hAnsi="Times New Roman" w:cs="Times New Roman"/>
          <w:sz w:val="24"/>
          <w:szCs w:val="24"/>
        </w:rPr>
        <w:t>2013</w:t>
      </w:r>
      <w:r w:rsidR="00D65037">
        <w:rPr>
          <w:rFonts w:ascii="Times New Roman" w:hAnsi="Times New Roman" w:cs="Times New Roman"/>
          <w:sz w:val="24"/>
          <w:szCs w:val="24"/>
        </w:rPr>
        <w:t>)</w:t>
      </w:r>
      <w:r>
        <w:rPr>
          <w:rFonts w:ascii="Times New Roman" w:hAnsi="Times New Roman" w:cs="Times New Roman"/>
          <w:sz w:val="24"/>
          <w:szCs w:val="24"/>
        </w:rPr>
        <w:t>.</w:t>
      </w:r>
      <w:r w:rsidRPr="003C2B24">
        <w:rPr>
          <w:rFonts w:ascii="Times New Roman" w:hAnsi="Times New Roman" w:cs="Times New Roman"/>
          <w:sz w:val="24"/>
          <w:szCs w:val="24"/>
        </w:rPr>
        <w:t xml:space="preserve"> </w:t>
      </w:r>
      <w:r w:rsidRPr="003C2B24">
        <w:rPr>
          <w:rFonts w:ascii="Times New Roman" w:hAnsi="Times New Roman" w:cs="Times New Roman"/>
          <w:bCs/>
          <w:sz w:val="24"/>
          <w:szCs w:val="24"/>
        </w:rPr>
        <w:t>Penerapan Model Pembelajaran Berdasarkan Masalah Untuk Meningkatkan Kemampuan Pemecahan Masalah Siswa Pada Mata Pelajaran IPA SD</w:t>
      </w:r>
      <w:r>
        <w:rPr>
          <w:rFonts w:ascii="Times New Roman" w:hAnsi="Times New Roman" w:cs="Times New Roman"/>
          <w:bCs/>
          <w:sz w:val="24"/>
          <w:szCs w:val="24"/>
        </w:rPr>
        <w:t xml:space="preserve">. </w:t>
      </w:r>
      <w:r w:rsidRPr="004126B4">
        <w:rPr>
          <w:rFonts w:ascii="Times New Roman" w:hAnsi="Times New Roman" w:cs="Times New Roman"/>
          <w:bCs/>
          <w:i/>
          <w:sz w:val="24"/>
          <w:szCs w:val="24"/>
        </w:rPr>
        <w:t>Jurnal Penelitian Pendidikan Guru Sekolah Dasar UNESA</w:t>
      </w:r>
      <w:r>
        <w:rPr>
          <w:rFonts w:ascii="Times New Roman" w:hAnsi="Times New Roman" w:cs="Times New Roman"/>
          <w:bCs/>
          <w:sz w:val="24"/>
          <w:szCs w:val="24"/>
        </w:rPr>
        <w:t xml:space="preserve">, Volume 1, No 3. </w:t>
      </w:r>
    </w:p>
    <w:p w:rsidR="002B5531" w:rsidRDefault="002B5531" w:rsidP="00A54E10">
      <w:pPr>
        <w:spacing w:after="0" w:line="240" w:lineRule="auto"/>
        <w:ind w:left="567" w:hanging="567"/>
        <w:jc w:val="both"/>
        <w:rPr>
          <w:rFonts w:ascii="Times New Roman" w:hAnsi="Times New Roman" w:cs="Times New Roman"/>
          <w:bCs/>
          <w:sz w:val="24"/>
          <w:szCs w:val="24"/>
        </w:rPr>
      </w:pPr>
    </w:p>
    <w:p w:rsidR="00A54E10" w:rsidRDefault="00A54E10" w:rsidP="00A54E10">
      <w:pPr>
        <w:spacing w:after="0" w:line="240" w:lineRule="auto"/>
        <w:ind w:left="567" w:hanging="567"/>
        <w:jc w:val="both"/>
        <w:rPr>
          <w:rFonts w:ascii="Times New Roman" w:hAnsi="Times New Roman" w:cs="Times New Roman"/>
          <w:bCs/>
          <w:sz w:val="24"/>
          <w:szCs w:val="24"/>
        </w:rPr>
      </w:pPr>
      <w:r w:rsidRPr="003C2B24">
        <w:rPr>
          <w:rFonts w:ascii="Times New Roman" w:hAnsi="Times New Roman" w:cs="Times New Roman"/>
          <w:sz w:val="24"/>
          <w:szCs w:val="24"/>
        </w:rPr>
        <w:t>Prihatin, Iwit</w:t>
      </w:r>
      <w:r>
        <w:rPr>
          <w:rFonts w:ascii="Times New Roman" w:hAnsi="Times New Roman" w:cs="Times New Roman"/>
          <w:sz w:val="24"/>
          <w:szCs w:val="24"/>
        </w:rPr>
        <w:t xml:space="preserve">. </w:t>
      </w:r>
      <w:r w:rsidR="00D65037">
        <w:rPr>
          <w:rFonts w:ascii="Times New Roman" w:hAnsi="Times New Roman" w:cs="Times New Roman"/>
          <w:sz w:val="24"/>
          <w:szCs w:val="24"/>
        </w:rPr>
        <w:t>(</w:t>
      </w:r>
      <w:r>
        <w:rPr>
          <w:rFonts w:ascii="Times New Roman" w:hAnsi="Times New Roman" w:cs="Times New Roman"/>
          <w:sz w:val="24"/>
          <w:szCs w:val="24"/>
        </w:rPr>
        <w:t>2015</w:t>
      </w:r>
      <w:r w:rsidR="00D65037">
        <w:rPr>
          <w:rFonts w:ascii="Times New Roman" w:hAnsi="Times New Roman" w:cs="Times New Roman"/>
          <w:sz w:val="24"/>
          <w:szCs w:val="24"/>
        </w:rPr>
        <w:t>)</w:t>
      </w:r>
      <w:r>
        <w:rPr>
          <w:rFonts w:ascii="Times New Roman" w:hAnsi="Times New Roman" w:cs="Times New Roman"/>
          <w:sz w:val="24"/>
          <w:szCs w:val="24"/>
        </w:rPr>
        <w:t xml:space="preserve">. </w:t>
      </w:r>
      <w:r w:rsidRPr="003C2B24">
        <w:rPr>
          <w:rFonts w:ascii="Times New Roman" w:hAnsi="Times New Roman" w:cs="Times New Roman"/>
          <w:bCs/>
          <w:sz w:val="24"/>
          <w:szCs w:val="24"/>
        </w:rPr>
        <w:t>Penerapan Model Pembelajaran Berbasis Masalah Untuk Meningkatkan Kemampuan Pemecahan Masalah Matematika Siswa</w:t>
      </w:r>
      <w:r>
        <w:rPr>
          <w:rFonts w:ascii="Times New Roman" w:hAnsi="Times New Roman" w:cs="Times New Roman"/>
          <w:bCs/>
          <w:sz w:val="24"/>
          <w:szCs w:val="24"/>
        </w:rPr>
        <w:t xml:space="preserve">. </w:t>
      </w:r>
      <w:r w:rsidRPr="004126B4">
        <w:rPr>
          <w:rFonts w:ascii="Times New Roman" w:hAnsi="Times New Roman" w:cs="Times New Roman"/>
          <w:bCs/>
          <w:i/>
          <w:sz w:val="24"/>
          <w:szCs w:val="24"/>
        </w:rPr>
        <w:t>Jurnal Pendidikan Informatika dan Sains IKIP Pontianak</w:t>
      </w:r>
      <w:r w:rsidR="004126B4">
        <w:rPr>
          <w:rFonts w:ascii="Times New Roman" w:hAnsi="Times New Roman" w:cs="Times New Roman"/>
          <w:bCs/>
          <w:sz w:val="24"/>
          <w:szCs w:val="24"/>
        </w:rPr>
        <w:t xml:space="preserve">, Volume 4, </w:t>
      </w:r>
      <w:r>
        <w:rPr>
          <w:rFonts w:ascii="Times New Roman" w:hAnsi="Times New Roman" w:cs="Times New Roman"/>
          <w:bCs/>
          <w:sz w:val="24"/>
          <w:szCs w:val="24"/>
        </w:rPr>
        <w:t xml:space="preserve">No 1. </w:t>
      </w:r>
    </w:p>
    <w:p w:rsidR="002B5531" w:rsidRPr="005771FE" w:rsidRDefault="002B5531" w:rsidP="00A54E10">
      <w:pPr>
        <w:spacing w:after="0" w:line="240" w:lineRule="auto"/>
        <w:ind w:left="567" w:hanging="567"/>
        <w:jc w:val="both"/>
        <w:rPr>
          <w:rFonts w:ascii="Times New Roman" w:hAnsi="Times New Roman" w:cs="Times New Roman"/>
          <w:sz w:val="24"/>
          <w:szCs w:val="24"/>
        </w:rPr>
      </w:pPr>
    </w:p>
    <w:p w:rsidR="00A54E10" w:rsidRDefault="00A54E10" w:rsidP="007D1709">
      <w:pPr>
        <w:spacing w:after="0" w:line="240" w:lineRule="auto"/>
        <w:ind w:left="567" w:hanging="567"/>
        <w:contextualSpacing/>
        <w:jc w:val="both"/>
        <w:rPr>
          <w:rFonts w:ascii="Times New Roman" w:hAnsi="Times New Roman" w:cs="Times New Roman"/>
          <w:sz w:val="24"/>
          <w:szCs w:val="24"/>
        </w:rPr>
      </w:pPr>
      <w:r w:rsidRPr="005771FE">
        <w:rPr>
          <w:rFonts w:ascii="Times New Roman" w:hAnsi="Times New Roman" w:cs="Times New Roman"/>
          <w:sz w:val="24"/>
          <w:szCs w:val="24"/>
        </w:rPr>
        <w:t xml:space="preserve">Rusman. </w:t>
      </w:r>
      <w:r w:rsidR="00D65037">
        <w:rPr>
          <w:rFonts w:ascii="Times New Roman" w:hAnsi="Times New Roman" w:cs="Times New Roman"/>
          <w:sz w:val="24"/>
          <w:szCs w:val="24"/>
        </w:rPr>
        <w:t>(</w:t>
      </w:r>
      <w:r w:rsidRPr="005771FE">
        <w:rPr>
          <w:rFonts w:ascii="Times New Roman" w:hAnsi="Times New Roman" w:cs="Times New Roman"/>
          <w:sz w:val="24"/>
          <w:szCs w:val="24"/>
        </w:rPr>
        <w:t>2012</w:t>
      </w:r>
      <w:r w:rsidR="00D65037">
        <w:rPr>
          <w:rFonts w:ascii="Times New Roman" w:hAnsi="Times New Roman" w:cs="Times New Roman"/>
          <w:sz w:val="24"/>
          <w:szCs w:val="24"/>
        </w:rPr>
        <w:t>)</w:t>
      </w:r>
      <w:r w:rsidRPr="005771FE">
        <w:rPr>
          <w:rFonts w:ascii="Times New Roman" w:hAnsi="Times New Roman" w:cs="Times New Roman"/>
          <w:sz w:val="24"/>
          <w:szCs w:val="24"/>
        </w:rPr>
        <w:t xml:space="preserve">. </w:t>
      </w:r>
      <w:r w:rsidRPr="00D65037">
        <w:rPr>
          <w:rFonts w:ascii="Times New Roman" w:hAnsi="Times New Roman" w:cs="Times New Roman"/>
          <w:i/>
          <w:sz w:val="24"/>
          <w:szCs w:val="24"/>
        </w:rPr>
        <w:t>Model-model Pembelajaran</w:t>
      </w:r>
      <w:r w:rsidRPr="005771FE">
        <w:rPr>
          <w:rFonts w:ascii="Times New Roman" w:hAnsi="Times New Roman" w:cs="Times New Roman"/>
          <w:i/>
          <w:sz w:val="24"/>
          <w:szCs w:val="24"/>
        </w:rPr>
        <w:t xml:space="preserve">. </w:t>
      </w:r>
      <w:r w:rsidRPr="005771FE">
        <w:rPr>
          <w:rFonts w:ascii="Times New Roman" w:hAnsi="Times New Roman" w:cs="Times New Roman"/>
          <w:sz w:val="24"/>
          <w:szCs w:val="24"/>
        </w:rPr>
        <w:t xml:space="preserve">Jakarta: Raja Grafindo Persada. </w:t>
      </w:r>
    </w:p>
    <w:p w:rsidR="002B5531" w:rsidRPr="005771FE" w:rsidRDefault="002B5531" w:rsidP="00A54E10">
      <w:pPr>
        <w:spacing w:after="0" w:line="240" w:lineRule="auto"/>
        <w:contextualSpacing/>
        <w:jc w:val="both"/>
        <w:rPr>
          <w:rFonts w:ascii="Times New Roman" w:hAnsi="Times New Roman" w:cs="Times New Roman"/>
          <w:sz w:val="24"/>
          <w:szCs w:val="24"/>
        </w:rPr>
      </w:pPr>
    </w:p>
    <w:p w:rsidR="00A54E10" w:rsidRDefault="00A54E10" w:rsidP="00A54E10">
      <w:pPr>
        <w:spacing w:after="0" w:line="240" w:lineRule="auto"/>
        <w:ind w:left="567" w:hanging="567"/>
        <w:jc w:val="both"/>
        <w:rPr>
          <w:rFonts w:ascii="Times New Roman" w:hAnsi="Times New Roman" w:cs="Times New Roman"/>
          <w:sz w:val="24"/>
          <w:szCs w:val="24"/>
        </w:rPr>
      </w:pPr>
      <w:r w:rsidRPr="005771FE">
        <w:rPr>
          <w:rFonts w:ascii="Times New Roman" w:hAnsi="Times New Roman" w:cs="Times New Roman"/>
          <w:sz w:val="24"/>
          <w:szCs w:val="24"/>
        </w:rPr>
        <w:t xml:space="preserve">Selçuk, G.S., Çalışkan, S., &amp; Erol, M. </w:t>
      </w:r>
      <w:r w:rsidR="00D65037">
        <w:rPr>
          <w:rFonts w:ascii="Times New Roman" w:hAnsi="Times New Roman" w:cs="Times New Roman"/>
          <w:sz w:val="24"/>
          <w:szCs w:val="24"/>
        </w:rPr>
        <w:t>(</w:t>
      </w:r>
      <w:r w:rsidRPr="005771FE">
        <w:rPr>
          <w:rFonts w:ascii="Times New Roman" w:hAnsi="Times New Roman" w:cs="Times New Roman"/>
          <w:sz w:val="24"/>
          <w:szCs w:val="24"/>
        </w:rPr>
        <w:t>2008</w:t>
      </w:r>
      <w:r w:rsidR="00D65037">
        <w:rPr>
          <w:rFonts w:ascii="Times New Roman" w:hAnsi="Times New Roman" w:cs="Times New Roman"/>
          <w:sz w:val="24"/>
          <w:szCs w:val="24"/>
        </w:rPr>
        <w:t>)</w:t>
      </w:r>
      <w:r w:rsidRPr="005771FE">
        <w:rPr>
          <w:rFonts w:ascii="Times New Roman" w:hAnsi="Times New Roman" w:cs="Times New Roman"/>
          <w:sz w:val="24"/>
          <w:szCs w:val="24"/>
        </w:rPr>
        <w:t>. The Effects of Problem Solving Instruction on Physics Achievement, Problem Solving Performance and Strategy Use.</w:t>
      </w:r>
      <w:r w:rsidR="004126B4">
        <w:rPr>
          <w:rFonts w:ascii="Times New Roman" w:hAnsi="Times New Roman" w:cs="Times New Roman"/>
          <w:sz w:val="24"/>
          <w:szCs w:val="24"/>
        </w:rPr>
        <w:t xml:space="preserve"> </w:t>
      </w:r>
      <w:r w:rsidRPr="004126B4">
        <w:rPr>
          <w:rFonts w:ascii="Times New Roman" w:hAnsi="Times New Roman" w:cs="Times New Roman"/>
          <w:i/>
          <w:sz w:val="24"/>
          <w:szCs w:val="24"/>
        </w:rPr>
        <w:t>Latin American Journal of Physics Education</w:t>
      </w:r>
      <w:r w:rsidR="004126B4">
        <w:rPr>
          <w:rFonts w:ascii="Times New Roman" w:hAnsi="Times New Roman" w:cs="Times New Roman"/>
          <w:sz w:val="24"/>
          <w:szCs w:val="24"/>
        </w:rPr>
        <w:t xml:space="preserve">, </w:t>
      </w:r>
      <w:r w:rsidRPr="005771FE">
        <w:rPr>
          <w:rFonts w:ascii="Times New Roman" w:hAnsi="Times New Roman" w:cs="Times New Roman"/>
          <w:sz w:val="24"/>
          <w:szCs w:val="24"/>
        </w:rPr>
        <w:t>Vol 2.No. 3, hal.151-166.</w:t>
      </w:r>
    </w:p>
    <w:p w:rsidR="002B5531" w:rsidRPr="005771FE" w:rsidRDefault="002B5531" w:rsidP="00A54E10">
      <w:pPr>
        <w:spacing w:after="0" w:line="240" w:lineRule="auto"/>
        <w:ind w:left="567" w:hanging="567"/>
        <w:jc w:val="both"/>
        <w:rPr>
          <w:rFonts w:ascii="Times New Roman" w:hAnsi="Times New Roman" w:cs="Times New Roman"/>
          <w:sz w:val="24"/>
          <w:szCs w:val="24"/>
        </w:rPr>
      </w:pPr>
    </w:p>
    <w:p w:rsidR="00A54E10" w:rsidRPr="005771FE" w:rsidRDefault="00A54E10" w:rsidP="00A54E10">
      <w:pPr>
        <w:spacing w:after="0" w:line="240" w:lineRule="auto"/>
        <w:ind w:left="567" w:hanging="567"/>
        <w:jc w:val="both"/>
        <w:rPr>
          <w:rFonts w:ascii="Times New Roman" w:hAnsi="Times New Roman" w:cs="Times New Roman"/>
          <w:sz w:val="24"/>
          <w:szCs w:val="24"/>
        </w:rPr>
      </w:pPr>
      <w:r w:rsidRPr="005771FE">
        <w:rPr>
          <w:rFonts w:ascii="Times New Roman" w:hAnsi="Times New Roman" w:cs="Times New Roman"/>
          <w:sz w:val="24"/>
          <w:szCs w:val="24"/>
        </w:rPr>
        <w:t xml:space="preserve">Sumiati dan Asra. </w:t>
      </w:r>
      <w:r w:rsidR="00D65037">
        <w:rPr>
          <w:rFonts w:ascii="Times New Roman" w:hAnsi="Times New Roman" w:cs="Times New Roman"/>
          <w:sz w:val="24"/>
          <w:szCs w:val="24"/>
        </w:rPr>
        <w:t>(</w:t>
      </w:r>
      <w:r w:rsidRPr="005771FE">
        <w:rPr>
          <w:rFonts w:ascii="Times New Roman" w:hAnsi="Times New Roman" w:cs="Times New Roman"/>
          <w:sz w:val="24"/>
          <w:szCs w:val="24"/>
        </w:rPr>
        <w:t>2007</w:t>
      </w:r>
      <w:r w:rsidR="00D65037">
        <w:rPr>
          <w:rFonts w:ascii="Times New Roman" w:hAnsi="Times New Roman" w:cs="Times New Roman"/>
          <w:sz w:val="24"/>
          <w:szCs w:val="24"/>
        </w:rPr>
        <w:t>)</w:t>
      </w:r>
      <w:r w:rsidRPr="005771FE">
        <w:rPr>
          <w:rFonts w:ascii="Times New Roman" w:hAnsi="Times New Roman" w:cs="Times New Roman"/>
          <w:sz w:val="24"/>
          <w:szCs w:val="24"/>
        </w:rPr>
        <w:t xml:space="preserve">. </w:t>
      </w:r>
      <w:r w:rsidRPr="005771FE">
        <w:rPr>
          <w:rFonts w:ascii="Times New Roman" w:hAnsi="Times New Roman" w:cs="Times New Roman"/>
          <w:i/>
          <w:sz w:val="24"/>
          <w:szCs w:val="24"/>
        </w:rPr>
        <w:t xml:space="preserve">Metode Pembelajaran. </w:t>
      </w:r>
      <w:r w:rsidRPr="005771FE">
        <w:rPr>
          <w:rFonts w:ascii="Times New Roman" w:hAnsi="Times New Roman" w:cs="Times New Roman"/>
          <w:sz w:val="24"/>
          <w:szCs w:val="24"/>
        </w:rPr>
        <w:t>Bandung: CV Wacana Prima.</w:t>
      </w:r>
    </w:p>
    <w:p w:rsidR="00D65037" w:rsidRDefault="00D65037" w:rsidP="00D65037">
      <w:pPr>
        <w:spacing w:after="0" w:line="240" w:lineRule="auto"/>
        <w:jc w:val="both"/>
        <w:rPr>
          <w:rFonts w:ascii="Times New Roman" w:eastAsia="Times New Roman" w:hAnsi="Times New Roman" w:cs="Times New Roman"/>
          <w:color w:val="FF0000"/>
          <w:sz w:val="24"/>
          <w:szCs w:val="24"/>
        </w:rPr>
      </w:pPr>
    </w:p>
    <w:p w:rsidR="00D65037" w:rsidRPr="00D65037" w:rsidRDefault="00D65037" w:rsidP="007D1709">
      <w:pPr>
        <w:spacing w:after="0" w:line="240" w:lineRule="auto"/>
        <w:ind w:left="567" w:hanging="567"/>
        <w:jc w:val="both"/>
        <w:rPr>
          <w:rFonts w:ascii="Times New Roman" w:eastAsia="Times New Roman" w:hAnsi="Times New Roman" w:cs="Times New Roman"/>
          <w:sz w:val="24"/>
          <w:szCs w:val="24"/>
        </w:rPr>
      </w:pPr>
      <w:r w:rsidRPr="00D65037">
        <w:rPr>
          <w:rFonts w:ascii="Times New Roman" w:eastAsia="Times New Roman" w:hAnsi="Times New Roman" w:cs="Times New Roman"/>
          <w:sz w:val="24"/>
          <w:szCs w:val="24"/>
        </w:rPr>
        <w:t xml:space="preserve">Usman Samatowa. (2010). </w:t>
      </w:r>
      <w:r w:rsidRPr="00D65037">
        <w:rPr>
          <w:rFonts w:ascii="Times New Roman" w:eastAsia="Times New Roman" w:hAnsi="Times New Roman" w:cs="Times New Roman"/>
          <w:i/>
          <w:sz w:val="24"/>
          <w:szCs w:val="24"/>
        </w:rPr>
        <w:t>Pembelajaran IPA di Sekolah Dasar</w:t>
      </w:r>
      <w:r w:rsidRPr="00D65037">
        <w:rPr>
          <w:rFonts w:ascii="Times New Roman" w:eastAsia="Times New Roman" w:hAnsi="Times New Roman" w:cs="Times New Roman"/>
          <w:sz w:val="24"/>
          <w:szCs w:val="24"/>
        </w:rPr>
        <w:t>. Jakarta: PT Indeks.</w:t>
      </w:r>
    </w:p>
    <w:p w:rsidR="0038058D" w:rsidRDefault="0038058D"/>
    <w:sectPr w:rsidR="0038058D" w:rsidSect="007D1709">
      <w:type w:val="continuous"/>
      <w:pgSz w:w="11907" w:h="16840" w:code="9"/>
      <w:pgMar w:top="1701" w:right="1701" w:bottom="1701" w:left="1701"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D475F"/>
    <w:multiLevelType w:val="hybridMultilevel"/>
    <w:tmpl w:val="6756DE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A80B88"/>
    <w:multiLevelType w:val="hybridMultilevel"/>
    <w:tmpl w:val="485699A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2CB26EEF"/>
    <w:multiLevelType w:val="hybridMultilevel"/>
    <w:tmpl w:val="40545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602572"/>
    <w:multiLevelType w:val="hybridMultilevel"/>
    <w:tmpl w:val="4800825A"/>
    <w:lvl w:ilvl="0" w:tplc="04090019">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067807"/>
    <w:multiLevelType w:val="hybridMultilevel"/>
    <w:tmpl w:val="0886797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4A9576F6"/>
    <w:multiLevelType w:val="hybridMultilevel"/>
    <w:tmpl w:val="581CB89E"/>
    <w:lvl w:ilvl="0" w:tplc="D48A6C76">
      <w:start w:val="1"/>
      <w:numFmt w:val="decimal"/>
      <w:lvlText w:val="%1."/>
      <w:lvlJc w:val="left"/>
      <w:pPr>
        <w:ind w:left="349" w:hanging="360"/>
      </w:pPr>
      <w:rPr>
        <w:rFonts w:hint="default"/>
      </w:rPr>
    </w:lvl>
    <w:lvl w:ilvl="1" w:tplc="04090019" w:tentative="1">
      <w:start w:val="1"/>
      <w:numFmt w:val="lowerLetter"/>
      <w:lvlText w:val="%2."/>
      <w:lvlJc w:val="left"/>
      <w:pPr>
        <w:ind w:left="1069" w:hanging="360"/>
      </w:pPr>
    </w:lvl>
    <w:lvl w:ilvl="2" w:tplc="0409001B" w:tentative="1">
      <w:start w:val="1"/>
      <w:numFmt w:val="lowerRoman"/>
      <w:lvlText w:val="%3."/>
      <w:lvlJc w:val="right"/>
      <w:pPr>
        <w:ind w:left="1789" w:hanging="180"/>
      </w:pPr>
    </w:lvl>
    <w:lvl w:ilvl="3" w:tplc="0409000F" w:tentative="1">
      <w:start w:val="1"/>
      <w:numFmt w:val="decimal"/>
      <w:lvlText w:val="%4."/>
      <w:lvlJc w:val="left"/>
      <w:pPr>
        <w:ind w:left="2509" w:hanging="360"/>
      </w:pPr>
    </w:lvl>
    <w:lvl w:ilvl="4" w:tplc="04090019" w:tentative="1">
      <w:start w:val="1"/>
      <w:numFmt w:val="lowerLetter"/>
      <w:lvlText w:val="%5."/>
      <w:lvlJc w:val="left"/>
      <w:pPr>
        <w:ind w:left="3229" w:hanging="360"/>
      </w:pPr>
    </w:lvl>
    <w:lvl w:ilvl="5" w:tplc="0409001B" w:tentative="1">
      <w:start w:val="1"/>
      <w:numFmt w:val="lowerRoman"/>
      <w:lvlText w:val="%6."/>
      <w:lvlJc w:val="right"/>
      <w:pPr>
        <w:ind w:left="3949" w:hanging="180"/>
      </w:pPr>
    </w:lvl>
    <w:lvl w:ilvl="6" w:tplc="0409000F" w:tentative="1">
      <w:start w:val="1"/>
      <w:numFmt w:val="decimal"/>
      <w:lvlText w:val="%7."/>
      <w:lvlJc w:val="left"/>
      <w:pPr>
        <w:ind w:left="4669" w:hanging="360"/>
      </w:pPr>
    </w:lvl>
    <w:lvl w:ilvl="7" w:tplc="04090019" w:tentative="1">
      <w:start w:val="1"/>
      <w:numFmt w:val="lowerLetter"/>
      <w:lvlText w:val="%8."/>
      <w:lvlJc w:val="left"/>
      <w:pPr>
        <w:ind w:left="5389" w:hanging="360"/>
      </w:pPr>
    </w:lvl>
    <w:lvl w:ilvl="8" w:tplc="0409001B" w:tentative="1">
      <w:start w:val="1"/>
      <w:numFmt w:val="lowerRoman"/>
      <w:lvlText w:val="%9."/>
      <w:lvlJc w:val="right"/>
      <w:pPr>
        <w:ind w:left="6109" w:hanging="180"/>
      </w:pPr>
    </w:lvl>
  </w:abstractNum>
  <w:abstractNum w:abstractNumId="6" w15:restartNumberingAfterBreak="0">
    <w:nsid w:val="4EEC668E"/>
    <w:multiLevelType w:val="multilevel"/>
    <w:tmpl w:val="7326F546"/>
    <w:lvl w:ilvl="0">
      <w:start w:val="1"/>
      <w:numFmt w:val="decimal"/>
      <w:lvlText w:val="%1."/>
      <w:lvlJc w:val="left"/>
      <w:pPr>
        <w:ind w:left="1077" w:hanging="360"/>
      </w:pPr>
    </w:lvl>
    <w:lvl w:ilvl="1">
      <w:start w:val="1"/>
      <w:numFmt w:val="decimal"/>
      <w:isLgl/>
      <w:lvlText w:val="%1.%2"/>
      <w:lvlJc w:val="left"/>
      <w:pPr>
        <w:ind w:left="1137" w:hanging="420"/>
      </w:pPr>
      <w:rPr>
        <w:rFonts w:hint="default"/>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7" w15:restartNumberingAfterBreak="0">
    <w:nsid w:val="64AB432C"/>
    <w:multiLevelType w:val="hybridMultilevel"/>
    <w:tmpl w:val="8C9484A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A53634"/>
    <w:multiLevelType w:val="hybridMultilevel"/>
    <w:tmpl w:val="17B0F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8"/>
  </w:num>
  <w:num w:numId="5">
    <w:abstractNumId w:val="6"/>
  </w:num>
  <w:num w:numId="6">
    <w:abstractNumId w:val="0"/>
  </w:num>
  <w:num w:numId="7">
    <w:abstractNumId w:val="5"/>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990"/>
    <w:rsid w:val="00033291"/>
    <w:rsid w:val="000A7BC6"/>
    <w:rsid w:val="000B788D"/>
    <w:rsid w:val="000F4B59"/>
    <w:rsid w:val="00125D14"/>
    <w:rsid w:val="001435CC"/>
    <w:rsid w:val="00175FBB"/>
    <w:rsid w:val="00196A1C"/>
    <w:rsid w:val="001B0E4C"/>
    <w:rsid w:val="00215856"/>
    <w:rsid w:val="00286F1C"/>
    <w:rsid w:val="00295A60"/>
    <w:rsid w:val="002971E7"/>
    <w:rsid w:val="002B5531"/>
    <w:rsid w:val="0038058D"/>
    <w:rsid w:val="00381D9F"/>
    <w:rsid w:val="003C2B24"/>
    <w:rsid w:val="003E2CE0"/>
    <w:rsid w:val="004057E6"/>
    <w:rsid w:val="004126B4"/>
    <w:rsid w:val="0042255D"/>
    <w:rsid w:val="00444564"/>
    <w:rsid w:val="0045741B"/>
    <w:rsid w:val="004A4751"/>
    <w:rsid w:val="004A5BEB"/>
    <w:rsid w:val="004F0E25"/>
    <w:rsid w:val="004F5A30"/>
    <w:rsid w:val="00575B72"/>
    <w:rsid w:val="00602434"/>
    <w:rsid w:val="006159DC"/>
    <w:rsid w:val="006A5900"/>
    <w:rsid w:val="00725376"/>
    <w:rsid w:val="00742B32"/>
    <w:rsid w:val="007509CC"/>
    <w:rsid w:val="00753BE7"/>
    <w:rsid w:val="007D1709"/>
    <w:rsid w:val="007D1722"/>
    <w:rsid w:val="007F0EDB"/>
    <w:rsid w:val="008E23BA"/>
    <w:rsid w:val="00902C91"/>
    <w:rsid w:val="00950622"/>
    <w:rsid w:val="00952AFD"/>
    <w:rsid w:val="009534BF"/>
    <w:rsid w:val="009B774E"/>
    <w:rsid w:val="00A160B3"/>
    <w:rsid w:val="00A330DA"/>
    <w:rsid w:val="00A3728D"/>
    <w:rsid w:val="00A54E10"/>
    <w:rsid w:val="00A56A97"/>
    <w:rsid w:val="00A65FE4"/>
    <w:rsid w:val="00A6773C"/>
    <w:rsid w:val="00A82586"/>
    <w:rsid w:val="00A96D4B"/>
    <w:rsid w:val="00AA61FB"/>
    <w:rsid w:val="00AC002C"/>
    <w:rsid w:val="00AC5C07"/>
    <w:rsid w:val="00AE2E53"/>
    <w:rsid w:val="00BA3F14"/>
    <w:rsid w:val="00BC3DF1"/>
    <w:rsid w:val="00BF5998"/>
    <w:rsid w:val="00C36A99"/>
    <w:rsid w:val="00C72612"/>
    <w:rsid w:val="00D248FB"/>
    <w:rsid w:val="00D646B5"/>
    <w:rsid w:val="00D65037"/>
    <w:rsid w:val="00DA0F99"/>
    <w:rsid w:val="00DC4D60"/>
    <w:rsid w:val="00DC7262"/>
    <w:rsid w:val="00DF187C"/>
    <w:rsid w:val="00E95775"/>
    <w:rsid w:val="00EA043A"/>
    <w:rsid w:val="00EB5ECE"/>
    <w:rsid w:val="00EC0E47"/>
    <w:rsid w:val="00EC7157"/>
    <w:rsid w:val="00EE5155"/>
    <w:rsid w:val="00EF4DD8"/>
    <w:rsid w:val="00F27857"/>
    <w:rsid w:val="00F35990"/>
    <w:rsid w:val="00F57B44"/>
    <w:rsid w:val="00F66D74"/>
    <w:rsid w:val="00F76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4ACD7"/>
  <w15:chartTrackingRefBased/>
  <w15:docId w15:val="{CC8C97F6-9F0E-4294-B71C-E942DF68A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udulberita1">
    <w:name w:val="judulberita1"/>
    <w:basedOn w:val="DefaultParagraphFont"/>
    <w:rsid w:val="0038058D"/>
  </w:style>
  <w:style w:type="character" w:styleId="Hyperlink">
    <w:name w:val="Hyperlink"/>
    <w:basedOn w:val="DefaultParagraphFont"/>
    <w:uiPriority w:val="99"/>
    <w:semiHidden/>
    <w:unhideWhenUsed/>
    <w:rsid w:val="0038058D"/>
    <w:rPr>
      <w:color w:val="0000FF"/>
      <w:u w:val="single"/>
    </w:rPr>
  </w:style>
  <w:style w:type="paragraph" w:styleId="NormalWeb">
    <w:name w:val="Normal (Web)"/>
    <w:basedOn w:val="Normal"/>
    <w:uiPriority w:val="99"/>
    <w:unhideWhenUsed/>
    <w:rsid w:val="00A65FE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Body of text,List Paragraph1"/>
    <w:basedOn w:val="Normal"/>
    <w:link w:val="ListParagraphChar"/>
    <w:uiPriority w:val="34"/>
    <w:qFormat/>
    <w:rsid w:val="00A65FE4"/>
    <w:pPr>
      <w:spacing w:after="200" w:line="276" w:lineRule="auto"/>
      <w:ind w:left="720"/>
      <w:contextualSpacing/>
    </w:pPr>
    <w:rPr>
      <w:lang w:val="id-ID"/>
    </w:rPr>
  </w:style>
  <w:style w:type="character" w:customStyle="1" w:styleId="ListParagraphChar">
    <w:name w:val="List Paragraph Char"/>
    <w:aliases w:val="Body of text Char,List Paragraph1 Char"/>
    <w:basedOn w:val="DefaultParagraphFont"/>
    <w:link w:val="ListParagraph"/>
    <w:uiPriority w:val="34"/>
    <w:rsid w:val="00A65FE4"/>
    <w:rPr>
      <w:lang w:val="id-ID"/>
    </w:rPr>
  </w:style>
  <w:style w:type="paragraph" w:styleId="BodyText">
    <w:name w:val="Body Text"/>
    <w:basedOn w:val="Normal"/>
    <w:link w:val="BodyTextChar"/>
    <w:uiPriority w:val="99"/>
    <w:semiHidden/>
    <w:unhideWhenUsed/>
    <w:rsid w:val="00A65FE4"/>
    <w:pPr>
      <w:spacing w:after="120" w:line="276" w:lineRule="auto"/>
    </w:pPr>
    <w:rPr>
      <w:rFonts w:ascii="Calibri" w:eastAsia="Calibri" w:hAnsi="Calibri" w:cs="Times New Roman"/>
      <w:lang w:val="id-ID"/>
    </w:rPr>
  </w:style>
  <w:style w:type="character" w:customStyle="1" w:styleId="BodyTextChar">
    <w:name w:val="Body Text Char"/>
    <w:basedOn w:val="DefaultParagraphFont"/>
    <w:link w:val="BodyText"/>
    <w:uiPriority w:val="99"/>
    <w:semiHidden/>
    <w:rsid w:val="00A65FE4"/>
    <w:rPr>
      <w:rFonts w:ascii="Calibri" w:eastAsia="Calibri" w:hAnsi="Calibri" w:cs="Times New Roman"/>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968452">
      <w:bodyDiv w:val="1"/>
      <w:marLeft w:val="0"/>
      <w:marRight w:val="0"/>
      <w:marTop w:val="0"/>
      <w:marBottom w:val="0"/>
      <w:divBdr>
        <w:top w:val="none" w:sz="0" w:space="0" w:color="auto"/>
        <w:left w:val="none" w:sz="0" w:space="0" w:color="auto"/>
        <w:bottom w:val="none" w:sz="0" w:space="0" w:color="auto"/>
        <w:right w:val="none" w:sz="0" w:space="0" w:color="auto"/>
      </w:divBdr>
      <w:divsChild>
        <w:div w:id="931091389">
          <w:marLeft w:val="0"/>
          <w:marRight w:val="0"/>
          <w:marTop w:val="0"/>
          <w:marBottom w:val="0"/>
          <w:divBdr>
            <w:top w:val="none" w:sz="0" w:space="0" w:color="auto"/>
            <w:left w:val="none" w:sz="0" w:space="0" w:color="auto"/>
            <w:bottom w:val="none" w:sz="0" w:space="0" w:color="auto"/>
            <w:right w:val="none" w:sz="0" w:space="0" w:color="auto"/>
          </w:divBdr>
          <w:divsChild>
            <w:div w:id="1274365011">
              <w:marLeft w:val="0"/>
              <w:marRight w:val="0"/>
              <w:marTop w:val="0"/>
              <w:marBottom w:val="0"/>
              <w:divBdr>
                <w:top w:val="none" w:sz="0" w:space="0" w:color="auto"/>
                <w:left w:val="none" w:sz="0" w:space="0" w:color="auto"/>
                <w:bottom w:val="none" w:sz="0" w:space="0" w:color="auto"/>
                <w:right w:val="none" w:sz="0" w:space="0" w:color="auto"/>
              </w:divBdr>
              <w:divsChild>
                <w:div w:id="163848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351819">
      <w:bodyDiv w:val="1"/>
      <w:marLeft w:val="0"/>
      <w:marRight w:val="0"/>
      <w:marTop w:val="0"/>
      <w:marBottom w:val="0"/>
      <w:divBdr>
        <w:top w:val="none" w:sz="0" w:space="0" w:color="auto"/>
        <w:left w:val="none" w:sz="0" w:space="0" w:color="auto"/>
        <w:bottom w:val="none" w:sz="0" w:space="0" w:color="auto"/>
        <w:right w:val="none" w:sz="0" w:space="0" w:color="auto"/>
      </w:divBdr>
      <w:divsChild>
        <w:div w:id="1130586790">
          <w:marLeft w:val="720"/>
          <w:marRight w:val="0"/>
          <w:marTop w:val="0"/>
          <w:marBottom w:val="0"/>
          <w:divBdr>
            <w:top w:val="none" w:sz="0" w:space="0" w:color="auto"/>
            <w:left w:val="none" w:sz="0" w:space="0" w:color="auto"/>
            <w:bottom w:val="none" w:sz="0" w:space="0" w:color="auto"/>
            <w:right w:val="none" w:sz="0" w:space="0" w:color="auto"/>
          </w:divBdr>
        </w:div>
      </w:divsChild>
    </w:div>
    <w:div w:id="700670697">
      <w:bodyDiv w:val="1"/>
      <w:marLeft w:val="0"/>
      <w:marRight w:val="0"/>
      <w:marTop w:val="0"/>
      <w:marBottom w:val="0"/>
      <w:divBdr>
        <w:top w:val="none" w:sz="0" w:space="0" w:color="auto"/>
        <w:left w:val="none" w:sz="0" w:space="0" w:color="auto"/>
        <w:bottom w:val="none" w:sz="0" w:space="0" w:color="auto"/>
        <w:right w:val="none" w:sz="0" w:space="0" w:color="auto"/>
      </w:divBdr>
    </w:div>
    <w:div w:id="789053623">
      <w:bodyDiv w:val="1"/>
      <w:marLeft w:val="0"/>
      <w:marRight w:val="0"/>
      <w:marTop w:val="0"/>
      <w:marBottom w:val="0"/>
      <w:divBdr>
        <w:top w:val="none" w:sz="0" w:space="0" w:color="auto"/>
        <w:left w:val="none" w:sz="0" w:space="0" w:color="auto"/>
        <w:bottom w:val="none" w:sz="0" w:space="0" w:color="auto"/>
        <w:right w:val="none" w:sz="0" w:space="0" w:color="auto"/>
      </w:divBdr>
      <w:divsChild>
        <w:div w:id="1137795227">
          <w:marLeft w:val="720"/>
          <w:marRight w:val="0"/>
          <w:marTop w:val="0"/>
          <w:marBottom w:val="0"/>
          <w:divBdr>
            <w:top w:val="none" w:sz="0" w:space="0" w:color="auto"/>
            <w:left w:val="none" w:sz="0" w:space="0" w:color="auto"/>
            <w:bottom w:val="none" w:sz="0" w:space="0" w:color="auto"/>
            <w:right w:val="none" w:sz="0" w:space="0" w:color="auto"/>
          </w:divBdr>
        </w:div>
      </w:divsChild>
    </w:div>
    <w:div w:id="952399885">
      <w:bodyDiv w:val="1"/>
      <w:marLeft w:val="0"/>
      <w:marRight w:val="0"/>
      <w:marTop w:val="0"/>
      <w:marBottom w:val="0"/>
      <w:divBdr>
        <w:top w:val="none" w:sz="0" w:space="0" w:color="auto"/>
        <w:left w:val="none" w:sz="0" w:space="0" w:color="auto"/>
        <w:bottom w:val="none" w:sz="0" w:space="0" w:color="auto"/>
        <w:right w:val="none" w:sz="0" w:space="0" w:color="auto"/>
      </w:divBdr>
    </w:div>
    <w:div w:id="206170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9</Pages>
  <Words>2742</Words>
  <Characters>15634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cp:revision>
  <dcterms:created xsi:type="dcterms:W3CDTF">2018-03-27T02:10:00Z</dcterms:created>
  <dcterms:modified xsi:type="dcterms:W3CDTF">2018-03-27T06:12:00Z</dcterms:modified>
</cp:coreProperties>
</file>