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52728" w14:textId="77777777" w:rsidR="00AB31C3" w:rsidRDefault="00AB31C3" w:rsidP="00AB31C3">
      <w:pPr>
        <w:tabs>
          <w:tab w:val="left" w:pos="83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870651">
        <w:rPr>
          <w:rFonts w:ascii="Times New Roman" w:hAnsi="Times New Roman" w:cs="Times New Roman"/>
          <w:sz w:val="24"/>
          <w:szCs w:val="24"/>
          <w:lang w:val="id-ID"/>
        </w:rPr>
        <w:t xml:space="preserve">Lampiran 1 Keterangan </w:t>
      </w:r>
      <w:r w:rsidR="00DD5227" w:rsidRPr="00870651">
        <w:rPr>
          <w:rFonts w:ascii="Times New Roman" w:hAnsi="Times New Roman" w:cs="Times New Roman"/>
          <w:sz w:val="24"/>
          <w:szCs w:val="24"/>
          <w:lang w:val="id-ID"/>
        </w:rPr>
        <w:t>lolos uji etik</w:t>
      </w:r>
    </w:p>
    <w:p w14:paraId="4A0C0ED6" w14:textId="77777777" w:rsidR="00AB31C3" w:rsidRDefault="00AB31C3" w:rsidP="00AB31C3">
      <w:pPr>
        <w:tabs>
          <w:tab w:val="left" w:pos="83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18BC5BEB" w14:textId="77777777" w:rsidR="00C44264" w:rsidRDefault="00854A0E" w:rsidP="00C44264">
      <w:pPr>
        <w:tabs>
          <w:tab w:val="left" w:pos="830"/>
        </w:tabs>
      </w:pPr>
      <w:r>
        <w:rPr>
          <w:noProof/>
          <w:lang w:val="id-ID" w:eastAsia="id-ID"/>
        </w:rPr>
        <w:drawing>
          <wp:inline distT="0" distB="0" distL="0" distR="0" wp14:anchorId="53A1FF6C" wp14:editId="08D0B405">
            <wp:extent cx="5038725" cy="734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997" t="16319" r="35128" b="6227"/>
                    <a:stretch/>
                  </pic:blipFill>
                  <pic:spPr bwMode="auto">
                    <a:xfrm>
                      <a:off x="0" y="0"/>
                      <a:ext cx="5038725" cy="734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83B77" w14:textId="77777777" w:rsidR="00C44264" w:rsidRDefault="00C44264" w:rsidP="00C44264">
      <w:pPr>
        <w:tabs>
          <w:tab w:val="left" w:pos="830"/>
        </w:tabs>
      </w:pPr>
    </w:p>
    <w:p w14:paraId="5F324290" w14:textId="21115514" w:rsidR="00C44264" w:rsidRPr="00C44264" w:rsidRDefault="00C44264" w:rsidP="00C44264">
      <w:pPr>
        <w:tabs>
          <w:tab w:val="left" w:pos="830"/>
        </w:tabs>
        <w:rPr>
          <w:rFonts w:ascii="Times New Roman" w:hAnsi="Times New Roman" w:cs="Times New Roman"/>
          <w:sz w:val="24"/>
          <w:szCs w:val="24"/>
        </w:rPr>
      </w:pPr>
      <w:r w:rsidRPr="00870651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0651">
        <w:rPr>
          <w:rFonts w:ascii="Times New Roman" w:hAnsi="Times New Roman" w:cs="Times New Roman"/>
          <w:sz w:val="24"/>
          <w:szCs w:val="24"/>
          <w:lang w:val="id-ID"/>
        </w:rPr>
        <w:t xml:space="preserve"> K</w:t>
      </w:r>
      <w:proofErr w:type="spellStart"/>
      <w:r>
        <w:rPr>
          <w:rFonts w:ascii="Times New Roman" w:hAnsi="Times New Roman" w:cs="Times New Roman"/>
          <w:sz w:val="24"/>
          <w:szCs w:val="24"/>
        </w:rPr>
        <w:t>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66D30AA" w14:textId="77777777" w:rsidR="00C44264" w:rsidRDefault="00C44264" w:rsidP="00C442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9E37B3" w14:textId="4698FEA1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KUESIONER PENELITIAN</w:t>
      </w:r>
    </w:p>
    <w:p w14:paraId="336FCEAB" w14:textId="63583968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F28F7" w14:textId="56F371EE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6AE5F" w14:textId="023C5678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E0809" w14:textId="77777777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6F32D" w14:textId="77777777" w:rsidR="00C44264" w:rsidRPr="00D01E0E" w:rsidRDefault="00C44264" w:rsidP="00C442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CBB7C6" w14:textId="77777777" w:rsidR="00C44264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FDC34C" wp14:editId="343A108E">
                <wp:simplePos x="0" y="0"/>
                <wp:positionH relativeFrom="column">
                  <wp:posOffset>2447925</wp:posOffset>
                </wp:positionH>
                <wp:positionV relativeFrom="paragraph">
                  <wp:posOffset>48260</wp:posOffset>
                </wp:positionV>
                <wp:extent cx="1019175" cy="133350"/>
                <wp:effectExtent l="4445" t="5080" r="5080" b="139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133350"/>
                          <a:chOff x="3780" y="3420"/>
                          <a:chExt cx="1605" cy="210"/>
                        </a:xfrm>
                        <a:effectLst/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780" y="3420"/>
                            <a:ext cx="33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85" y="3420"/>
                            <a:ext cx="33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35" y="3420"/>
                            <a:ext cx="33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55" y="3420"/>
                            <a:ext cx="33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A49D4" id="Group 7" o:spid="_x0000_s1026" style="position:absolute;margin-left:192.75pt;margin-top:3.8pt;width:80.25pt;height:10.5pt;z-index:251661312" coordorigin="3780,3420" coordsize="160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">
                <v:rect id="Rectangle 2" o:spid="_x0000_s1027" style="position:absolute;left:3780;top:3420;width:3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" o:spid="_x0000_s1028" style="position:absolute;left:4185;top:3420;width:3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4" o:spid="_x0000_s1029" style="position:absolute;left:4635;top:3420;width:3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5" o:spid="_x0000_s1030" style="position:absolute;left:5055;top:3420;width:3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</v:group>
            </w:pict>
          </mc:Fallback>
        </mc:AlternateContent>
      </w:r>
      <w:proofErr w:type="spellStart"/>
      <w:r w:rsidRPr="00F264E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26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4E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264E3">
        <w:rPr>
          <w:rFonts w:ascii="Times New Roman" w:hAnsi="Times New Roman" w:cs="Times New Roman"/>
          <w:sz w:val="24"/>
          <w:szCs w:val="24"/>
        </w:rPr>
        <w:tab/>
        <w:t>:</w:t>
      </w:r>
    </w:p>
    <w:p w14:paraId="77560A22" w14:textId="77777777" w:rsidR="00C44264" w:rsidRPr="00F264E3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F264E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F264E3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264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CFBE13" w14:textId="77777777" w:rsidR="00C44264" w:rsidRPr="00F264E3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F264E3">
        <w:rPr>
          <w:rFonts w:ascii="Times New Roman" w:hAnsi="Times New Roman" w:cs="Times New Roman"/>
          <w:sz w:val="24"/>
          <w:szCs w:val="24"/>
        </w:rPr>
        <w:t>Alamat</w:t>
      </w:r>
      <w:r w:rsidRPr="00F264E3">
        <w:rPr>
          <w:rFonts w:ascii="Times New Roman" w:hAnsi="Times New Roman" w:cs="Times New Roman"/>
          <w:sz w:val="24"/>
          <w:szCs w:val="24"/>
        </w:rPr>
        <w:tab/>
      </w:r>
      <w:r w:rsidRPr="00F264E3">
        <w:rPr>
          <w:rFonts w:ascii="Times New Roman" w:hAnsi="Times New Roman" w:cs="Times New Roman"/>
          <w:sz w:val="24"/>
          <w:szCs w:val="24"/>
        </w:rPr>
        <w:tab/>
      </w:r>
      <w:r w:rsidRPr="00F264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EBBC554" w14:textId="77777777" w:rsidR="00C44264" w:rsidRDefault="00C44264" w:rsidP="00C44264">
      <w:pPr>
        <w:spacing w:after="0"/>
        <w:ind w:left="1560" w:hanging="142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48E0CF9" w14:textId="77777777" w:rsidR="00C44264" w:rsidRDefault="00C44264" w:rsidP="00C44264">
      <w:pPr>
        <w:spacing w:after="0"/>
        <w:ind w:left="1560" w:hanging="142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8945DB0" w14:textId="77777777" w:rsidR="00C44264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  <w:u w:val="dotted"/>
        </w:rPr>
      </w:pPr>
      <w:r w:rsidRPr="00F264E3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F264E3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F264E3">
        <w:rPr>
          <w:rFonts w:ascii="Times New Roman" w:hAnsi="Times New Roman" w:cs="Times New Roman"/>
          <w:sz w:val="24"/>
          <w:szCs w:val="24"/>
        </w:rPr>
        <w:t>/HP</w:t>
      </w:r>
      <w:r w:rsidRPr="00F264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264E3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D1BCD31" w14:textId="77777777" w:rsidR="00C44264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r w:rsidRPr="00C44264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C442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44264">
        <w:rPr>
          <w:rFonts w:ascii="Times New Roman" w:hAnsi="Times New Roman" w:cs="Times New Roman"/>
          <w:sz w:val="24"/>
          <w:szCs w:val="24"/>
        </w:rPr>
        <w:tab/>
      </w:r>
      <w:r w:rsidRPr="00C4426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F01F1D3" w14:textId="07B886E6" w:rsidR="00C44264" w:rsidRPr="00C44264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C44264">
        <w:rPr>
          <w:rFonts w:ascii="Times New Roman" w:hAnsi="Times New Roman" w:cs="Times New Roman"/>
          <w:sz w:val="24"/>
          <w:szCs w:val="24"/>
        </w:rPr>
        <w:t>Enomerator</w:t>
      </w:r>
      <w:proofErr w:type="spellEnd"/>
      <w:r w:rsidRPr="00C44264">
        <w:rPr>
          <w:rFonts w:ascii="Times New Roman" w:hAnsi="Times New Roman" w:cs="Times New Roman"/>
          <w:sz w:val="24"/>
          <w:szCs w:val="24"/>
        </w:rPr>
        <w:tab/>
      </w:r>
      <w:r w:rsidRPr="00C44264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8A6F335" w14:textId="77777777" w:rsidR="00C44264" w:rsidRPr="00F264E3" w:rsidRDefault="00C44264" w:rsidP="00C44264">
      <w:pPr>
        <w:pStyle w:val="ListParagraph"/>
        <w:numPr>
          <w:ilvl w:val="0"/>
          <w:numId w:val="7"/>
        </w:numPr>
        <w:spacing w:after="0"/>
        <w:ind w:left="1418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7CD2401" w14:textId="77777777" w:rsidR="00C44264" w:rsidRPr="00F264E3" w:rsidRDefault="00C44264" w:rsidP="00C44264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14:paraId="33EAF57C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85596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83688" w14:textId="77777777" w:rsidR="00C44264" w:rsidRPr="00D01E0E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0CD7B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7CBDC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 wp14:anchorId="3299D82D" wp14:editId="71E08F84">
            <wp:simplePos x="0" y="0"/>
            <wp:positionH relativeFrom="margin">
              <wp:align>center</wp:align>
            </wp:positionH>
            <wp:positionV relativeFrom="paragraph">
              <wp:posOffset>136391</wp:posOffset>
            </wp:positionV>
            <wp:extent cx="951865" cy="933450"/>
            <wp:effectExtent l="0" t="0" r="635" b="0"/>
            <wp:wrapNone/>
            <wp:docPr id="9" name="Picture 9" descr="D:\GAMBAR\I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:\GAMBAR\I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4B182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A8200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9EF33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A5005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C9726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F63A6" w14:textId="7BD2C8C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D6BBC" w14:textId="60CAE56F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AD609" w14:textId="5551D948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979F8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E9EC9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E69CD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D9CB7" w14:textId="77777777" w:rsidR="00C44264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1D7A5" w14:textId="77777777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DEPARTEMEN ILMU GIZI</w:t>
      </w:r>
    </w:p>
    <w:p w14:paraId="2ABAB381" w14:textId="77777777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EKOLOGI MANUSIA</w:t>
      </w:r>
    </w:p>
    <w:p w14:paraId="5785182E" w14:textId="77777777" w:rsidR="00C44264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INSTITUT PERTANIAN BOGOR</w:t>
      </w:r>
    </w:p>
    <w:p w14:paraId="0AEA6ADB" w14:textId="77777777" w:rsidR="00C44264" w:rsidRDefault="00C44264" w:rsidP="00C44264">
      <w:pPr>
        <w:ind w:right="-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4783A" w14:textId="58031FDE" w:rsidR="00C44264" w:rsidRPr="003D2FA0" w:rsidRDefault="00C44264" w:rsidP="00C44264">
      <w:pPr>
        <w:ind w:right="-10"/>
        <w:jc w:val="center"/>
        <w:rPr>
          <w:rFonts w:ascii="Times New Roman" w:hAnsi="Times New Roman" w:cs="Times New Roman"/>
        </w:rPr>
      </w:pPr>
      <w:r w:rsidRPr="003D2FA0">
        <w:rPr>
          <w:rFonts w:ascii="Times New Roman" w:hAnsi="Times New Roman" w:cs="Times New Roman"/>
          <w:b/>
          <w:sz w:val="28"/>
          <w:szCs w:val="28"/>
        </w:rPr>
        <w:lastRenderedPageBreak/>
        <w:t>LEMBAR PERSETUJUAN (Informed Consent)</w:t>
      </w:r>
    </w:p>
    <w:p w14:paraId="69A51B44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2F4D" wp14:editId="592D866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46140" cy="0"/>
                <wp:effectExtent l="9525" t="8890" r="6985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B4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.2pt;width:46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"/>
            </w:pict>
          </mc:Fallback>
        </mc:AlternateContent>
      </w:r>
    </w:p>
    <w:p w14:paraId="7E13E381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5C0BC9F7" w14:textId="77777777" w:rsidR="00C44264" w:rsidRPr="003D2FA0" w:rsidRDefault="00C44264" w:rsidP="00C44264">
      <w:pPr>
        <w:spacing w:after="0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Nama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</w:p>
    <w:p w14:paraId="4B4FFD8B" w14:textId="77777777" w:rsidR="00C44264" w:rsidRPr="003D2FA0" w:rsidRDefault="00C44264" w:rsidP="00C44264">
      <w:pPr>
        <w:spacing w:after="0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No Hp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</w:p>
    <w:p w14:paraId="56BE9E27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69C62425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71658172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5E23E2BB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SETUJU / TIDAK SETUJU*</w:t>
      </w:r>
    </w:p>
    <w:p w14:paraId="21BE0491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11C1DFFB" w14:textId="77777777" w:rsidR="00C44264" w:rsidRPr="003D2FA0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judul</w:t>
      </w:r>
      <w:proofErr w:type="spellEnd"/>
    </w:p>
    <w:p w14:paraId="55BA6797" w14:textId="77777777" w:rsidR="00C44264" w:rsidRPr="003D2FA0" w:rsidRDefault="00C44264" w:rsidP="00C44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4E9AA" w14:textId="77777777" w:rsidR="00C44264" w:rsidRPr="003D2FA0" w:rsidRDefault="00C44264" w:rsidP="00C44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FA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Intervensi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Pendidikan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Gizi</w:t>
      </w:r>
      <w:proofErr w:type="spellEnd"/>
      <w:r w:rsidRPr="003D2F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Gizi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Kebiasaan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Makan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, dan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Aktivitas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Remaja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25087C" w14:textId="77777777" w:rsidR="00C44264" w:rsidRPr="003D2FA0" w:rsidRDefault="00C44264" w:rsidP="00C442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C33BE9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19DE42B3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7EB18A77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7C19F555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2FA0">
        <w:rPr>
          <w:rFonts w:ascii="Times New Roman" w:hAnsi="Times New Roman" w:cs="Times New Roman"/>
          <w:sz w:val="24"/>
          <w:szCs w:val="24"/>
        </w:rPr>
        <w:t>Bandung,  …</w:t>
      </w:r>
      <w:proofErr w:type="gramEnd"/>
      <w:r w:rsidRPr="003D2FA0">
        <w:rPr>
          <w:rFonts w:ascii="Times New Roman" w:hAnsi="Times New Roman" w:cs="Times New Roman"/>
          <w:sz w:val="24"/>
          <w:szCs w:val="24"/>
        </w:rPr>
        <w:t>….………..2018</w:t>
      </w:r>
    </w:p>
    <w:p w14:paraId="0AE5B2B2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29051109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426B4CDA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29702515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4E4B60F5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3CD37809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17B0D3BA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75B753F8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(……………………….)</w:t>
      </w:r>
    </w:p>
    <w:p w14:paraId="151D434A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1EAB1A78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</w:p>
    <w:p w14:paraId="252323FE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:</w:t>
      </w:r>
    </w:p>
    <w:p w14:paraId="50289C2B" w14:textId="77777777" w:rsidR="00C44264" w:rsidRPr="003D2FA0" w:rsidRDefault="00C44264" w:rsidP="00C44264">
      <w:pPr>
        <w:spacing w:after="0"/>
        <w:ind w:left="5040" w:right="-10" w:hanging="5040"/>
        <w:jc w:val="center"/>
        <w:rPr>
          <w:rFonts w:ascii="Times New Roman" w:hAnsi="Times New Roman" w:cs="Times New Roman"/>
          <w:sz w:val="24"/>
          <w:szCs w:val="24"/>
        </w:rPr>
      </w:pPr>
    </w:p>
    <w:p w14:paraId="40FBEFBE" w14:textId="77777777" w:rsidR="00C44264" w:rsidRPr="003D2FA0" w:rsidRDefault="00C44264" w:rsidP="00C44264">
      <w:pPr>
        <w:spacing w:after="0"/>
        <w:ind w:left="5040" w:right="-10" w:hanging="5040"/>
        <w:jc w:val="center"/>
        <w:rPr>
          <w:rFonts w:ascii="Times New Roman" w:hAnsi="Times New Roman" w:cs="Times New Roman"/>
          <w:sz w:val="24"/>
          <w:szCs w:val="24"/>
        </w:rPr>
      </w:pPr>
    </w:p>
    <w:p w14:paraId="1C2928DD" w14:textId="77777777" w:rsidR="00C44264" w:rsidRPr="003D2FA0" w:rsidRDefault="00C44264" w:rsidP="00C44264">
      <w:pPr>
        <w:spacing w:after="0"/>
        <w:ind w:left="5040" w:right="-10" w:hanging="5040"/>
        <w:jc w:val="center"/>
        <w:rPr>
          <w:rFonts w:ascii="Times New Roman" w:hAnsi="Times New Roman" w:cs="Times New Roman"/>
          <w:sz w:val="24"/>
          <w:szCs w:val="24"/>
        </w:rPr>
      </w:pPr>
    </w:p>
    <w:p w14:paraId="72115BC8" w14:textId="77777777" w:rsidR="00C44264" w:rsidRPr="003D2FA0" w:rsidRDefault="00C44264" w:rsidP="00C44264">
      <w:pPr>
        <w:spacing w:after="0"/>
        <w:ind w:left="5040" w:right="-10" w:hanging="5040"/>
        <w:jc w:val="center"/>
        <w:rPr>
          <w:rFonts w:ascii="Times New Roman" w:hAnsi="Times New Roman" w:cs="Times New Roman"/>
          <w:sz w:val="24"/>
          <w:szCs w:val="24"/>
        </w:rPr>
      </w:pPr>
    </w:p>
    <w:p w14:paraId="1EFAFC06" w14:textId="77777777" w:rsidR="00C44264" w:rsidRPr="003D2FA0" w:rsidRDefault="00C44264" w:rsidP="00C44264">
      <w:pPr>
        <w:spacing w:after="0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(……………………….)</w:t>
      </w:r>
    </w:p>
    <w:p w14:paraId="1DA3291B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176CA9C2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3EB92CC0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60F6A135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:</w:t>
      </w:r>
    </w:p>
    <w:p w14:paraId="709357D3" w14:textId="77777777" w:rsidR="00C44264" w:rsidRPr="003D2FA0" w:rsidRDefault="00C44264" w:rsidP="00C44264">
      <w:pPr>
        <w:spacing w:after="0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14:paraId="5F9D373B" w14:textId="77777777" w:rsidR="00C44264" w:rsidRPr="003D2FA0" w:rsidRDefault="00C44264" w:rsidP="00C4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Kuisioner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14:paraId="2D5CBCC2" w14:textId="77777777" w:rsidR="00C44264" w:rsidRPr="003D2FA0" w:rsidRDefault="00C44264" w:rsidP="00C44264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lastRenderedPageBreak/>
        <w:t>Karakteristik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</w:p>
    <w:p w14:paraId="59C22EA6" w14:textId="30F99671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Nama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9847DC9" w14:textId="720D2D09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DA3594" w14:textId="6ACED5AF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Lahir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0463306" w14:textId="7E85B71D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u w:val="dotted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20593B" w14:textId="1BE8880C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BDD0F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[</w:t>
      </w:r>
      <w:r w:rsidRPr="003D2FA0">
        <w:rPr>
          <w:rFonts w:ascii="Times New Roman" w:hAnsi="Times New Roman" w:cs="Times New Roman"/>
          <w:i/>
          <w:sz w:val="24"/>
          <w:szCs w:val="24"/>
        </w:rPr>
        <w:t xml:space="preserve">uang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saku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jumlah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rata-rata uang yang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diterima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sehari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uang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jajan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dan uang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transportasi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selama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3D2F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i/>
          <w:sz w:val="24"/>
          <w:szCs w:val="24"/>
        </w:rPr>
        <w:t>hari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]</w:t>
      </w:r>
    </w:p>
    <w:p w14:paraId="062C843C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D9B65A" w14:textId="77777777" w:rsidR="00C44264" w:rsidRPr="003D2FA0" w:rsidRDefault="00C44264" w:rsidP="00C44264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Keluarga</w:t>
      </w:r>
      <w:proofErr w:type="spellEnd"/>
    </w:p>
    <w:p w14:paraId="5F35A29D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Ayah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proofErr w:type="spellStart"/>
      <w:r w:rsidRPr="003D2FA0">
        <w:rPr>
          <w:rFonts w:ascii="Times New Roman" w:hAnsi="Times New Roman" w:cs="Times New Roman"/>
          <w:sz w:val="24"/>
          <w:szCs w:val="24"/>
          <w:u w:val="dotted"/>
        </w:rPr>
        <w:t>tahun</w:t>
      </w:r>
      <w:proofErr w:type="spellEnd"/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AC4E0F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Ibu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proofErr w:type="spellStart"/>
      <w:r w:rsidRPr="003D2FA0">
        <w:rPr>
          <w:rFonts w:ascii="Times New Roman" w:hAnsi="Times New Roman" w:cs="Times New Roman"/>
          <w:sz w:val="24"/>
          <w:szCs w:val="24"/>
          <w:u w:val="dotted"/>
        </w:rPr>
        <w:t>tahun</w:t>
      </w:r>
      <w:proofErr w:type="spellEnd"/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83B53F1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Pendidikan Ayah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37100AC2" w14:textId="77777777" w:rsidR="00C44264" w:rsidRPr="003D2FA0" w:rsidRDefault="00C44264" w:rsidP="00C44264">
      <w:pPr>
        <w:pStyle w:val="ListParagraph"/>
        <w:numPr>
          <w:ilvl w:val="0"/>
          <w:numId w:val="1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SD</w:t>
      </w:r>
    </w:p>
    <w:p w14:paraId="7D7995E1" w14:textId="77777777" w:rsidR="00C44264" w:rsidRPr="003D2FA0" w:rsidRDefault="00C44264" w:rsidP="00C44264">
      <w:pPr>
        <w:pStyle w:val="ListParagraph"/>
        <w:numPr>
          <w:ilvl w:val="0"/>
          <w:numId w:val="1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SD</w:t>
      </w:r>
    </w:p>
    <w:p w14:paraId="3C77DE09" w14:textId="77777777" w:rsidR="00C44264" w:rsidRPr="003D2FA0" w:rsidRDefault="00C44264" w:rsidP="00C44264">
      <w:pPr>
        <w:pStyle w:val="ListParagraph"/>
        <w:numPr>
          <w:ilvl w:val="0"/>
          <w:numId w:val="1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SMP</w:t>
      </w:r>
    </w:p>
    <w:p w14:paraId="5D8DDE80" w14:textId="77777777" w:rsidR="00C44264" w:rsidRPr="003D2FA0" w:rsidRDefault="00C44264" w:rsidP="00C44264">
      <w:pPr>
        <w:pStyle w:val="ListParagraph"/>
        <w:numPr>
          <w:ilvl w:val="0"/>
          <w:numId w:val="1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SMA</w:t>
      </w:r>
    </w:p>
    <w:p w14:paraId="269DCF89" w14:textId="77777777" w:rsidR="00C44264" w:rsidRPr="003D2FA0" w:rsidRDefault="00C44264" w:rsidP="00C44264">
      <w:pPr>
        <w:pStyle w:val="ListParagraph"/>
        <w:numPr>
          <w:ilvl w:val="0"/>
          <w:numId w:val="1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Tinggi</w:t>
      </w:r>
    </w:p>
    <w:p w14:paraId="0F2F77FD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Pendidikan Ibu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2B1AE7BF" w14:textId="77777777" w:rsidR="00C44264" w:rsidRPr="003D2FA0" w:rsidRDefault="00C44264" w:rsidP="00C44264">
      <w:pPr>
        <w:pStyle w:val="ListParagraph"/>
        <w:numPr>
          <w:ilvl w:val="0"/>
          <w:numId w:val="4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SD</w:t>
      </w:r>
    </w:p>
    <w:p w14:paraId="42396520" w14:textId="77777777" w:rsidR="00C44264" w:rsidRPr="003D2FA0" w:rsidRDefault="00C44264" w:rsidP="00C44264">
      <w:pPr>
        <w:pStyle w:val="ListParagraph"/>
        <w:numPr>
          <w:ilvl w:val="0"/>
          <w:numId w:val="4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SD</w:t>
      </w:r>
    </w:p>
    <w:p w14:paraId="2EE95531" w14:textId="77777777" w:rsidR="00C44264" w:rsidRPr="003D2FA0" w:rsidRDefault="00C44264" w:rsidP="00C44264">
      <w:pPr>
        <w:pStyle w:val="ListParagraph"/>
        <w:numPr>
          <w:ilvl w:val="0"/>
          <w:numId w:val="4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SMP</w:t>
      </w:r>
    </w:p>
    <w:p w14:paraId="4876071A" w14:textId="77777777" w:rsidR="00C44264" w:rsidRPr="003D2FA0" w:rsidRDefault="00C44264" w:rsidP="00C44264">
      <w:pPr>
        <w:pStyle w:val="ListParagraph"/>
        <w:numPr>
          <w:ilvl w:val="0"/>
          <w:numId w:val="4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SMA</w:t>
      </w:r>
    </w:p>
    <w:p w14:paraId="72FB432A" w14:textId="77777777" w:rsidR="00C44264" w:rsidRPr="003D2FA0" w:rsidRDefault="00C44264" w:rsidP="00C44264">
      <w:pPr>
        <w:pStyle w:val="ListParagraph"/>
        <w:numPr>
          <w:ilvl w:val="0"/>
          <w:numId w:val="4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Tinggi</w:t>
      </w:r>
    </w:p>
    <w:p w14:paraId="2C4C907B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Ayah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104F79A8" w14:textId="77777777" w:rsidR="00C44264" w:rsidRPr="003D2FA0" w:rsidRDefault="00C44264" w:rsidP="00C44264">
      <w:pPr>
        <w:pStyle w:val="ListParagraph"/>
        <w:numPr>
          <w:ilvl w:val="0"/>
          <w:numId w:val="2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Bekerja</w:t>
      </w:r>
      <w:proofErr w:type="spellEnd"/>
    </w:p>
    <w:p w14:paraId="53FAD3A2" w14:textId="77777777" w:rsidR="00C44264" w:rsidRPr="003D2FA0" w:rsidRDefault="00C44264" w:rsidP="00C44264">
      <w:pPr>
        <w:pStyle w:val="ListParagraph"/>
        <w:numPr>
          <w:ilvl w:val="0"/>
          <w:numId w:val="2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PNS</w:t>
      </w:r>
    </w:p>
    <w:p w14:paraId="5895D121" w14:textId="77777777" w:rsidR="00C44264" w:rsidRPr="003D2FA0" w:rsidRDefault="00C44264" w:rsidP="00C44264">
      <w:pPr>
        <w:pStyle w:val="ListParagraph"/>
        <w:numPr>
          <w:ilvl w:val="0"/>
          <w:numId w:val="2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Wirausaha</w:t>
      </w:r>
      <w:proofErr w:type="spellEnd"/>
    </w:p>
    <w:p w14:paraId="0684D2AE" w14:textId="77777777" w:rsidR="00C44264" w:rsidRPr="003D2FA0" w:rsidRDefault="00C44264" w:rsidP="00C44264">
      <w:pPr>
        <w:pStyle w:val="ListParagraph"/>
        <w:numPr>
          <w:ilvl w:val="0"/>
          <w:numId w:val="2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Buruh</w:t>
      </w:r>
      <w:proofErr w:type="spellEnd"/>
    </w:p>
    <w:p w14:paraId="30932212" w14:textId="77777777" w:rsidR="00C44264" w:rsidRPr="003D2FA0" w:rsidRDefault="00C44264" w:rsidP="00C44264">
      <w:pPr>
        <w:pStyle w:val="ListParagraph"/>
        <w:numPr>
          <w:ilvl w:val="0"/>
          <w:numId w:val="2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3D2FA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78EE39C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Ibu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lingkari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,</w:t>
      </w:r>
    </w:p>
    <w:p w14:paraId="5FBE8DB2" w14:textId="77777777" w:rsidR="00C44264" w:rsidRPr="003D2FA0" w:rsidRDefault="00C44264" w:rsidP="00C44264">
      <w:pPr>
        <w:pStyle w:val="ListParagraph"/>
        <w:numPr>
          <w:ilvl w:val="0"/>
          <w:numId w:val="5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 xml:space="preserve">Ibu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Tangga</w:t>
      </w:r>
      <w:proofErr w:type="spellEnd"/>
    </w:p>
    <w:p w14:paraId="2C4EBE15" w14:textId="77777777" w:rsidR="00C44264" w:rsidRPr="003D2FA0" w:rsidRDefault="00C44264" w:rsidP="00C44264">
      <w:pPr>
        <w:pStyle w:val="ListParagraph"/>
        <w:numPr>
          <w:ilvl w:val="0"/>
          <w:numId w:val="5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t>PNS</w:t>
      </w:r>
    </w:p>
    <w:p w14:paraId="63DEEBFE" w14:textId="77777777" w:rsidR="00C44264" w:rsidRPr="003D2FA0" w:rsidRDefault="00C44264" w:rsidP="00C44264">
      <w:pPr>
        <w:pStyle w:val="ListParagraph"/>
        <w:numPr>
          <w:ilvl w:val="0"/>
          <w:numId w:val="5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Wirausaha</w:t>
      </w:r>
      <w:proofErr w:type="spellEnd"/>
    </w:p>
    <w:p w14:paraId="7A104A3C" w14:textId="77777777" w:rsidR="00C44264" w:rsidRPr="003D2FA0" w:rsidRDefault="00C44264" w:rsidP="00C44264">
      <w:pPr>
        <w:pStyle w:val="ListParagraph"/>
        <w:numPr>
          <w:ilvl w:val="0"/>
          <w:numId w:val="5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Buruh</w:t>
      </w:r>
      <w:proofErr w:type="spellEnd"/>
    </w:p>
    <w:p w14:paraId="5DFCCD44" w14:textId="77777777" w:rsidR="00C44264" w:rsidRPr="003D2FA0" w:rsidRDefault="00C44264" w:rsidP="00C44264">
      <w:pPr>
        <w:pStyle w:val="ListParagraph"/>
        <w:numPr>
          <w:ilvl w:val="0"/>
          <w:numId w:val="5"/>
        </w:num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3D2FA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65B9214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FFE414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(Rp/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)</w:t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</w:p>
    <w:p w14:paraId="10DDB2CD" w14:textId="42B7F65F" w:rsidR="00C44264" w:rsidRPr="003D2FA0" w:rsidRDefault="00C44264" w:rsidP="00C442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3D2FA0">
        <w:rPr>
          <w:rFonts w:ascii="Times New Roman" w:hAnsi="Times New Roman" w:cs="Times New Roman"/>
          <w:sz w:val="24"/>
          <w:szCs w:val="24"/>
        </w:rPr>
        <w:t>Ayah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4212CA7" w14:textId="26737554" w:rsidR="00C44264" w:rsidRPr="003D2FA0" w:rsidRDefault="00C44264" w:rsidP="00C442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3D2FA0">
        <w:rPr>
          <w:rFonts w:ascii="Times New Roman" w:hAnsi="Times New Roman" w:cs="Times New Roman"/>
          <w:sz w:val="24"/>
          <w:szCs w:val="24"/>
        </w:rPr>
        <w:t>Ibu (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)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BAD5C4" w14:textId="3668D0B0" w:rsidR="00C44264" w:rsidRPr="003D2FA0" w:rsidRDefault="00C44264" w:rsidP="00C4426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dotted"/>
        </w:rPr>
      </w:pPr>
      <w:proofErr w:type="spellStart"/>
      <w:r w:rsidRPr="003D2FA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D2FA0">
        <w:rPr>
          <w:rFonts w:ascii="Times New Roman" w:hAnsi="Times New Roman" w:cs="Times New Roman"/>
          <w:sz w:val="24"/>
          <w:szCs w:val="24"/>
        </w:rPr>
        <w:t>)</w:t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  <w:t>:</w:t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</w:p>
    <w:p w14:paraId="45A7848A" w14:textId="77777777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6AE7E4" w14:textId="727B865E" w:rsidR="00C44264" w:rsidRPr="003D2FA0" w:rsidRDefault="00C44264" w:rsidP="00C44264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FA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D2FA0">
        <w:rPr>
          <w:rFonts w:ascii="Times New Roman" w:hAnsi="Times New Roman" w:cs="Times New Roman"/>
          <w:sz w:val="24"/>
          <w:szCs w:val="24"/>
        </w:rPr>
        <w:tab/>
      </w:r>
    </w:p>
    <w:p w14:paraId="6B4EEB9E" w14:textId="77777777" w:rsidR="00C44264" w:rsidRPr="003D2FA0" w:rsidRDefault="00C44264" w:rsidP="00C44264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Kuisioner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Aktivitas</w:t>
      </w:r>
      <w:proofErr w:type="spellEnd"/>
      <w:r w:rsidRPr="003D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2FA0">
        <w:rPr>
          <w:rFonts w:ascii="Times New Roman" w:hAnsi="Times New Roman" w:cs="Times New Roman"/>
          <w:b/>
          <w:sz w:val="24"/>
          <w:szCs w:val="24"/>
        </w:rPr>
        <w:t>Fisik</w:t>
      </w:r>
      <w:proofErr w:type="spellEnd"/>
    </w:p>
    <w:p w14:paraId="4DB20BC7" w14:textId="77777777" w:rsidR="00C44264" w:rsidRPr="003D2FA0" w:rsidRDefault="00C44264" w:rsidP="00C4426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FA0">
        <w:rPr>
          <w:rFonts w:ascii="Times New Roman" w:eastAsia="Times New Roman" w:hAnsi="Times New Roman" w:cs="Times New Roman"/>
        </w:rPr>
        <w:t>Ingatlah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kembali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kegiatan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3D2FA0">
        <w:rPr>
          <w:rFonts w:ascii="Times New Roman" w:eastAsia="Times New Roman" w:hAnsi="Times New Roman" w:cs="Times New Roman"/>
        </w:rPr>
        <w:t>dilakukan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selama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dua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hari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sekolah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3D2FA0">
        <w:rPr>
          <w:rFonts w:ascii="Times New Roman" w:eastAsia="Times New Roman" w:hAnsi="Times New Roman" w:cs="Times New Roman"/>
        </w:rPr>
        <w:t>tuliskan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berapa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lama </w:t>
      </w:r>
      <w:proofErr w:type="spellStart"/>
      <w:r w:rsidRPr="003D2FA0">
        <w:rPr>
          <w:rFonts w:ascii="Times New Roman" w:eastAsia="Times New Roman" w:hAnsi="Times New Roman" w:cs="Times New Roman"/>
        </w:rPr>
        <w:t>waktu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3D2FA0">
        <w:rPr>
          <w:rFonts w:ascii="Times New Roman" w:eastAsia="Times New Roman" w:hAnsi="Times New Roman" w:cs="Times New Roman"/>
        </w:rPr>
        <w:t>Kamuhabiskan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dalam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melakukan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kegiatan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berikut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sebelum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3D2FA0">
        <w:rPr>
          <w:rFonts w:ascii="Times New Roman" w:eastAsia="Times New Roman" w:hAnsi="Times New Roman" w:cs="Times New Roman"/>
        </w:rPr>
        <w:t>setelah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sekolah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selama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dua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hari</w:t>
      </w:r>
      <w:proofErr w:type="spellEnd"/>
      <w:r w:rsidRPr="003D2F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A0">
        <w:rPr>
          <w:rFonts w:ascii="Times New Roman" w:eastAsia="Times New Roman" w:hAnsi="Times New Roman" w:cs="Times New Roman"/>
        </w:rPr>
        <w:t>tersebut</w:t>
      </w:r>
      <w:proofErr w:type="spellEnd"/>
      <w:r w:rsidRPr="003D2FA0"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445"/>
        <w:gridCol w:w="2500"/>
        <w:gridCol w:w="2557"/>
      </w:tblGrid>
      <w:tr w:rsidR="00C44264" w:rsidRPr="003D2FA0" w14:paraId="75CD96FD" w14:textId="77777777" w:rsidTr="001A5EE2">
        <w:tc>
          <w:tcPr>
            <w:tcW w:w="8816" w:type="dxa"/>
            <w:gridSpan w:val="3"/>
          </w:tcPr>
          <w:p w14:paraId="427AA30A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Hari </w:t>
            </w:r>
            <w:proofErr w:type="spellStart"/>
            <w:r w:rsidRPr="003D2FA0"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 w:rsidRPr="003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</w:tr>
      <w:tr w:rsidR="00C44264" w:rsidRPr="003D2FA0" w14:paraId="54DA6B59" w14:textId="77777777" w:rsidTr="001A5EE2">
        <w:tc>
          <w:tcPr>
            <w:tcW w:w="2938" w:type="dxa"/>
          </w:tcPr>
          <w:p w14:paraId="6B265860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A0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939" w:type="dxa"/>
          </w:tcPr>
          <w:p w14:paraId="39194D71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FA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939" w:type="dxa"/>
          </w:tcPr>
          <w:p w14:paraId="1ABCB78D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FA0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C44264" w:rsidRPr="003D2FA0" w14:paraId="74FA5376" w14:textId="77777777" w:rsidTr="001A5EE2">
        <w:tc>
          <w:tcPr>
            <w:tcW w:w="2938" w:type="dxa"/>
          </w:tcPr>
          <w:p w14:paraId="5A5507FA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E913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D3CEA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6D3FE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A232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39B8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34B6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FD91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054455CF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299C872B" w14:textId="77777777" w:rsidR="00C44264" w:rsidRPr="003D2FA0" w:rsidRDefault="00C44264" w:rsidP="001A5EE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0C3B6" w14:textId="77777777" w:rsidR="00C44264" w:rsidRPr="003D2FA0" w:rsidRDefault="00C44264" w:rsidP="00C4426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41020C" w14:textId="77777777" w:rsidR="00C44264" w:rsidRPr="003D2FA0" w:rsidRDefault="00C44264" w:rsidP="00C4426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9F85388" w14:textId="77777777" w:rsidR="00C44264" w:rsidRPr="003D2FA0" w:rsidRDefault="00C44264" w:rsidP="00C4426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</w:rPr>
      </w:pPr>
    </w:p>
    <w:sectPr w:rsidR="00C44264" w:rsidRPr="003D2FA0" w:rsidSect="00C44264">
      <w:headerReference w:type="even" r:id="rId10"/>
      <w:headerReference w:type="first" r:id="rId11"/>
      <w:pgSz w:w="11907" w:h="16839" w:code="9"/>
      <w:pgMar w:top="1701" w:right="1701" w:bottom="1701" w:left="1701" w:header="720" w:footer="720" w:gutter="567"/>
      <w:pgNumType w:start="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B496" w14:textId="77777777" w:rsidR="003E6D7B" w:rsidRDefault="003E6D7B" w:rsidP="00E33A96">
      <w:pPr>
        <w:spacing w:after="0" w:line="240" w:lineRule="auto"/>
      </w:pPr>
      <w:r>
        <w:separator/>
      </w:r>
    </w:p>
  </w:endnote>
  <w:endnote w:type="continuationSeparator" w:id="0">
    <w:p w14:paraId="623FF9E1" w14:textId="77777777" w:rsidR="003E6D7B" w:rsidRDefault="003E6D7B" w:rsidP="00E3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plexBold">
    <w:altName w:val="Triplex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F4427" w14:textId="77777777" w:rsidR="003E6D7B" w:rsidRDefault="003E6D7B" w:rsidP="00E33A96">
      <w:pPr>
        <w:spacing w:after="0" w:line="240" w:lineRule="auto"/>
      </w:pPr>
      <w:r>
        <w:separator/>
      </w:r>
    </w:p>
  </w:footnote>
  <w:footnote w:type="continuationSeparator" w:id="0">
    <w:p w14:paraId="363F656A" w14:textId="77777777" w:rsidR="003E6D7B" w:rsidRDefault="003E6D7B" w:rsidP="00E3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59267" w14:textId="317F0F52" w:rsidR="00DC2390" w:rsidRPr="00EB7D00" w:rsidRDefault="00DC2390">
    <w:pPr>
      <w:pStyle w:val="Header"/>
      <w:rPr>
        <w:rFonts w:ascii="Times New Roman" w:hAnsi="Times New Roman" w:cs="Times New Roman"/>
        <w:sz w:val="24"/>
        <w:szCs w:val="24"/>
      </w:rPr>
    </w:pPr>
  </w:p>
  <w:p w14:paraId="55FE49E4" w14:textId="77777777" w:rsidR="00DC2390" w:rsidRPr="00EB7D00" w:rsidRDefault="00DC2390">
    <w:pPr>
      <w:pStyle w:val="Header"/>
      <w:rPr>
        <w:rFonts w:ascii="Times New Roman" w:hAnsi="Times New Roman" w:cs="Times New Roman"/>
        <w:sz w:val="24"/>
        <w:szCs w:val="24"/>
        <w:lang w:val="id-ID" w:eastAsia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0D5CD" w14:textId="573F3A1E" w:rsidR="00DC2390" w:rsidRPr="00EB7D00" w:rsidRDefault="00DC2390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7576F661" w14:textId="77777777" w:rsidR="00DC2390" w:rsidRDefault="00DC2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97F7A"/>
    <w:multiLevelType w:val="hybridMultilevel"/>
    <w:tmpl w:val="47EC8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9F8"/>
    <w:multiLevelType w:val="hybridMultilevel"/>
    <w:tmpl w:val="71B24992"/>
    <w:lvl w:ilvl="0" w:tplc="04210013">
      <w:start w:val="1"/>
      <w:numFmt w:val="upperRoman"/>
      <w:lvlText w:val="%1."/>
      <w:lvlJc w:val="righ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214FA2"/>
    <w:multiLevelType w:val="hybridMultilevel"/>
    <w:tmpl w:val="A7529540"/>
    <w:lvl w:ilvl="0" w:tplc="C3123E34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 w15:restartNumberingAfterBreak="0">
    <w:nsid w:val="467110F4"/>
    <w:multiLevelType w:val="hybridMultilevel"/>
    <w:tmpl w:val="A7529540"/>
    <w:lvl w:ilvl="0" w:tplc="C3123E34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 w15:restartNumberingAfterBreak="0">
    <w:nsid w:val="50E05A3A"/>
    <w:multiLevelType w:val="hybridMultilevel"/>
    <w:tmpl w:val="4694E7DE"/>
    <w:lvl w:ilvl="0" w:tplc="C82CCC1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749"/>
    <w:multiLevelType w:val="hybridMultilevel"/>
    <w:tmpl w:val="47EC8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924D5"/>
    <w:multiLevelType w:val="hybridMultilevel"/>
    <w:tmpl w:val="95C89414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mirrorMargins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87"/>
    <w:rsid w:val="00000C83"/>
    <w:rsid w:val="00001341"/>
    <w:rsid w:val="000017D5"/>
    <w:rsid w:val="00001A3D"/>
    <w:rsid w:val="000033A6"/>
    <w:rsid w:val="00003C70"/>
    <w:rsid w:val="00004707"/>
    <w:rsid w:val="000067CE"/>
    <w:rsid w:val="000069F4"/>
    <w:rsid w:val="00007AB5"/>
    <w:rsid w:val="00011AE2"/>
    <w:rsid w:val="000127C7"/>
    <w:rsid w:val="00014229"/>
    <w:rsid w:val="000151CD"/>
    <w:rsid w:val="00016548"/>
    <w:rsid w:val="000167DA"/>
    <w:rsid w:val="0001725D"/>
    <w:rsid w:val="00020B56"/>
    <w:rsid w:val="00022322"/>
    <w:rsid w:val="00023105"/>
    <w:rsid w:val="00023A0B"/>
    <w:rsid w:val="00024E51"/>
    <w:rsid w:val="00025D5B"/>
    <w:rsid w:val="00027AF0"/>
    <w:rsid w:val="000315A6"/>
    <w:rsid w:val="00032115"/>
    <w:rsid w:val="00033032"/>
    <w:rsid w:val="0003491A"/>
    <w:rsid w:val="00035574"/>
    <w:rsid w:val="00040572"/>
    <w:rsid w:val="0004403B"/>
    <w:rsid w:val="0004586E"/>
    <w:rsid w:val="00045EC6"/>
    <w:rsid w:val="000513C0"/>
    <w:rsid w:val="000528E0"/>
    <w:rsid w:val="00054384"/>
    <w:rsid w:val="00055877"/>
    <w:rsid w:val="00055896"/>
    <w:rsid w:val="00056581"/>
    <w:rsid w:val="00057682"/>
    <w:rsid w:val="00060BD4"/>
    <w:rsid w:val="00060E41"/>
    <w:rsid w:val="000626FE"/>
    <w:rsid w:val="00063B2D"/>
    <w:rsid w:val="00063E57"/>
    <w:rsid w:val="00066CC9"/>
    <w:rsid w:val="0007043B"/>
    <w:rsid w:val="00070848"/>
    <w:rsid w:val="00071E4F"/>
    <w:rsid w:val="00071FDC"/>
    <w:rsid w:val="000728DA"/>
    <w:rsid w:val="000737C0"/>
    <w:rsid w:val="00073AB0"/>
    <w:rsid w:val="000750E7"/>
    <w:rsid w:val="0007573A"/>
    <w:rsid w:val="0007591A"/>
    <w:rsid w:val="00077678"/>
    <w:rsid w:val="00080517"/>
    <w:rsid w:val="00083871"/>
    <w:rsid w:val="00084A79"/>
    <w:rsid w:val="00084ECC"/>
    <w:rsid w:val="00085EE9"/>
    <w:rsid w:val="00085EF7"/>
    <w:rsid w:val="00086D7C"/>
    <w:rsid w:val="00087278"/>
    <w:rsid w:val="00090757"/>
    <w:rsid w:val="000928DD"/>
    <w:rsid w:val="00094241"/>
    <w:rsid w:val="00094859"/>
    <w:rsid w:val="00094BC8"/>
    <w:rsid w:val="000A09D4"/>
    <w:rsid w:val="000A351E"/>
    <w:rsid w:val="000A409A"/>
    <w:rsid w:val="000A5866"/>
    <w:rsid w:val="000A58C4"/>
    <w:rsid w:val="000B08BC"/>
    <w:rsid w:val="000B1BBF"/>
    <w:rsid w:val="000B3460"/>
    <w:rsid w:val="000B55F7"/>
    <w:rsid w:val="000B6E82"/>
    <w:rsid w:val="000B6F50"/>
    <w:rsid w:val="000B722E"/>
    <w:rsid w:val="000B72E4"/>
    <w:rsid w:val="000C1FF7"/>
    <w:rsid w:val="000C47D6"/>
    <w:rsid w:val="000C5A03"/>
    <w:rsid w:val="000C6350"/>
    <w:rsid w:val="000C7A8D"/>
    <w:rsid w:val="000D0132"/>
    <w:rsid w:val="000D3525"/>
    <w:rsid w:val="000D4880"/>
    <w:rsid w:val="000D4DD6"/>
    <w:rsid w:val="000E18B8"/>
    <w:rsid w:val="000E1BE9"/>
    <w:rsid w:val="000E5873"/>
    <w:rsid w:val="000E5D8B"/>
    <w:rsid w:val="000E7790"/>
    <w:rsid w:val="000E7952"/>
    <w:rsid w:val="000F02C6"/>
    <w:rsid w:val="000F1EDE"/>
    <w:rsid w:val="000F357F"/>
    <w:rsid w:val="000F3ED8"/>
    <w:rsid w:val="000F3EFB"/>
    <w:rsid w:val="000F4274"/>
    <w:rsid w:val="000F6D98"/>
    <w:rsid w:val="000F70F4"/>
    <w:rsid w:val="000F7471"/>
    <w:rsid w:val="000F74B5"/>
    <w:rsid w:val="000F7B1F"/>
    <w:rsid w:val="00100658"/>
    <w:rsid w:val="00101648"/>
    <w:rsid w:val="00104009"/>
    <w:rsid w:val="00107EA6"/>
    <w:rsid w:val="00110170"/>
    <w:rsid w:val="00110505"/>
    <w:rsid w:val="00110FE0"/>
    <w:rsid w:val="00112D48"/>
    <w:rsid w:val="00114F95"/>
    <w:rsid w:val="00122463"/>
    <w:rsid w:val="001225BC"/>
    <w:rsid w:val="001242BC"/>
    <w:rsid w:val="001259FA"/>
    <w:rsid w:val="00126763"/>
    <w:rsid w:val="00130966"/>
    <w:rsid w:val="00130D3C"/>
    <w:rsid w:val="00132328"/>
    <w:rsid w:val="00136B6F"/>
    <w:rsid w:val="0014256D"/>
    <w:rsid w:val="00144505"/>
    <w:rsid w:val="0015170F"/>
    <w:rsid w:val="00152253"/>
    <w:rsid w:val="00152E61"/>
    <w:rsid w:val="00153A83"/>
    <w:rsid w:val="00153CC6"/>
    <w:rsid w:val="00154A45"/>
    <w:rsid w:val="00155113"/>
    <w:rsid w:val="00155A87"/>
    <w:rsid w:val="0015673C"/>
    <w:rsid w:val="00157787"/>
    <w:rsid w:val="00161114"/>
    <w:rsid w:val="00162455"/>
    <w:rsid w:val="001636D3"/>
    <w:rsid w:val="00163942"/>
    <w:rsid w:val="00165594"/>
    <w:rsid w:val="00166C93"/>
    <w:rsid w:val="00167196"/>
    <w:rsid w:val="001735CE"/>
    <w:rsid w:val="001739B5"/>
    <w:rsid w:val="001748B5"/>
    <w:rsid w:val="001750C8"/>
    <w:rsid w:val="00175DF0"/>
    <w:rsid w:val="00176A9A"/>
    <w:rsid w:val="00180773"/>
    <w:rsid w:val="00180922"/>
    <w:rsid w:val="00183E96"/>
    <w:rsid w:val="0018426E"/>
    <w:rsid w:val="00186A3E"/>
    <w:rsid w:val="001872C6"/>
    <w:rsid w:val="00190D1B"/>
    <w:rsid w:val="00192FB9"/>
    <w:rsid w:val="0019307A"/>
    <w:rsid w:val="001933F9"/>
    <w:rsid w:val="001953C4"/>
    <w:rsid w:val="001A02D7"/>
    <w:rsid w:val="001A0A4A"/>
    <w:rsid w:val="001A3DEA"/>
    <w:rsid w:val="001A52F6"/>
    <w:rsid w:val="001A5FB2"/>
    <w:rsid w:val="001A7F9F"/>
    <w:rsid w:val="001B09EC"/>
    <w:rsid w:val="001B18E8"/>
    <w:rsid w:val="001B2FE6"/>
    <w:rsid w:val="001B45BE"/>
    <w:rsid w:val="001B628D"/>
    <w:rsid w:val="001B6C27"/>
    <w:rsid w:val="001B770F"/>
    <w:rsid w:val="001B771B"/>
    <w:rsid w:val="001C00D0"/>
    <w:rsid w:val="001C0324"/>
    <w:rsid w:val="001C166A"/>
    <w:rsid w:val="001C2A7A"/>
    <w:rsid w:val="001C4238"/>
    <w:rsid w:val="001C5A82"/>
    <w:rsid w:val="001C6173"/>
    <w:rsid w:val="001C62A8"/>
    <w:rsid w:val="001C77E8"/>
    <w:rsid w:val="001D0351"/>
    <w:rsid w:val="001D33AA"/>
    <w:rsid w:val="001D4D96"/>
    <w:rsid w:val="001D631F"/>
    <w:rsid w:val="001D78BD"/>
    <w:rsid w:val="001E4EBE"/>
    <w:rsid w:val="001E57A9"/>
    <w:rsid w:val="001F0D1F"/>
    <w:rsid w:val="001F1442"/>
    <w:rsid w:val="001F498F"/>
    <w:rsid w:val="001F49E5"/>
    <w:rsid w:val="001F6B4F"/>
    <w:rsid w:val="001F7D0C"/>
    <w:rsid w:val="002011AA"/>
    <w:rsid w:val="00201923"/>
    <w:rsid w:val="00204E03"/>
    <w:rsid w:val="00210599"/>
    <w:rsid w:val="00212EA5"/>
    <w:rsid w:val="0021517B"/>
    <w:rsid w:val="002157C4"/>
    <w:rsid w:val="00215957"/>
    <w:rsid w:val="00216F41"/>
    <w:rsid w:val="00217DF5"/>
    <w:rsid w:val="00224155"/>
    <w:rsid w:val="00226444"/>
    <w:rsid w:val="00226B57"/>
    <w:rsid w:val="002301C4"/>
    <w:rsid w:val="00236CFA"/>
    <w:rsid w:val="00240E32"/>
    <w:rsid w:val="002426D7"/>
    <w:rsid w:val="00243468"/>
    <w:rsid w:val="00243BA1"/>
    <w:rsid w:val="00243CF4"/>
    <w:rsid w:val="00245740"/>
    <w:rsid w:val="00246BF9"/>
    <w:rsid w:val="00247AE6"/>
    <w:rsid w:val="00251499"/>
    <w:rsid w:val="0025399B"/>
    <w:rsid w:val="00254A33"/>
    <w:rsid w:val="00260199"/>
    <w:rsid w:val="00260FD3"/>
    <w:rsid w:val="002620E8"/>
    <w:rsid w:val="002623B6"/>
    <w:rsid w:val="002632DB"/>
    <w:rsid w:val="00264518"/>
    <w:rsid w:val="0026615D"/>
    <w:rsid w:val="00266766"/>
    <w:rsid w:val="00267372"/>
    <w:rsid w:val="00267C8C"/>
    <w:rsid w:val="00271098"/>
    <w:rsid w:val="002718DD"/>
    <w:rsid w:val="0027191E"/>
    <w:rsid w:val="002724CD"/>
    <w:rsid w:val="00272747"/>
    <w:rsid w:val="00273B11"/>
    <w:rsid w:val="002742DC"/>
    <w:rsid w:val="002809F4"/>
    <w:rsid w:val="002819B4"/>
    <w:rsid w:val="00281AC8"/>
    <w:rsid w:val="00283D76"/>
    <w:rsid w:val="00286B09"/>
    <w:rsid w:val="002873B1"/>
    <w:rsid w:val="00290846"/>
    <w:rsid w:val="00290A2C"/>
    <w:rsid w:val="00290F77"/>
    <w:rsid w:val="00291830"/>
    <w:rsid w:val="0029199A"/>
    <w:rsid w:val="0029222F"/>
    <w:rsid w:val="002929D8"/>
    <w:rsid w:val="00292C63"/>
    <w:rsid w:val="002951C2"/>
    <w:rsid w:val="00295964"/>
    <w:rsid w:val="00296604"/>
    <w:rsid w:val="00296D58"/>
    <w:rsid w:val="002A0985"/>
    <w:rsid w:val="002A671D"/>
    <w:rsid w:val="002A6CCA"/>
    <w:rsid w:val="002A7F4A"/>
    <w:rsid w:val="002B154C"/>
    <w:rsid w:val="002B306E"/>
    <w:rsid w:val="002B371E"/>
    <w:rsid w:val="002B3D29"/>
    <w:rsid w:val="002B46C4"/>
    <w:rsid w:val="002B4A1B"/>
    <w:rsid w:val="002B50D3"/>
    <w:rsid w:val="002B7334"/>
    <w:rsid w:val="002C10D4"/>
    <w:rsid w:val="002C1826"/>
    <w:rsid w:val="002C3A32"/>
    <w:rsid w:val="002C4023"/>
    <w:rsid w:val="002C6F68"/>
    <w:rsid w:val="002C72CA"/>
    <w:rsid w:val="002C74E9"/>
    <w:rsid w:val="002C7D2F"/>
    <w:rsid w:val="002C7E5F"/>
    <w:rsid w:val="002D0318"/>
    <w:rsid w:val="002D5127"/>
    <w:rsid w:val="002D5F02"/>
    <w:rsid w:val="002D63A7"/>
    <w:rsid w:val="002D7B5C"/>
    <w:rsid w:val="002D7CB3"/>
    <w:rsid w:val="002E0FB5"/>
    <w:rsid w:val="002E24C3"/>
    <w:rsid w:val="002E29A0"/>
    <w:rsid w:val="002E2D1F"/>
    <w:rsid w:val="002F0031"/>
    <w:rsid w:val="002F0EC1"/>
    <w:rsid w:val="002F29DB"/>
    <w:rsid w:val="002F30EC"/>
    <w:rsid w:val="002F374D"/>
    <w:rsid w:val="002F63C4"/>
    <w:rsid w:val="002F6707"/>
    <w:rsid w:val="002F74CC"/>
    <w:rsid w:val="00310DEE"/>
    <w:rsid w:val="003111FE"/>
    <w:rsid w:val="003115F6"/>
    <w:rsid w:val="0031394F"/>
    <w:rsid w:val="003139D2"/>
    <w:rsid w:val="00313C49"/>
    <w:rsid w:val="00313E1F"/>
    <w:rsid w:val="00313F34"/>
    <w:rsid w:val="0031766A"/>
    <w:rsid w:val="003209BA"/>
    <w:rsid w:val="00322F06"/>
    <w:rsid w:val="003246FD"/>
    <w:rsid w:val="003278BD"/>
    <w:rsid w:val="0034179B"/>
    <w:rsid w:val="00343909"/>
    <w:rsid w:val="003440F8"/>
    <w:rsid w:val="003470E1"/>
    <w:rsid w:val="00347269"/>
    <w:rsid w:val="00350918"/>
    <w:rsid w:val="00351D6F"/>
    <w:rsid w:val="00354C6A"/>
    <w:rsid w:val="0036020C"/>
    <w:rsid w:val="00361943"/>
    <w:rsid w:val="0036493D"/>
    <w:rsid w:val="00365A0A"/>
    <w:rsid w:val="00366407"/>
    <w:rsid w:val="00366C51"/>
    <w:rsid w:val="0037013A"/>
    <w:rsid w:val="0037129D"/>
    <w:rsid w:val="0037157A"/>
    <w:rsid w:val="00371865"/>
    <w:rsid w:val="0037262F"/>
    <w:rsid w:val="0037338E"/>
    <w:rsid w:val="0037654E"/>
    <w:rsid w:val="00376982"/>
    <w:rsid w:val="00380FA2"/>
    <w:rsid w:val="00382CF7"/>
    <w:rsid w:val="00382D44"/>
    <w:rsid w:val="00384189"/>
    <w:rsid w:val="00386024"/>
    <w:rsid w:val="00386285"/>
    <w:rsid w:val="00386693"/>
    <w:rsid w:val="00387DB5"/>
    <w:rsid w:val="003913FF"/>
    <w:rsid w:val="00391E94"/>
    <w:rsid w:val="003959D3"/>
    <w:rsid w:val="003960A3"/>
    <w:rsid w:val="00396E9E"/>
    <w:rsid w:val="003970AA"/>
    <w:rsid w:val="003A4321"/>
    <w:rsid w:val="003A468C"/>
    <w:rsid w:val="003A5E75"/>
    <w:rsid w:val="003B0A51"/>
    <w:rsid w:val="003B2354"/>
    <w:rsid w:val="003B4B2F"/>
    <w:rsid w:val="003B4D28"/>
    <w:rsid w:val="003B6148"/>
    <w:rsid w:val="003B6181"/>
    <w:rsid w:val="003B640C"/>
    <w:rsid w:val="003B6E07"/>
    <w:rsid w:val="003B75AD"/>
    <w:rsid w:val="003B768A"/>
    <w:rsid w:val="003C0170"/>
    <w:rsid w:val="003C01F3"/>
    <w:rsid w:val="003C0210"/>
    <w:rsid w:val="003C136E"/>
    <w:rsid w:val="003C1490"/>
    <w:rsid w:val="003C1E62"/>
    <w:rsid w:val="003C336E"/>
    <w:rsid w:val="003C4A3D"/>
    <w:rsid w:val="003C676A"/>
    <w:rsid w:val="003D0997"/>
    <w:rsid w:val="003D0F0A"/>
    <w:rsid w:val="003D1C36"/>
    <w:rsid w:val="003D2998"/>
    <w:rsid w:val="003D41D5"/>
    <w:rsid w:val="003D4B0E"/>
    <w:rsid w:val="003D5C65"/>
    <w:rsid w:val="003D6BC9"/>
    <w:rsid w:val="003D6EA0"/>
    <w:rsid w:val="003E0C4B"/>
    <w:rsid w:val="003E270E"/>
    <w:rsid w:val="003E3260"/>
    <w:rsid w:val="003E50A2"/>
    <w:rsid w:val="003E5FFE"/>
    <w:rsid w:val="003E6D7B"/>
    <w:rsid w:val="003E7D59"/>
    <w:rsid w:val="003F209B"/>
    <w:rsid w:val="003F2388"/>
    <w:rsid w:val="003F3328"/>
    <w:rsid w:val="003F344D"/>
    <w:rsid w:val="003F5D0D"/>
    <w:rsid w:val="003F6422"/>
    <w:rsid w:val="003F6D3F"/>
    <w:rsid w:val="004035B6"/>
    <w:rsid w:val="00404887"/>
    <w:rsid w:val="004106F0"/>
    <w:rsid w:val="004110FA"/>
    <w:rsid w:val="004111D4"/>
    <w:rsid w:val="00411DF3"/>
    <w:rsid w:val="0041281A"/>
    <w:rsid w:val="004146BB"/>
    <w:rsid w:val="004159C6"/>
    <w:rsid w:val="00416123"/>
    <w:rsid w:val="00423167"/>
    <w:rsid w:val="00430596"/>
    <w:rsid w:val="00431672"/>
    <w:rsid w:val="00432578"/>
    <w:rsid w:val="0043485A"/>
    <w:rsid w:val="0043498E"/>
    <w:rsid w:val="004357B0"/>
    <w:rsid w:val="00436989"/>
    <w:rsid w:val="0044055D"/>
    <w:rsid w:val="0044101F"/>
    <w:rsid w:val="00446358"/>
    <w:rsid w:val="00446C07"/>
    <w:rsid w:val="00447375"/>
    <w:rsid w:val="004474A2"/>
    <w:rsid w:val="004505EB"/>
    <w:rsid w:val="00452509"/>
    <w:rsid w:val="00453728"/>
    <w:rsid w:val="00455AB8"/>
    <w:rsid w:val="0045643C"/>
    <w:rsid w:val="00457E61"/>
    <w:rsid w:val="00460526"/>
    <w:rsid w:val="0046073D"/>
    <w:rsid w:val="00460CAB"/>
    <w:rsid w:val="00461640"/>
    <w:rsid w:val="00462A2F"/>
    <w:rsid w:val="00462FE6"/>
    <w:rsid w:val="00463819"/>
    <w:rsid w:val="00464414"/>
    <w:rsid w:val="0046442E"/>
    <w:rsid w:val="004668B4"/>
    <w:rsid w:val="004672C1"/>
    <w:rsid w:val="0046733F"/>
    <w:rsid w:val="00470E73"/>
    <w:rsid w:val="00470EC3"/>
    <w:rsid w:val="004713A0"/>
    <w:rsid w:val="00474284"/>
    <w:rsid w:val="0047622B"/>
    <w:rsid w:val="004827C7"/>
    <w:rsid w:val="00483C2B"/>
    <w:rsid w:val="00486648"/>
    <w:rsid w:val="00486951"/>
    <w:rsid w:val="0049151B"/>
    <w:rsid w:val="00492F61"/>
    <w:rsid w:val="00493324"/>
    <w:rsid w:val="0049407C"/>
    <w:rsid w:val="00494DE7"/>
    <w:rsid w:val="004952D5"/>
    <w:rsid w:val="00495A0C"/>
    <w:rsid w:val="0049615F"/>
    <w:rsid w:val="00496CFE"/>
    <w:rsid w:val="00497F6F"/>
    <w:rsid w:val="004A193F"/>
    <w:rsid w:val="004A207A"/>
    <w:rsid w:val="004A277E"/>
    <w:rsid w:val="004A38D6"/>
    <w:rsid w:val="004A53F0"/>
    <w:rsid w:val="004B0DD3"/>
    <w:rsid w:val="004B1BF8"/>
    <w:rsid w:val="004B2E4E"/>
    <w:rsid w:val="004B7317"/>
    <w:rsid w:val="004C01D9"/>
    <w:rsid w:val="004C12EF"/>
    <w:rsid w:val="004C1ADD"/>
    <w:rsid w:val="004C38F9"/>
    <w:rsid w:val="004C6D24"/>
    <w:rsid w:val="004C6DA5"/>
    <w:rsid w:val="004D14F4"/>
    <w:rsid w:val="004D56CB"/>
    <w:rsid w:val="004D672A"/>
    <w:rsid w:val="004D68EF"/>
    <w:rsid w:val="004D6F1C"/>
    <w:rsid w:val="004E0AA8"/>
    <w:rsid w:val="004E2048"/>
    <w:rsid w:val="004E29FB"/>
    <w:rsid w:val="004E34EB"/>
    <w:rsid w:val="004E4E93"/>
    <w:rsid w:val="004E4F28"/>
    <w:rsid w:val="004E4F3F"/>
    <w:rsid w:val="004E5B5E"/>
    <w:rsid w:val="004E609C"/>
    <w:rsid w:val="004E61C9"/>
    <w:rsid w:val="004E660C"/>
    <w:rsid w:val="004E7D9C"/>
    <w:rsid w:val="004F080A"/>
    <w:rsid w:val="004F232C"/>
    <w:rsid w:val="004F2DCD"/>
    <w:rsid w:val="004F35C1"/>
    <w:rsid w:val="004F406C"/>
    <w:rsid w:val="004F5312"/>
    <w:rsid w:val="004F5FDF"/>
    <w:rsid w:val="00500649"/>
    <w:rsid w:val="00501978"/>
    <w:rsid w:val="00506203"/>
    <w:rsid w:val="005073D8"/>
    <w:rsid w:val="00510457"/>
    <w:rsid w:val="0051187F"/>
    <w:rsid w:val="00512196"/>
    <w:rsid w:val="00512B8F"/>
    <w:rsid w:val="005142BF"/>
    <w:rsid w:val="005142C5"/>
    <w:rsid w:val="00516107"/>
    <w:rsid w:val="005174EC"/>
    <w:rsid w:val="00517DEE"/>
    <w:rsid w:val="00520F56"/>
    <w:rsid w:val="00521F65"/>
    <w:rsid w:val="005247D5"/>
    <w:rsid w:val="00524C75"/>
    <w:rsid w:val="0052554F"/>
    <w:rsid w:val="0052597F"/>
    <w:rsid w:val="00526523"/>
    <w:rsid w:val="005268F4"/>
    <w:rsid w:val="00532267"/>
    <w:rsid w:val="00534556"/>
    <w:rsid w:val="00536B1B"/>
    <w:rsid w:val="0053780A"/>
    <w:rsid w:val="00540BF4"/>
    <w:rsid w:val="00543618"/>
    <w:rsid w:val="00543AC0"/>
    <w:rsid w:val="0054442C"/>
    <w:rsid w:val="005446F7"/>
    <w:rsid w:val="00550AB1"/>
    <w:rsid w:val="00553B76"/>
    <w:rsid w:val="00554C74"/>
    <w:rsid w:val="00556139"/>
    <w:rsid w:val="005564CB"/>
    <w:rsid w:val="005566F1"/>
    <w:rsid w:val="00557893"/>
    <w:rsid w:val="00557E3C"/>
    <w:rsid w:val="005605CC"/>
    <w:rsid w:val="005644EA"/>
    <w:rsid w:val="00564749"/>
    <w:rsid w:val="00564ED2"/>
    <w:rsid w:val="00566EFA"/>
    <w:rsid w:val="0056737A"/>
    <w:rsid w:val="00567E3F"/>
    <w:rsid w:val="00572B12"/>
    <w:rsid w:val="00572DB0"/>
    <w:rsid w:val="00572F29"/>
    <w:rsid w:val="005753AF"/>
    <w:rsid w:val="0057569C"/>
    <w:rsid w:val="00577618"/>
    <w:rsid w:val="00580E6F"/>
    <w:rsid w:val="00581CAF"/>
    <w:rsid w:val="00582409"/>
    <w:rsid w:val="00583455"/>
    <w:rsid w:val="00583833"/>
    <w:rsid w:val="00583A10"/>
    <w:rsid w:val="00584B21"/>
    <w:rsid w:val="005871D1"/>
    <w:rsid w:val="00595167"/>
    <w:rsid w:val="005A2EBD"/>
    <w:rsid w:val="005A3348"/>
    <w:rsid w:val="005A3588"/>
    <w:rsid w:val="005A49C0"/>
    <w:rsid w:val="005A6573"/>
    <w:rsid w:val="005A73DA"/>
    <w:rsid w:val="005B0755"/>
    <w:rsid w:val="005B1D0A"/>
    <w:rsid w:val="005B281E"/>
    <w:rsid w:val="005B3354"/>
    <w:rsid w:val="005B35C5"/>
    <w:rsid w:val="005B4BF8"/>
    <w:rsid w:val="005B5D0E"/>
    <w:rsid w:val="005B7E70"/>
    <w:rsid w:val="005B7EAA"/>
    <w:rsid w:val="005C0726"/>
    <w:rsid w:val="005C0F2A"/>
    <w:rsid w:val="005C3056"/>
    <w:rsid w:val="005C5C67"/>
    <w:rsid w:val="005C6845"/>
    <w:rsid w:val="005D0035"/>
    <w:rsid w:val="005D0334"/>
    <w:rsid w:val="005D2CCE"/>
    <w:rsid w:val="005D5682"/>
    <w:rsid w:val="005D7E3A"/>
    <w:rsid w:val="005E246E"/>
    <w:rsid w:val="005E2A92"/>
    <w:rsid w:val="005E477B"/>
    <w:rsid w:val="005E4C16"/>
    <w:rsid w:val="005E50D9"/>
    <w:rsid w:val="005E62AF"/>
    <w:rsid w:val="005E703D"/>
    <w:rsid w:val="005F077C"/>
    <w:rsid w:val="005F0F3A"/>
    <w:rsid w:val="005F31B0"/>
    <w:rsid w:val="005F332C"/>
    <w:rsid w:val="005F4BF3"/>
    <w:rsid w:val="005F73E5"/>
    <w:rsid w:val="005F74B9"/>
    <w:rsid w:val="00600128"/>
    <w:rsid w:val="0060136C"/>
    <w:rsid w:val="00601D2D"/>
    <w:rsid w:val="00602FED"/>
    <w:rsid w:val="00603EE5"/>
    <w:rsid w:val="00604980"/>
    <w:rsid w:val="006053E3"/>
    <w:rsid w:val="00607502"/>
    <w:rsid w:val="00607CFF"/>
    <w:rsid w:val="00611821"/>
    <w:rsid w:val="006118D1"/>
    <w:rsid w:val="00612BCC"/>
    <w:rsid w:val="00612C46"/>
    <w:rsid w:val="00614FC6"/>
    <w:rsid w:val="00615447"/>
    <w:rsid w:val="00617955"/>
    <w:rsid w:val="00620131"/>
    <w:rsid w:val="00621B15"/>
    <w:rsid w:val="00621B6A"/>
    <w:rsid w:val="006223E4"/>
    <w:rsid w:val="006225C6"/>
    <w:rsid w:val="00622773"/>
    <w:rsid w:val="006228BB"/>
    <w:rsid w:val="00622915"/>
    <w:rsid w:val="0062432F"/>
    <w:rsid w:val="00624E7C"/>
    <w:rsid w:val="00624F2D"/>
    <w:rsid w:val="00625A81"/>
    <w:rsid w:val="00627073"/>
    <w:rsid w:val="00627E7F"/>
    <w:rsid w:val="0063109F"/>
    <w:rsid w:val="0063132A"/>
    <w:rsid w:val="006323E7"/>
    <w:rsid w:val="00643A25"/>
    <w:rsid w:val="00643E0A"/>
    <w:rsid w:val="006500AB"/>
    <w:rsid w:val="00652E90"/>
    <w:rsid w:val="006531E0"/>
    <w:rsid w:val="00653B52"/>
    <w:rsid w:val="00653EBB"/>
    <w:rsid w:val="00660285"/>
    <w:rsid w:val="0066177F"/>
    <w:rsid w:val="00662654"/>
    <w:rsid w:val="006718DB"/>
    <w:rsid w:val="00672846"/>
    <w:rsid w:val="00673140"/>
    <w:rsid w:val="0067563F"/>
    <w:rsid w:val="00676472"/>
    <w:rsid w:val="0067743F"/>
    <w:rsid w:val="00677673"/>
    <w:rsid w:val="00680648"/>
    <w:rsid w:val="00680C12"/>
    <w:rsid w:val="00682008"/>
    <w:rsid w:val="0068314F"/>
    <w:rsid w:val="00683741"/>
    <w:rsid w:val="00684823"/>
    <w:rsid w:val="00685616"/>
    <w:rsid w:val="00686857"/>
    <w:rsid w:val="00686F77"/>
    <w:rsid w:val="00690237"/>
    <w:rsid w:val="006922F9"/>
    <w:rsid w:val="00692435"/>
    <w:rsid w:val="0069354B"/>
    <w:rsid w:val="0069370E"/>
    <w:rsid w:val="0069401E"/>
    <w:rsid w:val="0069402B"/>
    <w:rsid w:val="006A059E"/>
    <w:rsid w:val="006A3263"/>
    <w:rsid w:val="006A4197"/>
    <w:rsid w:val="006A4491"/>
    <w:rsid w:val="006A5423"/>
    <w:rsid w:val="006A6247"/>
    <w:rsid w:val="006A641A"/>
    <w:rsid w:val="006A6CC0"/>
    <w:rsid w:val="006A716B"/>
    <w:rsid w:val="006B0541"/>
    <w:rsid w:val="006B46E0"/>
    <w:rsid w:val="006B67CB"/>
    <w:rsid w:val="006B74C7"/>
    <w:rsid w:val="006B7F48"/>
    <w:rsid w:val="006C015D"/>
    <w:rsid w:val="006C093D"/>
    <w:rsid w:val="006C1146"/>
    <w:rsid w:val="006C1DEE"/>
    <w:rsid w:val="006C1E22"/>
    <w:rsid w:val="006C23B2"/>
    <w:rsid w:val="006C300A"/>
    <w:rsid w:val="006C336C"/>
    <w:rsid w:val="006C62F6"/>
    <w:rsid w:val="006C643C"/>
    <w:rsid w:val="006C7837"/>
    <w:rsid w:val="006D06F4"/>
    <w:rsid w:val="006D0D6B"/>
    <w:rsid w:val="006D13A2"/>
    <w:rsid w:val="006D1DB8"/>
    <w:rsid w:val="006D345B"/>
    <w:rsid w:val="006D36F4"/>
    <w:rsid w:val="006D5BD4"/>
    <w:rsid w:val="006E040E"/>
    <w:rsid w:val="006E0FA7"/>
    <w:rsid w:val="006E15A0"/>
    <w:rsid w:val="006E3104"/>
    <w:rsid w:val="006E621C"/>
    <w:rsid w:val="006E759F"/>
    <w:rsid w:val="006F0947"/>
    <w:rsid w:val="006F0D39"/>
    <w:rsid w:val="006F0D86"/>
    <w:rsid w:val="006F1D4A"/>
    <w:rsid w:val="006F1EC9"/>
    <w:rsid w:val="006F1EDD"/>
    <w:rsid w:val="006F6475"/>
    <w:rsid w:val="00701DA7"/>
    <w:rsid w:val="007122C9"/>
    <w:rsid w:val="00713B70"/>
    <w:rsid w:val="00714AA8"/>
    <w:rsid w:val="00715373"/>
    <w:rsid w:val="007177EF"/>
    <w:rsid w:val="00721B4F"/>
    <w:rsid w:val="007239AC"/>
    <w:rsid w:val="00725611"/>
    <w:rsid w:val="007256FD"/>
    <w:rsid w:val="00727E70"/>
    <w:rsid w:val="00731415"/>
    <w:rsid w:val="00732824"/>
    <w:rsid w:val="00734DEB"/>
    <w:rsid w:val="007359E9"/>
    <w:rsid w:val="00736FBF"/>
    <w:rsid w:val="00740AA2"/>
    <w:rsid w:val="00742A06"/>
    <w:rsid w:val="00744C13"/>
    <w:rsid w:val="00747813"/>
    <w:rsid w:val="00754B12"/>
    <w:rsid w:val="00754CDA"/>
    <w:rsid w:val="00754EA9"/>
    <w:rsid w:val="00755731"/>
    <w:rsid w:val="007559E9"/>
    <w:rsid w:val="00756400"/>
    <w:rsid w:val="0075677E"/>
    <w:rsid w:val="00756D50"/>
    <w:rsid w:val="00756DBD"/>
    <w:rsid w:val="00756EC9"/>
    <w:rsid w:val="00760F13"/>
    <w:rsid w:val="007643BA"/>
    <w:rsid w:val="00771451"/>
    <w:rsid w:val="007725BB"/>
    <w:rsid w:val="00772CC0"/>
    <w:rsid w:val="00773894"/>
    <w:rsid w:val="007762B2"/>
    <w:rsid w:val="007768DE"/>
    <w:rsid w:val="0077784A"/>
    <w:rsid w:val="00780F79"/>
    <w:rsid w:val="007870C8"/>
    <w:rsid w:val="007875FB"/>
    <w:rsid w:val="00794779"/>
    <w:rsid w:val="00797607"/>
    <w:rsid w:val="007A2C2E"/>
    <w:rsid w:val="007A4115"/>
    <w:rsid w:val="007A5AEC"/>
    <w:rsid w:val="007A688E"/>
    <w:rsid w:val="007A6F3B"/>
    <w:rsid w:val="007B0EA6"/>
    <w:rsid w:val="007B1FA1"/>
    <w:rsid w:val="007B27B8"/>
    <w:rsid w:val="007B33B9"/>
    <w:rsid w:val="007B4138"/>
    <w:rsid w:val="007B4830"/>
    <w:rsid w:val="007B490E"/>
    <w:rsid w:val="007C1101"/>
    <w:rsid w:val="007C1427"/>
    <w:rsid w:val="007C3B29"/>
    <w:rsid w:val="007C77B7"/>
    <w:rsid w:val="007D34AD"/>
    <w:rsid w:val="007D3F19"/>
    <w:rsid w:val="007D3F8A"/>
    <w:rsid w:val="007D48C9"/>
    <w:rsid w:val="007D574C"/>
    <w:rsid w:val="007D6BA2"/>
    <w:rsid w:val="007E0D61"/>
    <w:rsid w:val="007E3F49"/>
    <w:rsid w:val="007E3F50"/>
    <w:rsid w:val="007E4EE3"/>
    <w:rsid w:val="007E550E"/>
    <w:rsid w:val="007E5632"/>
    <w:rsid w:val="007E7945"/>
    <w:rsid w:val="007F2F41"/>
    <w:rsid w:val="007F4003"/>
    <w:rsid w:val="007F54C6"/>
    <w:rsid w:val="007F5DC3"/>
    <w:rsid w:val="007F74CD"/>
    <w:rsid w:val="0080081C"/>
    <w:rsid w:val="008020C5"/>
    <w:rsid w:val="0080544F"/>
    <w:rsid w:val="008101C8"/>
    <w:rsid w:val="0081120E"/>
    <w:rsid w:val="00812AB3"/>
    <w:rsid w:val="00812B66"/>
    <w:rsid w:val="008131C4"/>
    <w:rsid w:val="00813A1C"/>
    <w:rsid w:val="00813B51"/>
    <w:rsid w:val="00813B68"/>
    <w:rsid w:val="008161C7"/>
    <w:rsid w:val="0081621A"/>
    <w:rsid w:val="00816466"/>
    <w:rsid w:val="0081708B"/>
    <w:rsid w:val="008178B6"/>
    <w:rsid w:val="008207A5"/>
    <w:rsid w:val="008208DA"/>
    <w:rsid w:val="00821282"/>
    <w:rsid w:val="008219C3"/>
    <w:rsid w:val="00822627"/>
    <w:rsid w:val="0082312C"/>
    <w:rsid w:val="00823717"/>
    <w:rsid w:val="00823739"/>
    <w:rsid w:val="00823E42"/>
    <w:rsid w:val="00826063"/>
    <w:rsid w:val="008260AB"/>
    <w:rsid w:val="008262CB"/>
    <w:rsid w:val="00826EA9"/>
    <w:rsid w:val="00827CDA"/>
    <w:rsid w:val="00830171"/>
    <w:rsid w:val="008339B8"/>
    <w:rsid w:val="008343AC"/>
    <w:rsid w:val="00836C62"/>
    <w:rsid w:val="008402DC"/>
    <w:rsid w:val="00840875"/>
    <w:rsid w:val="00843108"/>
    <w:rsid w:val="00843556"/>
    <w:rsid w:val="0084435C"/>
    <w:rsid w:val="00845A02"/>
    <w:rsid w:val="00851E7A"/>
    <w:rsid w:val="0085232F"/>
    <w:rsid w:val="00853274"/>
    <w:rsid w:val="0085373C"/>
    <w:rsid w:val="00854A0E"/>
    <w:rsid w:val="00855296"/>
    <w:rsid w:val="00855700"/>
    <w:rsid w:val="00857512"/>
    <w:rsid w:val="00857E0E"/>
    <w:rsid w:val="008603D3"/>
    <w:rsid w:val="00864635"/>
    <w:rsid w:val="00864965"/>
    <w:rsid w:val="00866531"/>
    <w:rsid w:val="00870651"/>
    <w:rsid w:val="00871879"/>
    <w:rsid w:val="0087351A"/>
    <w:rsid w:val="008735CC"/>
    <w:rsid w:val="00873D0B"/>
    <w:rsid w:val="00875D85"/>
    <w:rsid w:val="00876566"/>
    <w:rsid w:val="0087672C"/>
    <w:rsid w:val="0088146E"/>
    <w:rsid w:val="0088210A"/>
    <w:rsid w:val="00882172"/>
    <w:rsid w:val="0088649A"/>
    <w:rsid w:val="00886566"/>
    <w:rsid w:val="00890BDA"/>
    <w:rsid w:val="008925E7"/>
    <w:rsid w:val="00892AA3"/>
    <w:rsid w:val="00892B71"/>
    <w:rsid w:val="00892DCA"/>
    <w:rsid w:val="008932E6"/>
    <w:rsid w:val="00893826"/>
    <w:rsid w:val="0089407B"/>
    <w:rsid w:val="00894C16"/>
    <w:rsid w:val="00895457"/>
    <w:rsid w:val="0089666E"/>
    <w:rsid w:val="008974DB"/>
    <w:rsid w:val="008A00EB"/>
    <w:rsid w:val="008A0B7A"/>
    <w:rsid w:val="008A2489"/>
    <w:rsid w:val="008A24B8"/>
    <w:rsid w:val="008A2670"/>
    <w:rsid w:val="008A4BEF"/>
    <w:rsid w:val="008A5284"/>
    <w:rsid w:val="008A6A66"/>
    <w:rsid w:val="008A7067"/>
    <w:rsid w:val="008A78C2"/>
    <w:rsid w:val="008B1534"/>
    <w:rsid w:val="008B1C05"/>
    <w:rsid w:val="008B1D20"/>
    <w:rsid w:val="008B1F10"/>
    <w:rsid w:val="008B570F"/>
    <w:rsid w:val="008B5B7E"/>
    <w:rsid w:val="008B77B5"/>
    <w:rsid w:val="008B7968"/>
    <w:rsid w:val="008C0BDD"/>
    <w:rsid w:val="008C24A3"/>
    <w:rsid w:val="008C2B56"/>
    <w:rsid w:val="008C62A2"/>
    <w:rsid w:val="008C62CE"/>
    <w:rsid w:val="008C7E51"/>
    <w:rsid w:val="008C7FB2"/>
    <w:rsid w:val="008D015F"/>
    <w:rsid w:val="008D18F7"/>
    <w:rsid w:val="008D2C55"/>
    <w:rsid w:val="008D2DFF"/>
    <w:rsid w:val="008D3811"/>
    <w:rsid w:val="008D4F34"/>
    <w:rsid w:val="008D73C8"/>
    <w:rsid w:val="008E1922"/>
    <w:rsid w:val="008E222A"/>
    <w:rsid w:val="008E2419"/>
    <w:rsid w:val="008E4372"/>
    <w:rsid w:val="008E5BAE"/>
    <w:rsid w:val="008E5BB8"/>
    <w:rsid w:val="008E7650"/>
    <w:rsid w:val="008E7F8A"/>
    <w:rsid w:val="008F05C6"/>
    <w:rsid w:val="008F07D6"/>
    <w:rsid w:val="008F0D79"/>
    <w:rsid w:val="008F23C9"/>
    <w:rsid w:val="008F425D"/>
    <w:rsid w:val="008F708C"/>
    <w:rsid w:val="00904947"/>
    <w:rsid w:val="00905178"/>
    <w:rsid w:val="009063CF"/>
    <w:rsid w:val="0090778A"/>
    <w:rsid w:val="00907B47"/>
    <w:rsid w:val="009104FD"/>
    <w:rsid w:val="00911BB4"/>
    <w:rsid w:val="00911CFA"/>
    <w:rsid w:val="00911E68"/>
    <w:rsid w:val="00915403"/>
    <w:rsid w:val="00915C5E"/>
    <w:rsid w:val="00920474"/>
    <w:rsid w:val="009213DE"/>
    <w:rsid w:val="00921E15"/>
    <w:rsid w:val="009221DD"/>
    <w:rsid w:val="00922745"/>
    <w:rsid w:val="00923470"/>
    <w:rsid w:val="00923831"/>
    <w:rsid w:val="00923C78"/>
    <w:rsid w:val="0092428F"/>
    <w:rsid w:val="00924B4E"/>
    <w:rsid w:val="00924D59"/>
    <w:rsid w:val="00927BF1"/>
    <w:rsid w:val="00930095"/>
    <w:rsid w:val="00930097"/>
    <w:rsid w:val="009374C2"/>
    <w:rsid w:val="00945307"/>
    <w:rsid w:val="009469FF"/>
    <w:rsid w:val="009474F6"/>
    <w:rsid w:val="00947E46"/>
    <w:rsid w:val="00951EFA"/>
    <w:rsid w:val="00952236"/>
    <w:rsid w:val="00952A4B"/>
    <w:rsid w:val="009532AC"/>
    <w:rsid w:val="00954394"/>
    <w:rsid w:val="00956A1C"/>
    <w:rsid w:val="00956EFF"/>
    <w:rsid w:val="0095751B"/>
    <w:rsid w:val="009610E3"/>
    <w:rsid w:val="00962007"/>
    <w:rsid w:val="0096269D"/>
    <w:rsid w:val="00962B10"/>
    <w:rsid w:val="00963802"/>
    <w:rsid w:val="00964C7E"/>
    <w:rsid w:val="00964FFA"/>
    <w:rsid w:val="00965078"/>
    <w:rsid w:val="00965AD5"/>
    <w:rsid w:val="00966F98"/>
    <w:rsid w:val="00967CE2"/>
    <w:rsid w:val="009709B7"/>
    <w:rsid w:val="00970FC1"/>
    <w:rsid w:val="00973387"/>
    <w:rsid w:val="00973EBA"/>
    <w:rsid w:val="00976A91"/>
    <w:rsid w:val="00985E91"/>
    <w:rsid w:val="009864B3"/>
    <w:rsid w:val="00986D1E"/>
    <w:rsid w:val="00990578"/>
    <w:rsid w:val="00991183"/>
    <w:rsid w:val="00991F70"/>
    <w:rsid w:val="00993FE3"/>
    <w:rsid w:val="00994786"/>
    <w:rsid w:val="00995503"/>
    <w:rsid w:val="009958D4"/>
    <w:rsid w:val="00997FD8"/>
    <w:rsid w:val="009A5BAB"/>
    <w:rsid w:val="009A60BE"/>
    <w:rsid w:val="009B2F2A"/>
    <w:rsid w:val="009B3CFA"/>
    <w:rsid w:val="009B5D7B"/>
    <w:rsid w:val="009B75A3"/>
    <w:rsid w:val="009C18E4"/>
    <w:rsid w:val="009C7464"/>
    <w:rsid w:val="009C7A01"/>
    <w:rsid w:val="009D01D0"/>
    <w:rsid w:val="009D0CB5"/>
    <w:rsid w:val="009D20A9"/>
    <w:rsid w:val="009D29FD"/>
    <w:rsid w:val="009D63B4"/>
    <w:rsid w:val="009D6E95"/>
    <w:rsid w:val="009D735B"/>
    <w:rsid w:val="009D755E"/>
    <w:rsid w:val="009E0621"/>
    <w:rsid w:val="009E18F9"/>
    <w:rsid w:val="009E26F9"/>
    <w:rsid w:val="009E3230"/>
    <w:rsid w:val="009E3727"/>
    <w:rsid w:val="009E37AC"/>
    <w:rsid w:val="009E450F"/>
    <w:rsid w:val="009E45ED"/>
    <w:rsid w:val="009E6127"/>
    <w:rsid w:val="009F129B"/>
    <w:rsid w:val="009F15B8"/>
    <w:rsid w:val="009F5293"/>
    <w:rsid w:val="009F6F19"/>
    <w:rsid w:val="009F6F97"/>
    <w:rsid w:val="00A00B61"/>
    <w:rsid w:val="00A00CA0"/>
    <w:rsid w:val="00A00D38"/>
    <w:rsid w:val="00A017E4"/>
    <w:rsid w:val="00A02226"/>
    <w:rsid w:val="00A02B9D"/>
    <w:rsid w:val="00A04FD9"/>
    <w:rsid w:val="00A05EFA"/>
    <w:rsid w:val="00A0698F"/>
    <w:rsid w:val="00A07674"/>
    <w:rsid w:val="00A1153F"/>
    <w:rsid w:val="00A125E4"/>
    <w:rsid w:val="00A129D2"/>
    <w:rsid w:val="00A1327C"/>
    <w:rsid w:val="00A135B1"/>
    <w:rsid w:val="00A13E34"/>
    <w:rsid w:val="00A14420"/>
    <w:rsid w:val="00A1559B"/>
    <w:rsid w:val="00A15A05"/>
    <w:rsid w:val="00A172BB"/>
    <w:rsid w:val="00A221CE"/>
    <w:rsid w:val="00A236FA"/>
    <w:rsid w:val="00A26494"/>
    <w:rsid w:val="00A26FBF"/>
    <w:rsid w:val="00A30FAF"/>
    <w:rsid w:val="00A3100A"/>
    <w:rsid w:val="00A345AA"/>
    <w:rsid w:val="00A34C19"/>
    <w:rsid w:val="00A3511C"/>
    <w:rsid w:val="00A3610D"/>
    <w:rsid w:val="00A36CBF"/>
    <w:rsid w:val="00A372C4"/>
    <w:rsid w:val="00A4057B"/>
    <w:rsid w:val="00A40E8D"/>
    <w:rsid w:val="00A421DE"/>
    <w:rsid w:val="00A42F85"/>
    <w:rsid w:val="00A433B4"/>
    <w:rsid w:val="00A45349"/>
    <w:rsid w:val="00A45A9D"/>
    <w:rsid w:val="00A46C9D"/>
    <w:rsid w:val="00A47FC9"/>
    <w:rsid w:val="00A51CB5"/>
    <w:rsid w:val="00A52D74"/>
    <w:rsid w:val="00A53078"/>
    <w:rsid w:val="00A5356E"/>
    <w:rsid w:val="00A5370A"/>
    <w:rsid w:val="00A61229"/>
    <w:rsid w:val="00A6155A"/>
    <w:rsid w:val="00A637F6"/>
    <w:rsid w:val="00A639D0"/>
    <w:rsid w:val="00A644D7"/>
    <w:rsid w:val="00A6586C"/>
    <w:rsid w:val="00A6656B"/>
    <w:rsid w:val="00A66CF1"/>
    <w:rsid w:val="00A66DCF"/>
    <w:rsid w:val="00A67D98"/>
    <w:rsid w:val="00A7066C"/>
    <w:rsid w:val="00A7308F"/>
    <w:rsid w:val="00A73450"/>
    <w:rsid w:val="00A73BEA"/>
    <w:rsid w:val="00A74D10"/>
    <w:rsid w:val="00A7522C"/>
    <w:rsid w:val="00A800A9"/>
    <w:rsid w:val="00A82157"/>
    <w:rsid w:val="00A8225E"/>
    <w:rsid w:val="00A82929"/>
    <w:rsid w:val="00A82AB0"/>
    <w:rsid w:val="00A83BCD"/>
    <w:rsid w:val="00A8531B"/>
    <w:rsid w:val="00A90244"/>
    <w:rsid w:val="00A90DEC"/>
    <w:rsid w:val="00A93586"/>
    <w:rsid w:val="00A96752"/>
    <w:rsid w:val="00A96E35"/>
    <w:rsid w:val="00A97240"/>
    <w:rsid w:val="00AA1081"/>
    <w:rsid w:val="00AA2785"/>
    <w:rsid w:val="00AA2BA2"/>
    <w:rsid w:val="00AA2E69"/>
    <w:rsid w:val="00AA3729"/>
    <w:rsid w:val="00AA523F"/>
    <w:rsid w:val="00AB08B5"/>
    <w:rsid w:val="00AB31C3"/>
    <w:rsid w:val="00AB39C1"/>
    <w:rsid w:val="00AB3E59"/>
    <w:rsid w:val="00AB4F52"/>
    <w:rsid w:val="00AB4FA7"/>
    <w:rsid w:val="00AB571B"/>
    <w:rsid w:val="00AC03B5"/>
    <w:rsid w:val="00AC1604"/>
    <w:rsid w:val="00AC3FFF"/>
    <w:rsid w:val="00AC4C5F"/>
    <w:rsid w:val="00AC60C4"/>
    <w:rsid w:val="00AD0EC7"/>
    <w:rsid w:val="00AD16FD"/>
    <w:rsid w:val="00AD1996"/>
    <w:rsid w:val="00AD6313"/>
    <w:rsid w:val="00AE01D5"/>
    <w:rsid w:val="00AE09C9"/>
    <w:rsid w:val="00AE190E"/>
    <w:rsid w:val="00AE4446"/>
    <w:rsid w:val="00AE757F"/>
    <w:rsid w:val="00AF09A8"/>
    <w:rsid w:val="00AF0D8A"/>
    <w:rsid w:val="00AF297B"/>
    <w:rsid w:val="00AF33DC"/>
    <w:rsid w:val="00AF5DE3"/>
    <w:rsid w:val="00AF638C"/>
    <w:rsid w:val="00AF66CC"/>
    <w:rsid w:val="00B01038"/>
    <w:rsid w:val="00B02AA2"/>
    <w:rsid w:val="00B04A3E"/>
    <w:rsid w:val="00B04D4F"/>
    <w:rsid w:val="00B05762"/>
    <w:rsid w:val="00B05A03"/>
    <w:rsid w:val="00B05CB6"/>
    <w:rsid w:val="00B060D4"/>
    <w:rsid w:val="00B06226"/>
    <w:rsid w:val="00B10695"/>
    <w:rsid w:val="00B12B25"/>
    <w:rsid w:val="00B12FEB"/>
    <w:rsid w:val="00B13179"/>
    <w:rsid w:val="00B14525"/>
    <w:rsid w:val="00B15002"/>
    <w:rsid w:val="00B16CE1"/>
    <w:rsid w:val="00B171F2"/>
    <w:rsid w:val="00B2191C"/>
    <w:rsid w:val="00B22FB9"/>
    <w:rsid w:val="00B2343E"/>
    <w:rsid w:val="00B25C2B"/>
    <w:rsid w:val="00B25D2B"/>
    <w:rsid w:val="00B26A92"/>
    <w:rsid w:val="00B31A79"/>
    <w:rsid w:val="00B32CC3"/>
    <w:rsid w:val="00B33989"/>
    <w:rsid w:val="00B339AA"/>
    <w:rsid w:val="00B33E3C"/>
    <w:rsid w:val="00B344CF"/>
    <w:rsid w:val="00B34817"/>
    <w:rsid w:val="00B35FCA"/>
    <w:rsid w:val="00B361A1"/>
    <w:rsid w:val="00B36E04"/>
    <w:rsid w:val="00B442C9"/>
    <w:rsid w:val="00B44920"/>
    <w:rsid w:val="00B4573F"/>
    <w:rsid w:val="00B46F4D"/>
    <w:rsid w:val="00B47331"/>
    <w:rsid w:val="00B5398E"/>
    <w:rsid w:val="00B5524A"/>
    <w:rsid w:val="00B553E9"/>
    <w:rsid w:val="00B556C6"/>
    <w:rsid w:val="00B56012"/>
    <w:rsid w:val="00B60BAE"/>
    <w:rsid w:val="00B61085"/>
    <w:rsid w:val="00B61A02"/>
    <w:rsid w:val="00B632B3"/>
    <w:rsid w:val="00B64184"/>
    <w:rsid w:val="00B65288"/>
    <w:rsid w:val="00B669F5"/>
    <w:rsid w:val="00B66EE6"/>
    <w:rsid w:val="00B677AE"/>
    <w:rsid w:val="00B7005E"/>
    <w:rsid w:val="00B70340"/>
    <w:rsid w:val="00B719D7"/>
    <w:rsid w:val="00B73B95"/>
    <w:rsid w:val="00B7427E"/>
    <w:rsid w:val="00B75D80"/>
    <w:rsid w:val="00B76ECE"/>
    <w:rsid w:val="00B80B05"/>
    <w:rsid w:val="00B816F6"/>
    <w:rsid w:val="00B82091"/>
    <w:rsid w:val="00B82873"/>
    <w:rsid w:val="00B8328C"/>
    <w:rsid w:val="00B8339F"/>
    <w:rsid w:val="00B83E7B"/>
    <w:rsid w:val="00B8438D"/>
    <w:rsid w:val="00B857AA"/>
    <w:rsid w:val="00B877A8"/>
    <w:rsid w:val="00B87BEA"/>
    <w:rsid w:val="00B91815"/>
    <w:rsid w:val="00B91EE9"/>
    <w:rsid w:val="00B92D31"/>
    <w:rsid w:val="00B9326E"/>
    <w:rsid w:val="00B93388"/>
    <w:rsid w:val="00B95684"/>
    <w:rsid w:val="00B958E9"/>
    <w:rsid w:val="00B95EC5"/>
    <w:rsid w:val="00BA1AE6"/>
    <w:rsid w:val="00BA4B25"/>
    <w:rsid w:val="00BA5D9B"/>
    <w:rsid w:val="00BA61A2"/>
    <w:rsid w:val="00BA66F4"/>
    <w:rsid w:val="00BA6AA3"/>
    <w:rsid w:val="00BA6C20"/>
    <w:rsid w:val="00BA7761"/>
    <w:rsid w:val="00BA7C0D"/>
    <w:rsid w:val="00BA7D34"/>
    <w:rsid w:val="00BB17D1"/>
    <w:rsid w:val="00BB182E"/>
    <w:rsid w:val="00BB6B11"/>
    <w:rsid w:val="00BB74AB"/>
    <w:rsid w:val="00BC0761"/>
    <w:rsid w:val="00BC1A55"/>
    <w:rsid w:val="00BC3BEE"/>
    <w:rsid w:val="00BC5791"/>
    <w:rsid w:val="00BC6144"/>
    <w:rsid w:val="00BC6432"/>
    <w:rsid w:val="00BC7584"/>
    <w:rsid w:val="00BC7AAA"/>
    <w:rsid w:val="00BD0A85"/>
    <w:rsid w:val="00BD1248"/>
    <w:rsid w:val="00BD3824"/>
    <w:rsid w:val="00BD4FF5"/>
    <w:rsid w:val="00BD6175"/>
    <w:rsid w:val="00BD6A76"/>
    <w:rsid w:val="00BD74CF"/>
    <w:rsid w:val="00BD7E91"/>
    <w:rsid w:val="00BE045E"/>
    <w:rsid w:val="00BE169C"/>
    <w:rsid w:val="00BE1789"/>
    <w:rsid w:val="00BE1B49"/>
    <w:rsid w:val="00BE1DD9"/>
    <w:rsid w:val="00BE201E"/>
    <w:rsid w:val="00BE2079"/>
    <w:rsid w:val="00BE2356"/>
    <w:rsid w:val="00BE36C7"/>
    <w:rsid w:val="00BE390D"/>
    <w:rsid w:val="00BE40AF"/>
    <w:rsid w:val="00BE5811"/>
    <w:rsid w:val="00BE78BD"/>
    <w:rsid w:val="00BF0FDA"/>
    <w:rsid w:val="00BF3F12"/>
    <w:rsid w:val="00BF420D"/>
    <w:rsid w:val="00BF4414"/>
    <w:rsid w:val="00BF4BD3"/>
    <w:rsid w:val="00BF557A"/>
    <w:rsid w:val="00BF62FC"/>
    <w:rsid w:val="00C009A8"/>
    <w:rsid w:val="00C01BA7"/>
    <w:rsid w:val="00C025B3"/>
    <w:rsid w:val="00C06915"/>
    <w:rsid w:val="00C07C41"/>
    <w:rsid w:val="00C1463F"/>
    <w:rsid w:val="00C14E20"/>
    <w:rsid w:val="00C1650A"/>
    <w:rsid w:val="00C170FB"/>
    <w:rsid w:val="00C202E6"/>
    <w:rsid w:val="00C210F2"/>
    <w:rsid w:val="00C2265D"/>
    <w:rsid w:val="00C249D1"/>
    <w:rsid w:val="00C3001C"/>
    <w:rsid w:val="00C311C7"/>
    <w:rsid w:val="00C31641"/>
    <w:rsid w:val="00C3167F"/>
    <w:rsid w:val="00C31E92"/>
    <w:rsid w:val="00C325DA"/>
    <w:rsid w:val="00C3389B"/>
    <w:rsid w:val="00C36B0E"/>
    <w:rsid w:val="00C40853"/>
    <w:rsid w:val="00C40E81"/>
    <w:rsid w:val="00C44264"/>
    <w:rsid w:val="00C44409"/>
    <w:rsid w:val="00C45810"/>
    <w:rsid w:val="00C46745"/>
    <w:rsid w:val="00C47AB4"/>
    <w:rsid w:val="00C50872"/>
    <w:rsid w:val="00C51500"/>
    <w:rsid w:val="00C518B1"/>
    <w:rsid w:val="00C52899"/>
    <w:rsid w:val="00C53707"/>
    <w:rsid w:val="00C53C4A"/>
    <w:rsid w:val="00C549C3"/>
    <w:rsid w:val="00C57D62"/>
    <w:rsid w:val="00C57E01"/>
    <w:rsid w:val="00C6005B"/>
    <w:rsid w:val="00C62A5E"/>
    <w:rsid w:val="00C63464"/>
    <w:rsid w:val="00C6541A"/>
    <w:rsid w:val="00C65824"/>
    <w:rsid w:val="00C65D1F"/>
    <w:rsid w:val="00C720A9"/>
    <w:rsid w:val="00C728BD"/>
    <w:rsid w:val="00C745F2"/>
    <w:rsid w:val="00C76579"/>
    <w:rsid w:val="00C830C7"/>
    <w:rsid w:val="00C8469D"/>
    <w:rsid w:val="00C85456"/>
    <w:rsid w:val="00C91BF6"/>
    <w:rsid w:val="00C9205B"/>
    <w:rsid w:val="00C9237F"/>
    <w:rsid w:val="00C92B2D"/>
    <w:rsid w:val="00C92C54"/>
    <w:rsid w:val="00C9313F"/>
    <w:rsid w:val="00C931BE"/>
    <w:rsid w:val="00C93679"/>
    <w:rsid w:val="00C95119"/>
    <w:rsid w:val="00C95F11"/>
    <w:rsid w:val="00CA02D7"/>
    <w:rsid w:val="00CA10D4"/>
    <w:rsid w:val="00CA2439"/>
    <w:rsid w:val="00CA48CC"/>
    <w:rsid w:val="00CA585E"/>
    <w:rsid w:val="00CB283D"/>
    <w:rsid w:val="00CB5512"/>
    <w:rsid w:val="00CB59B2"/>
    <w:rsid w:val="00CC0BD2"/>
    <w:rsid w:val="00CC0C9A"/>
    <w:rsid w:val="00CC3657"/>
    <w:rsid w:val="00CC3A20"/>
    <w:rsid w:val="00CC5FCB"/>
    <w:rsid w:val="00CD0708"/>
    <w:rsid w:val="00CD0762"/>
    <w:rsid w:val="00CD493E"/>
    <w:rsid w:val="00CD6900"/>
    <w:rsid w:val="00CD7019"/>
    <w:rsid w:val="00CD714B"/>
    <w:rsid w:val="00CE0C28"/>
    <w:rsid w:val="00CE2683"/>
    <w:rsid w:val="00CE268C"/>
    <w:rsid w:val="00CE2E5C"/>
    <w:rsid w:val="00CE3EA9"/>
    <w:rsid w:val="00CE5666"/>
    <w:rsid w:val="00CE7352"/>
    <w:rsid w:val="00CF02C8"/>
    <w:rsid w:val="00CF0CBF"/>
    <w:rsid w:val="00CF15CC"/>
    <w:rsid w:val="00CF1EEB"/>
    <w:rsid w:val="00CF421C"/>
    <w:rsid w:val="00CF4943"/>
    <w:rsid w:val="00CF5775"/>
    <w:rsid w:val="00CF5A0D"/>
    <w:rsid w:val="00CF6657"/>
    <w:rsid w:val="00D00D0C"/>
    <w:rsid w:val="00D01050"/>
    <w:rsid w:val="00D03CF7"/>
    <w:rsid w:val="00D054F3"/>
    <w:rsid w:val="00D055DA"/>
    <w:rsid w:val="00D0660D"/>
    <w:rsid w:val="00D06F61"/>
    <w:rsid w:val="00D0760D"/>
    <w:rsid w:val="00D0777A"/>
    <w:rsid w:val="00D112DC"/>
    <w:rsid w:val="00D12141"/>
    <w:rsid w:val="00D17B65"/>
    <w:rsid w:val="00D20E24"/>
    <w:rsid w:val="00D23609"/>
    <w:rsid w:val="00D23A39"/>
    <w:rsid w:val="00D2666A"/>
    <w:rsid w:val="00D27181"/>
    <w:rsid w:val="00D27C80"/>
    <w:rsid w:val="00D27EAA"/>
    <w:rsid w:val="00D30C25"/>
    <w:rsid w:val="00D3105B"/>
    <w:rsid w:val="00D31353"/>
    <w:rsid w:val="00D320D3"/>
    <w:rsid w:val="00D336C8"/>
    <w:rsid w:val="00D34904"/>
    <w:rsid w:val="00D35FB0"/>
    <w:rsid w:val="00D3635F"/>
    <w:rsid w:val="00D36B65"/>
    <w:rsid w:val="00D37779"/>
    <w:rsid w:val="00D4202D"/>
    <w:rsid w:val="00D43357"/>
    <w:rsid w:val="00D44D44"/>
    <w:rsid w:val="00D5062F"/>
    <w:rsid w:val="00D542E7"/>
    <w:rsid w:val="00D557F1"/>
    <w:rsid w:val="00D60BE8"/>
    <w:rsid w:val="00D60C84"/>
    <w:rsid w:val="00D614D9"/>
    <w:rsid w:val="00D618DE"/>
    <w:rsid w:val="00D62020"/>
    <w:rsid w:val="00D6212A"/>
    <w:rsid w:val="00D623DF"/>
    <w:rsid w:val="00D62534"/>
    <w:rsid w:val="00D6368F"/>
    <w:rsid w:val="00D65FB7"/>
    <w:rsid w:val="00D674D5"/>
    <w:rsid w:val="00D7049E"/>
    <w:rsid w:val="00D737D4"/>
    <w:rsid w:val="00D74B76"/>
    <w:rsid w:val="00D7547E"/>
    <w:rsid w:val="00D76CE0"/>
    <w:rsid w:val="00D82793"/>
    <w:rsid w:val="00D8323F"/>
    <w:rsid w:val="00D83328"/>
    <w:rsid w:val="00D85618"/>
    <w:rsid w:val="00D860A9"/>
    <w:rsid w:val="00D876EC"/>
    <w:rsid w:val="00D8796F"/>
    <w:rsid w:val="00D913EF"/>
    <w:rsid w:val="00D9213D"/>
    <w:rsid w:val="00D92B91"/>
    <w:rsid w:val="00D93C12"/>
    <w:rsid w:val="00D96995"/>
    <w:rsid w:val="00DA0D8E"/>
    <w:rsid w:val="00DA0E21"/>
    <w:rsid w:val="00DA14E9"/>
    <w:rsid w:val="00DA1969"/>
    <w:rsid w:val="00DA2ADD"/>
    <w:rsid w:val="00DA2DB0"/>
    <w:rsid w:val="00DA4EC2"/>
    <w:rsid w:val="00DA5360"/>
    <w:rsid w:val="00DA5607"/>
    <w:rsid w:val="00DA5DDC"/>
    <w:rsid w:val="00DA6300"/>
    <w:rsid w:val="00DA6470"/>
    <w:rsid w:val="00DA72EE"/>
    <w:rsid w:val="00DB2B17"/>
    <w:rsid w:val="00DB3003"/>
    <w:rsid w:val="00DB49A0"/>
    <w:rsid w:val="00DB5625"/>
    <w:rsid w:val="00DB6EA3"/>
    <w:rsid w:val="00DC10A3"/>
    <w:rsid w:val="00DC1760"/>
    <w:rsid w:val="00DC1CEC"/>
    <w:rsid w:val="00DC2390"/>
    <w:rsid w:val="00DC2F52"/>
    <w:rsid w:val="00DC311C"/>
    <w:rsid w:val="00DC59C6"/>
    <w:rsid w:val="00DC6868"/>
    <w:rsid w:val="00DC703E"/>
    <w:rsid w:val="00DC76B5"/>
    <w:rsid w:val="00DD0C19"/>
    <w:rsid w:val="00DD3464"/>
    <w:rsid w:val="00DD358A"/>
    <w:rsid w:val="00DD35B9"/>
    <w:rsid w:val="00DD3C8F"/>
    <w:rsid w:val="00DD5227"/>
    <w:rsid w:val="00DD6C07"/>
    <w:rsid w:val="00DD7121"/>
    <w:rsid w:val="00DD7D09"/>
    <w:rsid w:val="00DE229F"/>
    <w:rsid w:val="00DE423F"/>
    <w:rsid w:val="00DE467D"/>
    <w:rsid w:val="00DE4C99"/>
    <w:rsid w:val="00DE58DD"/>
    <w:rsid w:val="00DE5D5A"/>
    <w:rsid w:val="00DE6379"/>
    <w:rsid w:val="00DE7F8A"/>
    <w:rsid w:val="00DF122F"/>
    <w:rsid w:val="00DF26E9"/>
    <w:rsid w:val="00DF2D53"/>
    <w:rsid w:val="00DF4F20"/>
    <w:rsid w:val="00DF50CE"/>
    <w:rsid w:val="00DF559F"/>
    <w:rsid w:val="00DF60E0"/>
    <w:rsid w:val="00DF6347"/>
    <w:rsid w:val="00DF74CA"/>
    <w:rsid w:val="00DF7B95"/>
    <w:rsid w:val="00DF7FFD"/>
    <w:rsid w:val="00E00FAD"/>
    <w:rsid w:val="00E013B4"/>
    <w:rsid w:val="00E01E44"/>
    <w:rsid w:val="00E0253B"/>
    <w:rsid w:val="00E059EF"/>
    <w:rsid w:val="00E101F2"/>
    <w:rsid w:val="00E104D3"/>
    <w:rsid w:val="00E1212B"/>
    <w:rsid w:val="00E1366E"/>
    <w:rsid w:val="00E14E52"/>
    <w:rsid w:val="00E1521A"/>
    <w:rsid w:val="00E1539D"/>
    <w:rsid w:val="00E1541F"/>
    <w:rsid w:val="00E15602"/>
    <w:rsid w:val="00E178B5"/>
    <w:rsid w:val="00E17D58"/>
    <w:rsid w:val="00E20AC2"/>
    <w:rsid w:val="00E21A9A"/>
    <w:rsid w:val="00E22E17"/>
    <w:rsid w:val="00E241D3"/>
    <w:rsid w:val="00E261C9"/>
    <w:rsid w:val="00E303EF"/>
    <w:rsid w:val="00E30DE7"/>
    <w:rsid w:val="00E312CF"/>
    <w:rsid w:val="00E3267E"/>
    <w:rsid w:val="00E32761"/>
    <w:rsid w:val="00E327CB"/>
    <w:rsid w:val="00E33243"/>
    <w:rsid w:val="00E33A96"/>
    <w:rsid w:val="00E33CAD"/>
    <w:rsid w:val="00E33DAD"/>
    <w:rsid w:val="00E3425A"/>
    <w:rsid w:val="00E37468"/>
    <w:rsid w:val="00E42999"/>
    <w:rsid w:val="00E44792"/>
    <w:rsid w:val="00E44C40"/>
    <w:rsid w:val="00E44EC4"/>
    <w:rsid w:val="00E4562A"/>
    <w:rsid w:val="00E4582F"/>
    <w:rsid w:val="00E47AA4"/>
    <w:rsid w:val="00E5035B"/>
    <w:rsid w:val="00E534D7"/>
    <w:rsid w:val="00E54E59"/>
    <w:rsid w:val="00E551DB"/>
    <w:rsid w:val="00E5585F"/>
    <w:rsid w:val="00E56A8E"/>
    <w:rsid w:val="00E56F84"/>
    <w:rsid w:val="00E57E9D"/>
    <w:rsid w:val="00E62AC1"/>
    <w:rsid w:val="00E653F8"/>
    <w:rsid w:val="00E65F3E"/>
    <w:rsid w:val="00E67CBB"/>
    <w:rsid w:val="00E738D4"/>
    <w:rsid w:val="00E75E53"/>
    <w:rsid w:val="00E76BB4"/>
    <w:rsid w:val="00E76D20"/>
    <w:rsid w:val="00E80131"/>
    <w:rsid w:val="00E803F0"/>
    <w:rsid w:val="00E828F3"/>
    <w:rsid w:val="00E841FE"/>
    <w:rsid w:val="00E85ED8"/>
    <w:rsid w:val="00E87065"/>
    <w:rsid w:val="00E873E5"/>
    <w:rsid w:val="00E91645"/>
    <w:rsid w:val="00E9202B"/>
    <w:rsid w:val="00E93904"/>
    <w:rsid w:val="00E941A5"/>
    <w:rsid w:val="00E9536B"/>
    <w:rsid w:val="00E96389"/>
    <w:rsid w:val="00E96A53"/>
    <w:rsid w:val="00E972B1"/>
    <w:rsid w:val="00E977BD"/>
    <w:rsid w:val="00E97FA6"/>
    <w:rsid w:val="00EA0672"/>
    <w:rsid w:val="00EA1968"/>
    <w:rsid w:val="00EA1D73"/>
    <w:rsid w:val="00EA1EB3"/>
    <w:rsid w:val="00EA2CA3"/>
    <w:rsid w:val="00EA370E"/>
    <w:rsid w:val="00EA3926"/>
    <w:rsid w:val="00EA41E5"/>
    <w:rsid w:val="00EA4DBB"/>
    <w:rsid w:val="00EA680D"/>
    <w:rsid w:val="00EB0252"/>
    <w:rsid w:val="00EB0B0F"/>
    <w:rsid w:val="00EB0E69"/>
    <w:rsid w:val="00EB25FF"/>
    <w:rsid w:val="00EB28AD"/>
    <w:rsid w:val="00EB3008"/>
    <w:rsid w:val="00EB497B"/>
    <w:rsid w:val="00EB52F6"/>
    <w:rsid w:val="00EB530C"/>
    <w:rsid w:val="00EB5743"/>
    <w:rsid w:val="00EB63CC"/>
    <w:rsid w:val="00EB645D"/>
    <w:rsid w:val="00EB7A6E"/>
    <w:rsid w:val="00EB7B47"/>
    <w:rsid w:val="00EB7CD8"/>
    <w:rsid w:val="00EB7D00"/>
    <w:rsid w:val="00EC01F1"/>
    <w:rsid w:val="00EC1A0E"/>
    <w:rsid w:val="00EC1CAD"/>
    <w:rsid w:val="00EC34D9"/>
    <w:rsid w:val="00EC3BAE"/>
    <w:rsid w:val="00EC4D82"/>
    <w:rsid w:val="00EC62B8"/>
    <w:rsid w:val="00ED0BCB"/>
    <w:rsid w:val="00ED0C29"/>
    <w:rsid w:val="00ED1914"/>
    <w:rsid w:val="00ED1B77"/>
    <w:rsid w:val="00ED1C3F"/>
    <w:rsid w:val="00ED2D33"/>
    <w:rsid w:val="00ED459E"/>
    <w:rsid w:val="00ED5048"/>
    <w:rsid w:val="00ED5ABD"/>
    <w:rsid w:val="00ED5C0F"/>
    <w:rsid w:val="00ED6E4A"/>
    <w:rsid w:val="00ED7D8E"/>
    <w:rsid w:val="00EE0846"/>
    <w:rsid w:val="00EE1F9F"/>
    <w:rsid w:val="00EE3741"/>
    <w:rsid w:val="00EE3C1B"/>
    <w:rsid w:val="00EE73EC"/>
    <w:rsid w:val="00EF0067"/>
    <w:rsid w:val="00EF11DA"/>
    <w:rsid w:val="00EF12BE"/>
    <w:rsid w:val="00EF277C"/>
    <w:rsid w:val="00EF3C24"/>
    <w:rsid w:val="00EF3FE5"/>
    <w:rsid w:val="00EF5694"/>
    <w:rsid w:val="00EF6111"/>
    <w:rsid w:val="00EF79D4"/>
    <w:rsid w:val="00F01A55"/>
    <w:rsid w:val="00F022C7"/>
    <w:rsid w:val="00F05155"/>
    <w:rsid w:val="00F05A02"/>
    <w:rsid w:val="00F06384"/>
    <w:rsid w:val="00F076DA"/>
    <w:rsid w:val="00F109F9"/>
    <w:rsid w:val="00F116CC"/>
    <w:rsid w:val="00F1276C"/>
    <w:rsid w:val="00F144C5"/>
    <w:rsid w:val="00F14F26"/>
    <w:rsid w:val="00F15BED"/>
    <w:rsid w:val="00F175D2"/>
    <w:rsid w:val="00F21203"/>
    <w:rsid w:val="00F26D86"/>
    <w:rsid w:val="00F27443"/>
    <w:rsid w:val="00F304EC"/>
    <w:rsid w:val="00F321BB"/>
    <w:rsid w:val="00F32BA3"/>
    <w:rsid w:val="00F32F97"/>
    <w:rsid w:val="00F33013"/>
    <w:rsid w:val="00F33C9E"/>
    <w:rsid w:val="00F34DFF"/>
    <w:rsid w:val="00F35D78"/>
    <w:rsid w:val="00F36C75"/>
    <w:rsid w:val="00F4184A"/>
    <w:rsid w:val="00F41958"/>
    <w:rsid w:val="00F4336B"/>
    <w:rsid w:val="00F433B3"/>
    <w:rsid w:val="00F44D54"/>
    <w:rsid w:val="00F51947"/>
    <w:rsid w:val="00F5446C"/>
    <w:rsid w:val="00F548AD"/>
    <w:rsid w:val="00F55EC3"/>
    <w:rsid w:val="00F55FDB"/>
    <w:rsid w:val="00F607DB"/>
    <w:rsid w:val="00F62621"/>
    <w:rsid w:val="00F639DE"/>
    <w:rsid w:val="00F64949"/>
    <w:rsid w:val="00F64BCA"/>
    <w:rsid w:val="00F67FBC"/>
    <w:rsid w:val="00F703B7"/>
    <w:rsid w:val="00F7123D"/>
    <w:rsid w:val="00F72230"/>
    <w:rsid w:val="00F77837"/>
    <w:rsid w:val="00F80EBF"/>
    <w:rsid w:val="00F84D1C"/>
    <w:rsid w:val="00F87DCF"/>
    <w:rsid w:val="00F90043"/>
    <w:rsid w:val="00F90CCE"/>
    <w:rsid w:val="00F91391"/>
    <w:rsid w:val="00F92944"/>
    <w:rsid w:val="00F9422A"/>
    <w:rsid w:val="00F94538"/>
    <w:rsid w:val="00F94CBF"/>
    <w:rsid w:val="00F97AC6"/>
    <w:rsid w:val="00FA0952"/>
    <w:rsid w:val="00FA0AE8"/>
    <w:rsid w:val="00FA3A0C"/>
    <w:rsid w:val="00FA3B05"/>
    <w:rsid w:val="00FA67F7"/>
    <w:rsid w:val="00FA6FFD"/>
    <w:rsid w:val="00FA7CBF"/>
    <w:rsid w:val="00FB056E"/>
    <w:rsid w:val="00FB0A36"/>
    <w:rsid w:val="00FB2BEB"/>
    <w:rsid w:val="00FB2C0A"/>
    <w:rsid w:val="00FB2D6C"/>
    <w:rsid w:val="00FB2E48"/>
    <w:rsid w:val="00FB4043"/>
    <w:rsid w:val="00FB5C1A"/>
    <w:rsid w:val="00FC0A15"/>
    <w:rsid w:val="00FC1545"/>
    <w:rsid w:val="00FC2ACE"/>
    <w:rsid w:val="00FC4324"/>
    <w:rsid w:val="00FC45FF"/>
    <w:rsid w:val="00FC4769"/>
    <w:rsid w:val="00FC7607"/>
    <w:rsid w:val="00FD053A"/>
    <w:rsid w:val="00FD0B14"/>
    <w:rsid w:val="00FD0BAA"/>
    <w:rsid w:val="00FD4409"/>
    <w:rsid w:val="00FD5DC7"/>
    <w:rsid w:val="00FD61CA"/>
    <w:rsid w:val="00FD7018"/>
    <w:rsid w:val="00FE0B43"/>
    <w:rsid w:val="00FE0E24"/>
    <w:rsid w:val="00FE468C"/>
    <w:rsid w:val="00FE497E"/>
    <w:rsid w:val="00FE4CA5"/>
    <w:rsid w:val="00FE5340"/>
    <w:rsid w:val="00FE5F5F"/>
    <w:rsid w:val="00FF63FE"/>
    <w:rsid w:val="00FF67A8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871D2"/>
  <w15:docId w15:val="{3592C38F-6CC0-4930-9FB1-759AFAF2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F1"/>
  </w:style>
  <w:style w:type="paragraph" w:styleId="Heading1">
    <w:name w:val="heading 1"/>
    <w:basedOn w:val="Normal"/>
    <w:next w:val="Normal"/>
    <w:link w:val="Heading1Char"/>
    <w:uiPriority w:val="9"/>
    <w:qFormat/>
    <w:rsid w:val="002E2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2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77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7837"/>
    <w:rPr>
      <w:color w:val="808080"/>
    </w:rPr>
  </w:style>
  <w:style w:type="table" w:styleId="TableGrid">
    <w:name w:val="Table Grid"/>
    <w:basedOn w:val="TableNormal"/>
    <w:uiPriority w:val="59"/>
    <w:rsid w:val="00B9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1F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313E1F"/>
  </w:style>
  <w:style w:type="character" w:styleId="Hyperlink">
    <w:name w:val="Hyperlink"/>
    <w:basedOn w:val="DefaultParagraphFont"/>
    <w:uiPriority w:val="99"/>
    <w:unhideWhenUsed/>
    <w:rsid w:val="00313E1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E29A0"/>
    <w:rPr>
      <w:rFonts w:asciiTheme="majorHAnsi" w:eastAsiaTheme="majorEastAsia" w:hAnsiTheme="majorHAnsi" w:cstheme="majorBidi"/>
      <w:b/>
      <w:bCs/>
      <w:color w:val="4F81BD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29A0"/>
  </w:style>
  <w:style w:type="character" w:customStyle="1" w:styleId="Heading2Char">
    <w:name w:val="Heading 2 Char"/>
    <w:basedOn w:val="DefaultParagraphFont"/>
    <w:link w:val="Heading2"/>
    <w:uiPriority w:val="9"/>
    <w:rsid w:val="002E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2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1">
    <w:name w:val="Normal1"/>
    <w:rsid w:val="00CC5FC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3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A96"/>
  </w:style>
  <w:style w:type="paragraph" w:styleId="Footer">
    <w:name w:val="footer"/>
    <w:basedOn w:val="Normal"/>
    <w:link w:val="FooterChar"/>
    <w:uiPriority w:val="99"/>
    <w:unhideWhenUsed/>
    <w:rsid w:val="00E3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A96"/>
  </w:style>
  <w:style w:type="paragraph" w:customStyle="1" w:styleId="Default">
    <w:name w:val="Default"/>
    <w:rsid w:val="001F498F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ragraf">
    <w:name w:val="Paragraf"/>
    <w:basedOn w:val="Normal"/>
    <w:link w:val="ParagrafChar"/>
    <w:qFormat/>
    <w:rsid w:val="002D5F02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  <w:lang w:val="id-ID"/>
    </w:rPr>
  </w:style>
  <w:style w:type="character" w:customStyle="1" w:styleId="ParagrafChar">
    <w:name w:val="Paragraf Char"/>
    <w:link w:val="Paragraf"/>
    <w:rsid w:val="002D5F02"/>
    <w:rPr>
      <w:rFonts w:ascii="Times New Roman" w:eastAsia="MS Mincho" w:hAnsi="Times New Roman" w:cs="Arial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Suh92</b:Tag>
    <b:SourceType>Book</b:SourceType>
    <b:Guid>{4BEC975D-71A4-4815-98DC-FC6CE7A3D9A9}</b:Guid>
    <b:Title>Prinsip-Prinsip Ilmu Gizi</b:Title>
    <b:Year>1992</b:Year>
    <b:Author>
      <b:Author>
        <b:NameList>
          <b:Person>
            <b:Last>Suhardjo</b:Last>
          </b:Person>
          <b:Person>
            <b:Last>Kusharto</b:Last>
            <b:Middle>M.</b:Middle>
            <b:First>Clara</b:First>
          </b:Person>
        </b:NameList>
      </b:Author>
    </b:Author>
    <b:City>Yogyakarta</b:City>
    <b:Publisher>Penertbit Kanisius (Anggota IKAPI)</b:Publisher>
    <b:RefOrder>1</b:RefOrder>
  </b:Source>
  <b:Source>
    <b:Tag>ASt01</b:Tag>
    <b:SourceType>Book</b:SourceType>
    <b:Guid>{831CF42A-1E79-4491-A061-C78855DFBEC6}</b:Guid>
    <b:Title>ABC of Nutrition</b:Title>
    <b:Year>2001</b:Year>
    <b:Author>
      <b:Author>
        <b:NameList>
          <b:Person>
            <b:Last>Truswell</b:Last>
            <b:First>A</b:First>
            <b:Middle>Stewart</b:Middle>
          </b:Person>
        </b:NameList>
      </b:Author>
    </b:Author>
    <b:City>London</b:City>
    <b:Publisher>British Library Cataloguing in Publication Data </b:Publisher>
    <b:RefOrder>2</b:RefOrder>
  </b:Source>
  <b:Source>
    <b:Tag>Has141</b:Tag>
    <b:SourceType>Book</b:SourceType>
    <b:Guid>{9C9F21AC-871C-4F2D-A41D-D10332E1C219}</b:Guid>
    <b:Author>
      <b:Author>
        <b:NameList>
          <b:Person>
            <b:Last>Hasdianah</b:Last>
          </b:Person>
          <b:Person>
            <b:Last>Siyoto</b:Last>
            <b:First>Sandu</b:First>
          </b:Person>
          <b:Person>
            <b:Last>Peristyowati</b:Last>
            <b:First>Yuly</b:First>
          </b:Person>
        </b:NameList>
      </b:Author>
    </b:Author>
    <b:Title>Gizi, Pemanfaatan Gizi, Diet, dan Obesitas</b:Title>
    <b:Year>2014</b:Year>
    <b:City>Yogyakarta</b:City>
    <b:Publisher>Nuha Medika</b:Publisher>
    <b:RefOrder>3</b:RefOrder>
  </b:Source>
  <b:Source>
    <b:Tag>Nan01</b:Tag>
    <b:SourceType>Book</b:SourceType>
    <b:Guid>{D9B51AE3-FC70-4CDF-A113-2CE3CE0D3E47}</b:Guid>
    <b:Author>
      <b:Author>
        <b:NameList>
          <b:Person>
            <b:Last>Cobb</b:Last>
            <b:First>Nancy</b:First>
            <b:Middle>J.</b:Middle>
          </b:Person>
        </b:NameList>
      </b:Author>
    </b:Author>
    <b:Title>Adolescence Continuity, Change, and Diversity</b:Title>
    <b:Year>2001</b:Year>
    <b:City>United State of America</b:City>
    <b:Publisher>Mayfield Publising Company</b:Publisher>
    <b:RefOrder>4</b:RefOrder>
  </b:Source>
  <b:Source>
    <b:Tag>Ben88</b:Tag>
    <b:SourceType>Book</b:SourceType>
    <b:Guid>{6CC35364-C3CA-42F8-A372-B49C492AD0E3}</b:Guid>
    <b:Author>
      <b:Author>
        <b:NameList>
          <b:Person>
            <b:Last>Burton</b:Last>
            <b:First>Benjamin</b:First>
            <b:Middle>T.</b:Middle>
          </b:Person>
        </b:NameList>
      </b:Author>
    </b:Author>
    <b:Title>Human Nutrition</b:Title>
    <b:Year>1988</b:Year>
    <b:City>United State of America</b:City>
    <b:Publisher>Library of Congress Cataloging in Publication Data</b:Publisher>
    <b:RefOrder>5</b:RefOrder>
  </b:Source>
  <b:Source>
    <b:Tag>Dep12</b:Tag>
    <b:SourceType>Book</b:SourceType>
    <b:Guid>{152AF43D-4D66-4EA5-9C33-615B4F513025}</b:Guid>
    <b:Title>Gizi dan Kesehatan Masyarakat</b:Title>
    <b:Year>2012</b:Year>
    <b:City>Jakarta</b:City>
    <b:Publisher>PT Rajagrafindo Persada</b:Publisher>
    <b:Author>
      <b:Author>
        <b:NameList>
          <b:Person>
            <b:Last>Departemen Gizi dan Kesehatan Masyarakat UI</b:Last>
          </b:Person>
        </b:NameList>
      </b:Author>
    </b:Author>
    <b:RefOrder>6</b:RefOrder>
  </b:Source>
  <b:Source>
    <b:Tag>Soe15</b:Tag>
    <b:SourceType>Book</b:SourceType>
    <b:Guid>{8A3BCEE5-32C0-4BCB-9CB9-80D1A3F540F8}</b:Guid>
    <b:Author>
      <b:Author>
        <b:NameList>
          <b:Person>
            <b:Last>Notoatmojo</b:Last>
            <b:First>Soekidjo</b:First>
          </b:Person>
        </b:NameList>
      </b:Author>
    </b:Author>
    <b:Title>Metodologi Penelitian Kesehatan</b:Title>
    <b:Year>2015</b:Year>
    <b:City>Jakarta</b:City>
    <b:Publisher>Rineka Cipta</b:Publisher>
    <b:RefOrder>7</b:RefOrder>
  </b:Source>
  <b:Source>
    <b:Tag>Iso11</b:Tag>
    <b:SourceType>Book</b:SourceType>
    <b:Guid>{62D8FB49-DA14-4EEC-AAF6-09324C3DD94A}</b:Guid>
    <b:Author>
      <b:Author>
        <b:NameList>
          <b:Person>
            <b:Last>Contento</b:Last>
            <b:First>Isobel</b:First>
            <b:Middle>R.</b:Middle>
          </b:Person>
        </b:NameList>
      </b:Author>
    </b:Author>
    <b:Title>Nutrition Education</b:Title>
    <b:Year>2011</b:Year>
    <b:City>Canada</b:City>
    <b:Publisher>Jones and Bartlett Publishers</b:Publisher>
    <b:RefOrder>8</b:RefOrder>
  </b:Source>
  <b:Source>
    <b:Tag>Sun10</b:Tag>
    <b:SourceType>Book</b:SourceType>
    <b:Guid>{02869C0F-A42A-4E13-8BBF-3B1E08B21477}</b:Guid>
    <b:Author>
      <b:Author>
        <b:NameList>
          <b:Person>
            <b:Last>Almatsier</b:Last>
            <b:First>Sunita</b:First>
          </b:Person>
        </b:NameList>
      </b:Author>
    </b:Author>
    <b:Title>Prinsip Dasar Ilmu Gizi</b:Title>
    <b:Year>2010</b:Year>
    <b:City>Jakarta</b:City>
    <b:Publisher>PT Gramedia Pustaka Utama</b:Publisher>
    <b:RefOrder>9</b:RefOrder>
  </b:Source>
  <b:Source>
    <b:Tag>Ari03</b:Tag>
    <b:SourceType>Book</b:SourceType>
    <b:Guid>{BF117115-75AF-4B3F-A71E-50E8490ECE3C}</b:Guid>
    <b:Author>
      <b:Author>
        <b:NameList>
          <b:Person>
            <b:Last>Arisman</b:Last>
          </b:Person>
        </b:NameList>
      </b:Author>
    </b:Author>
    <b:Title>Buku Ajar Gizi dalam Daur Kehidupan</b:Title>
    <b:Year>2003</b:Year>
    <b:City>Jakarta</b:City>
    <b:Publisher>Penerbit Buku Kedoktreran EGC</b:Publisher>
    <b:RefOrder>10</b:RefOrder>
  </b:Source>
  <b:Source>
    <b:Tag>IDe13</b:Tag>
    <b:SourceType>Book</b:SourceType>
    <b:Guid>{AB8C36E3-2D55-4002-A382-203FE2319FE7}</b:Guid>
    <b:Author>
      <b:Author>
        <b:NameList>
          <b:Person>
            <b:Last>Supariasa</b:Last>
            <b:First>I</b:First>
            <b:Middle>Dewa Nyoman</b:Middle>
          </b:Person>
        </b:NameList>
      </b:Author>
    </b:Author>
    <b:Title>Pendidikan dan Konsultasi Gizi</b:Title>
    <b:Year>2013</b:Year>
    <b:City>Jakarta</b:City>
    <b:Publisher>Penerbit Buku Kedokteran EGC</b:Publisher>
    <b:RefOrder>11</b:RefOrder>
  </b:Source>
  <b:Source>
    <b:Tag>Sun11</b:Tag>
    <b:SourceType>Book</b:SourceType>
    <b:Guid>{C95AA055-15BB-4D94-8F8A-FBA7E1C770A4}</b:Guid>
    <b:Author>
      <b:Author>
        <b:NameList>
          <b:Person>
            <b:Last>Almatsier</b:Last>
            <b:First>Sunita</b:First>
          </b:Person>
        </b:NameList>
      </b:Author>
    </b:Author>
    <b:Title>Gizi Seimbang dalam Daur Kehidupan</b:Title>
    <b:Year>2011</b:Year>
    <b:City>Jakarta</b:City>
    <b:Publisher>PT Gramedia Pustaka Utama</b:Publisher>
    <b:RefOrder>12</b:RefOrder>
  </b:Source>
  <b:Source>
    <b:Tag>Jud11</b:Tag>
    <b:SourceType>Book</b:SourceType>
    <b:Guid>{376A7223-8438-4DBC-BD6A-7AEEC69EE4FD}</b:Guid>
    <b:Title>Nutrition Through The Life Cycle</b:Title>
    <b:Year>2011</b:Year>
    <b:Publisher>Wadsworth, Cengage Learning</b:Publisher>
    <b:City>United States of America</b:City>
    <b:Author>
      <b:Author>
        <b:NameList>
          <b:Person>
            <b:Last>Brown</b:Last>
            <b:First>Judith</b:First>
            <b:Middle>E.</b:Middle>
          </b:Person>
        </b:NameList>
      </b:Author>
    </b:Author>
    <b:RefOrder>13</b:RefOrder>
  </b:Source>
  <b:Source>
    <b:Tag>2</b:Tag>
    <b:SourceType>Book</b:SourceType>
    <b:Guid>{9ED1EA66-C019-4D44-8686-1C2E189FAD6E}</b:Guid>
    <b:Author>
      <b:Author>
        <b:NameList>
          <b:Person>
            <b:Last>Supariasa</b:Last>
            <b:First>I</b:First>
            <b:Middle>Dewa Nyoman</b:Middle>
          </b:Person>
          <b:Person>
            <b:Last>Bakri</b:Last>
            <b:First>Bachyar</b:First>
          </b:Person>
          <b:Person>
            <b:Last>Fajar</b:Last>
            <b:First>Ibnu</b:First>
          </b:Person>
        </b:NameList>
      </b:Author>
    </b:Author>
    <b:Title>Penilaian Status Gizi</b:Title>
    <b:Year>2002</b:Year>
    <b:City>Jakarta</b:City>
    <b:Publisher>Penerbit Buku Kedokteran EGC</b:Publisher>
    <b:RefOrder>14</b:RefOrder>
  </b:Source>
  <b:Source>
    <b:Tag>Hoe05</b:Tag>
    <b:SourceType>Book</b:SourceType>
    <b:Guid>{FA35EC7A-E0D2-4A34-8648-D56C440EAD1E}</b:Guid>
    <b:Author>
      <b:Author>
        <b:NameList>
          <b:Person>
            <b:Last>Hoenger</b:Last>
            <b:First>Werner</b:First>
            <b:Middle>W.K.</b:Middle>
          </b:Person>
          <b:Person>
            <b:Last>Hoenger</b:Last>
            <b:Middle>A.</b:Middle>
            <b:First>Sharon</b:First>
          </b:Person>
        </b:NameList>
      </b:Author>
    </b:Author>
    <b:Title>Lifetime Physical Fitness and Wellness</b:Title>
    <b:Year>2005</b:Year>
    <b:City>United States of America</b:City>
    <b:Publisher>Thomson Learning Academic Resource Center</b:Publisher>
    <b:RefOrder>15</b:RefOrder>
  </b:Source>
  <b:Source>
    <b:Tag>Gia88</b:Tag>
    <b:SourceType>Book</b:SourceType>
    <b:Guid>{C6D8C2D2-0C76-41C7-B640-4E4223B653D3}</b:Guid>
    <b:Author>
      <b:Author>
        <b:NameList>
          <b:Person>
            <b:Last>Giam</b:Last>
            <b:First>C</b:First>
            <b:Middle>K</b:Middle>
          </b:Person>
          <b:Person>
            <b:Last>Teh</b:Last>
            <b:First>K C</b:First>
          </b:Person>
        </b:NameList>
      </b:Author>
    </b:Author>
    <b:Title>Sport, Medicine, Exercise, and Fitness</b:Title>
    <b:Year>1988</b:Year>
    <b:City>Singapore</b:City>
    <b:Publisher>PG Publishing</b:Publisher>
    <b:RefOrder>16</b:RefOrder>
  </b:Source>
  <b:Source>
    <b:Tag>Car02</b:Tag>
    <b:SourceType>Book</b:SourceType>
    <b:Guid>{712FA369-D623-4016-8771-CD31931EF5B7}</b:Guid>
    <b:Author>
      <b:Author>
        <b:NameList>
          <b:Person>
            <b:Last>Carr</b:Last>
            <b:First>Tanya</b:First>
          </b:Person>
          <b:Person>
            <b:Last>Descheemaeker</b:Last>
            <b:First>Koen</b:First>
          </b:Person>
        </b:NameList>
      </b:Author>
    </b:Author>
    <b:Title>Nutrition &amp; Health</b:Title>
    <b:Year>2002</b:Year>
    <b:City>Australia</b:City>
    <b:Publisher>Blackwell Publishing</b:Publisher>
    <b:RefOrder>17</b:RefOrder>
  </b:Source>
  <b:Source>
    <b:Tag>Ger05</b:Tag>
    <b:SourceType>Book</b:SourceType>
    <b:Guid>{74508962-0D0A-4FB2-9B3D-B08FF6FCE276}</b:Guid>
    <b:Author>
      <b:Author>
        <b:NameList>
          <b:Person>
            <b:Last>Germov</b:Last>
            <b:First>John</b:First>
          </b:Person>
          <b:Person>
            <b:Last>Williams</b:Last>
            <b:First>Lauren</b:First>
          </b:Person>
        </b:NameList>
      </b:Author>
    </b:Author>
    <b:Title>A Sociology of Food and Nutrition</b:Title>
    <b:Year>2005</b:Year>
    <b:City>New York</b:City>
    <b:Publisher>Oxford University Press</b:Publisher>
    <b:RefOrder>18</b:RefOrder>
  </b:Source>
  <b:Source>
    <b:Tag>AlR10</b:Tag>
    <b:SourceType>JournalArticle</b:SourceType>
    <b:Guid>{BAAEC4AC-5B45-413D-A225-EA66A08A6365}</b:Guid>
    <b:Title>Obesity and eating habits among college students in Saudi Arabia: a cross sectional study</b:Title>
    <b:Year>2010</b:Year>
    <b:Author>
      <b:Author>
        <b:NameList>
          <b:Person>
            <b:Last>Al-Rethaiaa</b:Last>
            <b:First>Abdallah</b:First>
            <b:Middle>S</b:Middle>
          </b:Person>
          <b:Person>
            <b:Last>Fahmy</b:Last>
            <b:Middle> A </b:Middle>
            <b:First>Alaa-Eldin</b:First>
          </b:Person>
          <b:Person>
            <b:Last>Al-Shwaiyat</b:Last>
            <b:First>Naseem M </b:First>
          </b:Person>
        </b:NameList>
      </b:Author>
    </b:Author>
    <b:JournalName>Nutrition Journal</b:JournalName>
    <b:Pages>1-10</b:Pages>
    <b:RefOrder>19</b:RefOrder>
  </b:Source>
  <b:Source>
    <b:Tag>Ame08</b:Tag>
    <b:SourceType>Report</b:SourceType>
    <b:Guid>{12D953B0-3A76-4786-8D78-EBEE2CBE674A}</b:Guid>
    <b:Author>
      <b:Author>
        <b:NameList>
          <b:Person>
            <b:Last>Amelia</b:Last>
            <b:First>Friska</b:First>
          </b:Person>
        </b:NameList>
      </b:Author>
    </b:Author>
    <b:Title>Konsumsi Pangan, Pengetahuan Gizi, Aktivitas Fisik, dan Status Gizi Pada Remaja di Kota Sungai Penuh Kabupaten Kerinci Propinsi Jambi</b:Title>
    <b:Year>2008</b:Year>
    <b:Publisher>Institut Pertanian Bogor</b:Publisher>
    <b:City>Bogor</b:City>
    <b:RefOrder>20</b:RefOrder>
  </b:Source>
  <b:Source>
    <b:Tag>She15</b:Tag>
    <b:SourceType>Report</b:SourceType>
    <b:Guid>{023F3A07-D399-41A3-A98C-72C1C5013890}</b:Guid>
    <b:Author>
      <b:Author>
        <b:NameList>
          <b:Person>
            <b:Last>Arlinda</b:Last>
            <b:First>Sheva</b:First>
          </b:Person>
        </b:NameList>
      </b:Author>
    </b:Author>
    <b:Title>Hubungan Konsumsi Fast Food dengan Obesitas pada Remaja di SMP Muhammadiyah 10 Yogyakarta</b:Title>
    <b:Year>2015</b:Year>
    <b:Publisher>Sekolah Tinggi Ilmu Kesehatan 'Aisyiyah Yogyakarta</b:Publisher>
    <b:City>Yogyakarta</b:City>
    <b:RefOrder>21</b:RefOrder>
  </b:Source>
  <b:Source>
    <b:Tag>Des12</b:Tag>
    <b:SourceType>JournalArticle</b:SourceType>
    <b:Guid>{F5517AF2-01A9-44E3-9E9E-20FC159669F6}</b:Guid>
    <b:Title>Citra Tubuh dan Konsep Tubuh Ideal Mahasiswi FISIP Universitas Airlangga Surabaya</b:Title>
    <b:Year>2012</b:Year>
    <b:Author>
      <b:Author>
        <b:NameList>
          <b:Person>
            <b:Last>Bestiana</b:Last>
            <b:First>Desi</b:First>
          </b:Person>
        </b:NameList>
      </b:Author>
    </b:Author>
    <b:JournalName>AntroUnairDotNet, Vol.1</b:JournalName>
    <b:Pages>1-11</b:Pages>
    <b:RefOrder>22</b:RefOrder>
  </b:Source>
  <b:Source>
    <b:Tag>Che17</b:Tag>
    <b:SourceType>JournalArticle</b:SourceType>
    <b:Guid>{D791D76C-7ED8-402F-9341-E0F77CEF36C2}</b:Guid>
    <b:Title>The use of smartphone health apps and other mobile health (mHealth) technologies in dietetic practice: a three country study</b:Title>
    <b:JournalName>Journal of Human Nutrition and Dietetics</b:JournalName>
    <b:Year>2017</b:Year>
    <b:Pages>1-14</b:Pages>
    <b:Author>
      <b:Author>
        <b:NameList>
          <b:Person>
            <b:Last>Chen</b:Last>
            <b:First>J </b:First>
          </b:Person>
          <b:Person>
            <b:Last>Lieffers</b:Last>
            <b:First>J </b:First>
          </b:Person>
          <b:Person>
            <b:Last>Bauman </b:Last>
            <b:First>A</b:First>
          </b:Person>
          <b:Person>
            <b:Last>Hanning</b:Last>
            <b:First>R</b:First>
          </b:Person>
          <b:Person>
            <b:Last>Allman-Farinelli</b:Last>
            <b:First>M</b:First>
          </b:Person>
        </b:NameList>
      </b:Author>
    </b:Author>
    <b:RefOrder>23</b:RefOrder>
  </b:Source>
  <b:Source>
    <b:Tag>Col11</b:Tag>
    <b:SourceType>JournalArticle</b:SourceType>
    <b:Guid>{C135356D-E3D8-4A22-83F9-315C6597A450}</b:Guid>
    <b:Author>
      <b:Author>
        <b:NameList>
          <b:Person>
            <b:Last>Colley</b:Last>
            <b:First>Rachel</b:First>
            <b:Middle>C</b:Middle>
          </b:Person>
          <b:Person>
            <b:Last>Garriguet</b:Last>
            <b:First>Didier </b:First>
          </b:Person>
          <b:Person>
            <b:Last>Janssen</b:Last>
            <b:First>Ian </b:First>
          </b:Person>
          <b:Person>
            <b:Last>Craig</b:Last>
            <b:First>Cora L </b:First>
          </b:Person>
          <b:Person>
            <b:Last>Clarke</b:Last>
            <b:First>Janine</b:First>
          </b:Person>
          <b:Person>
            <b:Last>Tremblay</b:Last>
            <b:First>Mark S </b:First>
          </b:Person>
        </b:NameList>
      </b:Author>
    </b:Author>
    <b:Title>Physical activity of Canadian children and youth: Accelerometer results from the 2007 to 2009 Canadian Health Measures Survey</b:Title>
    <b:JournalName>Health Reports, Vol. 22, no. 1</b:JournalName>
    <b:Year>2011</b:Year>
    <b:Pages>1-10</b:Pages>
    <b:RefOrder>24</b:RefOrder>
  </b:Source>
  <b:Source>
    <b:Tag>Eis11</b:Tag>
    <b:SourceType>JournalArticle</b:SourceType>
    <b:Guid>{C937DACF-509F-47D3-B46A-27DEA5B4ECE0}</b:Guid>
    <b:Title>Eating Disorder Symptoms Among College Students: Prevalence, Persistence, Correlates, and Treatment-Seeking</b:Title>
    <b:JournalName>Journal of American College Health</b:JournalName>
    <b:Year>2011</b:Year>
    <b:Pages>700-708</b:Pages>
    <b:Author>
      <b:Author>
        <b:NameList>
          <b:Person>
            <b:Last>Eisenberg</b:Last>
            <b:First>Daniel </b:First>
          </b:Person>
          <b:Person>
            <b:Last>Nicklett</b:Last>
            <b:First>Emily J </b:First>
          </b:Person>
          <b:Person>
            <b:Last>Roeder</b:Last>
            <b:First>Kathryn </b:First>
          </b:Person>
          <b:Person>
            <b:Last>Kirz</b:Last>
            <b:First>Nina E </b:First>
          </b:Person>
        </b:NameList>
      </b:Author>
    </b:Author>
    <b:RefOrder>25</b:RefOrder>
  </b:Source>
  <b:Source>
    <b:Tag>Esi09</b:Tag>
    <b:SourceType>JournalArticle</b:SourceType>
    <b:Guid>{DBA62F67-3E4C-4B17-9A57-AD22D552DC52}</b:Guid>
    <b:Author>
      <b:Author>
        <b:NameList>
          <b:Person>
            <b:Last>Emilia</b:Last>
            <b:First>Esi</b:First>
          </b:Person>
        </b:NameList>
      </b:Author>
    </b:Author>
    <b:Title>Pendidikan Gizi sebagai Salah Satu Sarana Perubahan Perilaku Gizi pada Remaja</b:Title>
    <b:JournalName>Jurnal Tabularasa PPS UNIMED</b:JournalName>
    <b:Year>2009</b:Year>
    <b:Pages>161</b:Pages>
    <b:RefOrder>26</b:RefOrder>
  </b:Source>
  <b:Source>
    <b:Tag>Gol13</b:Tag>
    <b:SourceType>JournalArticle</b:SourceType>
    <b:Guid>{11DDC05B-A553-4C8D-805C-D3E9D2C5257E}</b:Guid>
    <b:Title>Health Promoting Life style and its Related Factors in Adolescent Girls</b:Title>
    <b:JournalName>Journal of Midwifery and Reproductive Health</b:JournalName>
    <b:Year>2013</b:Year>
    <b:Pages>42-49</b:Pages>
    <b:Author>
      <b:Author>
        <b:NameList>
          <b:Person>
            <b:Last>Golmakani</b:Last>
            <b:First>Nahid </b:First>
          </b:Person>
          <b:Person>
            <b:Last> Naghibi</b:Last>
            <b:First>Fouzieh</b:First>
          </b:Person>
          <b:Person>
            <b:Last> Moharari</b:Last>
            <b:First>Fatemeh</b:First>
          </b:Person>
          <b:Person>
            <b:Last>Esmaily</b:Last>
            <b:First>Habibollah </b:First>
          </b:Person>
        </b:NameList>
      </b:Author>
    </b:Author>
    <b:RefOrder>27</b:RefOrder>
  </b:Source>
  <b:Source>
    <b:Tag>Hin16</b:Tag>
    <b:SourceType>JournalArticle</b:SourceType>
    <b:Guid>{EDD3A07B-B576-4613-A675-965133F5FE1D}</b:Guid>
    <b:Title>There Are Thousands of Apps for That: Navigating Mobile Technology for Nutrition Education and Behavior</b:Title>
    <b:JournalName>Journal of Nutrition Education and Behavior</b:JournalName>
    <b:Year>2016</b:Year>
    <b:Pages>213-218</b:Pages>
    <b:Author>
      <b:Author>
        <b:NameList>
          <b:Person>
            <b:Last>Hingle</b:Last>
            <b:First>Melanie </b:First>
          </b:Person>
          <b:Person>
            <b:Last>Patrick</b:Last>
            <b:First>Heather </b:First>
          </b:Person>
        </b:NameList>
      </b:Author>
    </b:Author>
    <b:RefOrder>28</b:RefOrder>
  </b:Source>
  <b:Source>
    <b:Tag>Kao17</b:Tag>
    <b:SourceType>JournalArticle</b:SourceType>
    <b:Guid>{540D27C6-8AE7-48BA-8B4D-2BFF7787510C}</b:Guid>
    <b:Title>Consumer Mobile Health Apps: Current State, Barriers, and Future Directions</b:Title>
    <b:JournalName>Clinical Informatics in Physiatry</b:JournalName>
    <b:Year>2017</b:Year>
    <b:Pages>106-115</b:Pages>
    <b:Author>
      <b:Author>
        <b:NameList>
          <b:Person>
            <b:Last>Kao</b:Last>
            <b:First>Cheng-Kai </b:First>
          </b:Person>
          <b:Person>
            <b:Last>Liebovitz</b:Last>
            <b:First>David M</b:First>
          </b:Person>
        </b:NameList>
      </b:Author>
    </b:Author>
    <b:RefOrder>29</b:RefOrder>
  </b:Source>
  <b:Source>
    <b:Tag>Lau15</b:Tag>
    <b:SourceType>JournalArticle</b:SourceType>
    <b:Guid>{A24983FA-8B57-4F57-BF3A-E0AAFD2D5889}</b:Guid>
    <b:Title>Online and In-Person Nutrition Education Improves Breakfast Knowledge, Attitudes, and Behaviors: A Randomized Trial of Participants in the Special Supplemental Nutrition Program for Women, Infants, and Children</b:Title>
    <b:JournalName>Academy of Nutrition and Dietetics</b:JournalName>
    <b:Year>2015</b:Year>
    <b:Pages>1-15</b:Pages>
    <b:Author>
      <b:Author>
        <b:NameList>
          <b:Person>
            <b:Last>Lauren E</b:Last>
          </b:Person>
          <b:Person>
            <b:Last>Whaley</b:Last>
            <b:First>Shannon </b:First>
          </b:Person>
          <b:Person>
            <b:Last>Rosen</b:Last>
            <b:First>Nila J </b:First>
          </b:Person>
          <b:Person>
            <b:Last>Meza</b:Last>
            <b:First>Martha </b:First>
          </b:Person>
          <b:Person>
            <b:Last>Ritchie</b:Last>
            <b:First>Lorrene D </b:First>
          </b:Person>
        </b:NameList>
      </b:Author>
    </b:Author>
    <b:RefOrder>30</b:RefOrder>
  </b:Source>
  <b:Source>
    <b:Tag>Lau16</b:Tag>
    <b:SourceType>JournalArticle</b:SourceType>
    <b:Guid>{49FC6290-AB66-4593-AEF4-61316BA73C0B}</b:Guid>
    <b:Title>Participants With Online and Traditional In-Person Nutrition Education</b:Title>
    <b:JournalName>Journal of Nutrition Education and Behavior</b:JournalName>
    <b:Year>2016</b:Year>
    <b:Pages>336-343</b:Pages>
    <b:Author>
      <b:Author>
        <b:NameList>
          <b:Person>
            <b:Last>Lauren E</b:Last>
          </b:Person>
          <b:Person>
            <b:Last> Whaley</b:Last>
            <b:First>Shannon</b:First>
          </b:Person>
          <b:Person>
            <b:Last>Gurzo</b:Last>
            <b:First>Klara</b:First>
          </b:Person>
          <b:Person>
            <b:Last>Meza</b:Last>
            <b:First>Martha </b:First>
          </b:Person>
          <b:Person>
            <b:Last>Ritchie</b:Last>
            <b:First>Lorrene D </b:First>
          </b:Person>
        </b:NameList>
      </b:Author>
    </b:Author>
    <b:RefOrder>31</b:RefOrder>
  </b:Source>
  <b:Source>
    <b:Tag>Use14</b:Tag>
    <b:SourceType>JournalArticle</b:SourceType>
    <b:Guid>{DD6A3376-8788-42EC-9340-C8C98B1F637A}</b:Guid>
    <b:Title>Use of Mobile Device Applications In Canadian Dietetic Practice</b:Title>
    <b:JournalName>Canadian Journal of Dietetic Practice and Research</b:JournalName>
    <b:Year>2014</b:Year>
    <b:Pages>41-47</b:Pages>
    <b:Author>
      <b:Author>
        <b:NameList>
          <b:Person>
            <b:Last>Lieffers</b:Last>
            <b:First>Jessica R L</b:First>
          </b:Person>
          <b:Person>
            <b:Last>Vance</b:Last>
            <b:First>Vivienne A</b:First>
          </b:Person>
          <b:Person>
            <b:Last>Hanning</b:Last>
            <b:First>Rhona M</b:First>
          </b:Person>
        </b:NameList>
      </b:Author>
    </b:Author>
    <b:RefOrder>32</b:RefOrder>
  </b:Source>
  <b:Source>
    <b:Tag>Lie17</b:Tag>
    <b:SourceType>JournalArticle</b:SourceType>
    <b:Guid>{DF8D1749-8C71-4BF1-8ED4-2CCEDE4F9EA5}</b:Guid>
    <b:Title>Experiences and Perceptions of Adults Accessing Publicly Available Nutrition Behavior-Change Mobile Apps for Weight Management</b:Title>
    <b:JournalName>Academy of Nutrition and Dietetics.</b:JournalName>
    <b:Year>2017</b:Year>
    <b:Pages>1-14</b:Pages>
    <b:Author>
      <b:Author>
        <b:NameList>
          <b:Person>
            <b:Last>Lieffers</b:Last>
            <b:First>Jessica R L</b:First>
          </b:Person>
          <b:Person>
            <b:Last>Arocha</b:Last>
            <b:First>Jose F</b:First>
          </b:Person>
          <b:Person>
            <b:Last>Grindrod</b:Last>
            <b:First>Kelly</b:First>
          </b:Person>
          <b:Person>
            <b:Last>Hanning</b:Last>
            <b:First>Ronna M</b:First>
          </b:Person>
        </b:NameList>
      </b:Author>
    </b:Author>
    <b:RefOrder>33</b:RefOrder>
  </b:Source>
  <b:Source>
    <b:Tag>Maj14</b:Tag>
    <b:SourceType>JournalArticle</b:SourceType>
    <b:Guid>{050FF676-E27B-4150-869C-1061AF568B22}</b:Guid>
    <b:Title>Factors Influencing Fast-Food Consumption Among Adolescents in Tehran: A Qualitative Study</b:Title>
    <b:JournalName>Iranian Red Crescent Medical Journal</b:JournalName>
    <b:Year>2014</b:Year>
    <b:Pages>1-9</b:Pages>
    <b:Author>
      <b:Author>
        <b:NameList>
          <b:Person>
            <b:Last>Majabadi</b:Last>
            <b:First>Hesamedin Askari </b:First>
          </b:Person>
          <b:Person>
            <b:Last>Solhi</b:Last>
            <b:First>Mahnaz </b:First>
          </b:Person>
          <b:Person>
            <b:Last>Montazeri</b:Last>
            <b:First>Ali</b:First>
          </b:Person>
          <b:Person>
            <b:Last>Shojaeizadeh</b:Last>
            <b:First>Davoud </b:First>
          </b:Person>
          <b:Person>
            <b:Last>Nejat</b:Last>
            <b:First>Saharnaz </b:First>
          </b:Person>
          <b:Person>
            <b:Last>Farahani</b:Last>
            <b:First>Farideh Khalajabadi </b:First>
          </b:Person>
          <b:Person>
            <b:Last>Djazayeri</b:Last>
            <b:First>Abolghasem </b:First>
          </b:Person>
        </b:NameList>
      </b:Author>
    </b:Author>
    <b:RefOrder>34</b:RefOrder>
  </b:Source>
  <b:Source>
    <b:Tag>Maj16</b:Tag>
    <b:SourceType>JournalArticle</b:SourceType>
    <b:Guid>{9EADD3A5-0EBF-42AA-AD29-AD1FE6014F9B}</b:Guid>
    <b:Title>Dietary Intake among Adolescents in a Middle-Income Country: An Outcome from the Malaysian Health and Adolescents Longitudinal Research Team Study (the MyHeARTs Study)</b:Title>
    <b:JournalName>http://journals.plos.org/plosone/article?id=10.1371/journal.pone.0155447</b:JournalName>
    <b:Year>2016</b:Year>
    <b:Pages>1-9</b:Pages>
    <b:Author>
      <b:Author>
        <b:NameList>
          <b:Person>
            <b:Last>Majid</b:Last>
            <b:First>Hazreen Abdul</b:First>
          </b:Person>
          <b:Person>
            <b:Last>Ramli</b:Last>
            <b:First>Liyana </b:First>
          </b:Person>
          <b:Person>
            <b:Last>Ying</b:Last>
            <b:First>Sim Pei </b:First>
          </b:Person>
          <b:Person>
            <b:Last>Su</b:Last>
            <b:First>Tin Tin </b:First>
          </b:Person>
          <b:Person>
            <b:Last>Jalaludin</b:Last>
            <b:First>Muhammad Yazid </b:First>
          </b:Person>
          <b:Person>
            <b:Last>Al-Sadat</b:Last>
            <b:First>Nabilla </b:First>
          </b:Person>
          <b:Person>
            <b:Last>Mohsein</b:Last>
            <b:First>Abdul </b:First>
          </b:Person>
        </b:NameList>
      </b:Author>
    </b:Author>
    <b:RefOrder>35</b:RefOrder>
  </b:Source>
  <b:Source>
    <b:Tag>Mat15</b:Tag>
    <b:SourceType>JournalArticle</b:SourceType>
    <b:Guid>{5BA1FC84-6D40-4D9C-A60D-E9349BBAA81B}</b:Guid>
    <b:Title>The impact of exercise and healthy lifestyle (eating) among the youth</b:Title>
    <b:JournalName>LAPIN AMK</b:JournalName>
    <b:Year>2015</b:Year>
    <b:Pages>23</b:Pages>
    <b:Author>
      <b:Author>
        <b:NameList>
          <b:Person>
            <b:Last>Matiba</b:Last>
            <b:First>Lucy Mburu</b:First>
          </b:Person>
        </b:NameList>
      </b:Author>
    </b:Author>
    <b:RefOrder>36</b:RefOrder>
  </b:Source>
  <b:Source>
    <b:Tag>Mok16</b:Tag>
    <b:SourceType>JournalArticle</b:SourceType>
    <b:Guid>{65DD1E61-3511-4044-BA85-1310210A746F}</b:Guid>
    <b:Title>Gambaran pola asupan makanan pada remaja di Kabupaten Bolaang Mongondow Utara</b:Title>
    <b:JournalName>Jurnal e-Biomedik</b:JournalName>
    <b:Year>2016</b:Year>
    <b:Pages>1-10</b:Pages>
    <b:Author>
      <b:Author>
        <b:NameList>
          <b:Person>
            <b:Last>Mokoginta</b:Last>
            <b:First>Farah S </b:First>
          </b:Person>
          <b:Person>
            <b:Last>Budiarso</b:Last>
            <b:First>Fona</b:First>
          </b:Person>
          <b:Person>
            <b:Last>Manampiring</b:Last>
            <b:First>Aaltje E </b:First>
          </b:Person>
        </b:NameList>
      </b:Author>
    </b:Author>
    <b:RefOrder>37</b:RefOrder>
  </b:Source>
  <b:Source>
    <b:Tag>Mur17</b:Tag>
    <b:SourceType>JournalArticle</b:SourceType>
    <b:Guid>{59BE4E41-9C6F-433B-B680-D3D147551B7E}</b:Guid>
    <b:Title>The association between healthy lifestyle behaviors and health-related quality of life among adolescents</b:Title>
    <b:JournalName>Journal of Pediatric </b:JournalName>
    <b:Year>2017</b:Year>
    <b:Pages>406---412</b:Pages>
    <b:Author>
      <b:Author>
        <b:NameList>
          <b:Person>
            <b:Last>Muros</b:Last>
            <b:First>José J </b:First>
          </b:Person>
          <b:Person>
            <b:Last>Pérez</b:Last>
            <b:First>Federico Salvador </b:First>
          </b:Person>
          <b:Person>
            <b:Last>Ortega</b:Last>
            <b:First>Félix Zurita </b:First>
          </b:Person>
          <b:Person>
            <b:Last>Sánchez</b:Last>
            <b:First>Vanesa M. Gámez </b:First>
          </b:Person>
          <b:Person>
            <b:Last>Knox</b:Last>
            <b:First>Emily </b:First>
          </b:Person>
        </b:NameList>
      </b:Author>
    </b:Author>
    <b:RefOrder>38</b:RefOrder>
  </b:Source>
  <b:Source>
    <b:Tag>Nai12</b:Tag>
    <b:SourceType>JournalArticle</b:SourceType>
    <b:Guid>{BF4D76FA-FC3E-4D6B-9F93-C3596E705F45}</b:Guid>
    <b:Title>Kecukupan Asupan Gizi Remaja Vegetarian Dan Nonvegetarian di Yayadan Sri Sathya Sai Bali Tahun 2011</b:Title>
    <b:JournalName>Arc. Com. Health</b:JournalName>
    <b:Year>2012</b:Year>
    <b:Pages>43-49</b:Pages>
    <b:Author>
      <b:Author>
        <b:NameList>
          <b:Person>
            <b:Last>Nai</b:Last>
            <b:First>Hildagardis Meliyani Ersita </b:First>
          </b:Person>
          <b:Person>
            <b:Last>Adhi</b:Last>
            <b:First>Kadek Tresna </b:First>
          </b:Person>
          <b:Person>
            <b:Last>Sutiari</b:Last>
            <b:First>Ni Ketut </b:First>
          </b:Person>
        </b:NameList>
      </b:Author>
    </b:Author>
    <b:RefOrder>39</b:RefOrder>
  </b:Source>
  <b:Source>
    <b:Tag>Nur15</b:Tag>
    <b:SourceType>JournalArticle</b:SourceType>
    <b:Guid>{6094ADF9-5E1F-447C-990F-7948CFFFC8BA}</b:Guid>
    <b:Title>Pengaruh intervensi pendidikan gizi terhadap peningkatan pengetahuan gizi, perubahan asupan zat gizi dan indeks massa tubuh remaja kelebihan berat badan</b:Title>
    <b:JournalName>Jurnal Gizi Indonesia</b:JournalName>
    <b:Year>2015</b:Year>
    <b:Pages>38-46</b:Pages>
    <b:Author>
      <b:Author>
        <b:NameList>
          <b:Person>
            <b:Last>Nurmasyita</b:Last>
          </b:Person>
          <b:Person>
            <b:Last>Widjanarko</b:Last>
            <b:First>Bagoes </b:First>
          </b:Person>
          <b:Person>
            <b:Last>Margawati</b:Last>
            <b:First>Ani </b:First>
          </b:Person>
        </b:NameList>
      </b:Author>
    </b:Author>
    <b:RefOrder>40</b:RefOrder>
  </b:Source>
  <b:Source>
    <b:Tag>Put14</b:Tag>
    <b:SourceType>Report</b:SourceType>
    <b:Guid>{C4919F67-741D-4942-B23F-8AAF492B746A}</b:Guid>
    <b:Author>
      <b:Author>
        <b:NameList>
          <b:Person>
            <b:Last>Putri</b:Last>
            <b:First>Leily</b:First>
            <b:Middle>Nurma</b:Middle>
          </b:Person>
        </b:NameList>
      </b:Author>
    </b:Author>
    <b:Title>Hubungan Pola Konsumsi Fast Food dengan Kejadian Overweight pada Remaja Putri di SMA Batik 1 Surakarta</b:Title>
    <b:Year>2014</b:Year>
    <b:Publisher>Universitas Muhammadiyah Surakarta</b:Publisher>
    <b:City>Surakarta</b:City>
    <b:RefOrder>41</b:RefOrder>
  </b:Source>
  <b:Source>
    <b:Tag>Ann14</b:Tag>
    <b:SourceType>Report</b:SourceType>
    <b:Guid>{E881F276-776D-4340-ADCB-C48BE803B910}</b:Guid>
    <b:Author>
      <b:Author>
        <b:NameList>
          <b:Person>
            <b:Last>Rizkiriani</b:Last>
            <b:First>Annisa</b:First>
          </b:Person>
        </b:NameList>
      </b:Author>
    </b:Author>
    <b:Title>Aktivitas Fisik, Body Image, dan Status Gizi Remaja Perkotaan </b:Title>
    <b:Year>2014</b:Year>
    <b:Publisher>Institut Pertanian Bogor</b:Publisher>
    <b:City>Bogor</b:City>
    <b:RefOrder>42</b:RefOrder>
  </b:Source>
  <b:Source>
    <b:Tag>Rus12</b:Tag>
    <b:SourceType>JournalArticle</b:SourceType>
    <b:Guid>{1CFAF794-7713-4581-B306-B5DD3FB6C413}</b:Guid>
    <b:Author>
      <b:Author>
        <b:NameList>
          <b:Person>
            <b:Last>Ruslie</b:Last>
            <b:First>Riska</b:First>
            <b:Middle>Habriel</b:Middle>
          </b:Person>
          <b:Person>
            <b:Last>Darmadi</b:Last>
          </b:Person>
        </b:NameList>
      </b:Author>
    </b:Author>
    <b:Title>Analisis Regresi Logistik untuk Faktor-Faktor yang Mempengaruhi Status Gizi Remaja</b:Title>
    <b:Year>2012</b:Year>
    <b:JournalName>Majalah Kedokteran Andalas</b:JournalName>
    <b:Pages>63-72</b:Pages>
    <b:RefOrder>43</b:RefOrder>
  </b:Source>
  <b:Source>
    <b:Tag>Saf15</b:Tag>
    <b:SourceType>Report</b:SourceType>
    <b:Guid>{516A57D5-BD82-41C6-BB42-17DC7E0F532E}</b:Guid>
    <b:Author>
      <b:Author>
        <b:NameList>
          <b:Person>
            <b:Last>Safitri</b:Last>
            <b:First>Wulan</b:First>
          </b:Person>
        </b:NameList>
      </b:Author>
    </b:Author>
    <b:Title>Hubungan Body Image, Pola Konsumsi dan Aktivitas Fisik dengan Status Gizi Siswi SMAN 63 Jakarta</b:Title>
    <b:Year>2015</b:Year>
    <b:Publisher>Universitas Islam Negeri Syarif Hidayatullah</b:Publisher>
    <b:City>Jakarta</b:City>
    <b:RefOrder>44</b:RefOrder>
  </b:Source>
  <b:Source>
    <b:Tag>Str05</b:Tag>
    <b:SourceType>JournalArticle</b:SourceType>
    <b:Guid>{949BCEA7-C146-42CB-82FE-BF0E91E0AE69}</b:Guid>
    <b:Title>Evidence Based Physical Activity for School-Age Youth</b:Title>
    <b:Year>2005</b:Year>
    <b:Author>
      <b:Author>
        <b:NameList>
          <b:Person>
            <b:Last>Strong</b:Last>
            <b:First>William B</b:First>
          </b:Person>
          <b:Person>
            <b:Last>Mauna</b:Last>
            <b:First>Robbert M</b:First>
          </b:Person>
          <b:Person>
            <b:Last>Bumke</b:Last>
            <b:First>Cameron J R</b:First>
          </b:Person>
          <b:Person>
            <b:Last>Daniels</b:Last>
            <b:First>Stephen R</b:First>
          </b:Person>
          <b:Person>
            <b:Last>Dishman</b:Last>
            <b:First>Rodney K</b:First>
          </b:Person>
          <b:Person>
            <b:Last>Gutin</b:Last>
            <b:First>Bernard</b:First>
          </b:Person>
          <b:Person>
            <b:Last>hERGENROEDER</b:Last>
            <b:First>Albert C</b:First>
          </b:Person>
          <b:Person>
            <b:Last>Must</b:Last>
            <b:First>Aviva</b:First>
          </b:Person>
          <b:Person>
            <b:Last>Nixon</b:Last>
            <b:First>Patricia A</b:First>
          </b:Person>
          <b:Person>
            <b:Last>Pivarnik</b:Last>
            <b:First>James M</b:First>
          </b:Person>
          <b:Person>
            <b:Last>Rowland</b:Last>
            <b:First>Thomas</b:First>
          </b:Person>
          <b:Person>
            <b:Last>Trost</b:Last>
            <b:First>Steward</b:First>
          </b:Person>
          <b:Person>
            <b:Last>Trudeau</b:Last>
            <b:First>Francos</b:First>
          </b:Person>
        </b:NameList>
      </b:Author>
    </b:Author>
    <b:JournalName>Journal of Pediatric</b:JournalName>
    <b:Pages>732-738</b:Pages>
    <b:RefOrder>45</b:RefOrder>
  </b:Source>
  <b:Source>
    <b:Tag>War15</b:Tag>
    <b:SourceType>JournalArticle</b:SourceType>
    <b:Guid>{A01394D1-AC5E-42D9-B070-549FBF0880D1}</b:Guid>
    <b:Title>Obesitas, body image, dan perasaan stres pada mahasiswa di Daerah Istimewa Yogyakarta</b:Title>
    <b:JournalName>dkk: Obesitas, body image, dan perasaan stres pada mahasiswa di Daerah</b:JournalName>
    <b:Year>2015</b:Year>
    <b:Pages>161-169</b:Pages>
    <b:Author>
      <b:Author>
        <b:NameList>
          <b:Person>
            <b:Last>Wardani</b:Last>
            <b:First>Dyah Ayu Kusuma </b:First>
          </b:Person>
          <b:Person>
            <b:Last>Huriyati</b:Last>
            <b:First>Emy </b:First>
          </b:Person>
          <b:Person>
            <b:Last>Mustikaningtyas</b:Last>
          </b:Person>
          <b:Person>
            <b:Last>Hastuti</b:Last>
            <b:First>Janatin </b:First>
          </b:Person>
        </b:NameList>
      </b:Author>
    </b:Author>
    <b:RefOrder>46</b:RefOrder>
  </b:Source>
</b:Sources>
</file>

<file path=customXml/itemProps1.xml><?xml version="1.0" encoding="utf-8"?>
<ds:datastoreItem xmlns:ds="http://schemas.openxmlformats.org/officeDocument/2006/customXml" ds:itemID="{24BE7E20-D826-4ED5-A51E-F0669244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USER.HP</dc:creator>
  <cp:keywords/>
  <dc:description/>
  <cp:lastModifiedBy>ASUS</cp:lastModifiedBy>
  <cp:revision>3</cp:revision>
  <cp:lastPrinted>2019-07-20T02:50:00Z</cp:lastPrinted>
  <dcterms:created xsi:type="dcterms:W3CDTF">2020-12-14T23:05:00Z</dcterms:created>
  <dcterms:modified xsi:type="dcterms:W3CDTF">2020-12-14T23:15:00Z</dcterms:modified>
</cp:coreProperties>
</file>