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62A" w:rsidRDefault="005A316C" w:rsidP="005A316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67F40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THE USE OF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LOCAL CHARACTER’S </w:t>
      </w:r>
      <w:r w:rsidRPr="00D67F40">
        <w:rPr>
          <w:rFonts w:asciiTheme="majorBidi" w:hAnsiTheme="majorBidi" w:cstheme="majorBidi"/>
          <w:b/>
          <w:bCs/>
          <w:sz w:val="28"/>
          <w:szCs w:val="28"/>
          <w:lang w:val="en-US"/>
        </w:rPr>
        <w:t>BIOGRAPHY TO BUILD NATIONALISM AND PATRIOTISM</w:t>
      </w:r>
    </w:p>
    <w:p w:rsidR="005A316C" w:rsidRDefault="005A316C" w:rsidP="005A316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A316C" w:rsidRDefault="005A316C" w:rsidP="005A316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A316C">
        <w:rPr>
          <w:rFonts w:asciiTheme="majorBidi" w:hAnsiTheme="majorBidi" w:cstheme="majorBidi"/>
          <w:b/>
          <w:bCs/>
          <w:sz w:val="24"/>
          <w:szCs w:val="24"/>
        </w:rPr>
        <w:t>Mus Rajilun</w:t>
      </w:r>
    </w:p>
    <w:p w:rsidR="00627B69" w:rsidRPr="00627B69" w:rsidRDefault="00627B69" w:rsidP="005A316C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us.rajilunmus@gmail.com</w:t>
      </w:r>
    </w:p>
    <w:p w:rsidR="005A316C" w:rsidRPr="005A316C" w:rsidRDefault="005A316C" w:rsidP="005A316C">
      <w:pPr>
        <w:jc w:val="center"/>
        <w:rPr>
          <w:sz w:val="18"/>
          <w:szCs w:val="18"/>
        </w:rPr>
      </w:pPr>
      <w:r w:rsidRPr="005A316C">
        <w:rPr>
          <w:rFonts w:asciiTheme="majorBidi" w:hAnsiTheme="majorBidi" w:cstheme="majorBidi"/>
          <w:b/>
          <w:bCs/>
          <w:sz w:val="24"/>
          <w:szCs w:val="24"/>
        </w:rPr>
        <w:t>STKIP Kie Raha Ternate</w:t>
      </w:r>
    </w:p>
    <w:sectPr w:rsidR="005A316C" w:rsidRPr="005A31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6C"/>
    <w:rsid w:val="005A316C"/>
    <w:rsid w:val="00627B69"/>
    <w:rsid w:val="0097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skyfall</dc:creator>
  <cp:lastModifiedBy>skyfall</cp:lastModifiedBy>
  <cp:revision>2</cp:revision>
  <dcterms:created xsi:type="dcterms:W3CDTF">2019-03-16T04:01:00Z</dcterms:created>
  <dcterms:modified xsi:type="dcterms:W3CDTF">2019-03-16T04:02:00Z</dcterms:modified>
</cp:coreProperties>
</file>