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2B5" w:rsidRDefault="000F12B5" w:rsidP="000F12B5">
      <w:pPr>
        <w:spacing w:line="360" w:lineRule="auto"/>
        <w:jc w:val="center"/>
        <w:rPr>
          <w:rFonts w:ascii="Times New Roman" w:hAnsi="Times New Roman" w:cs="Times New Roman"/>
          <w:b/>
          <w:iCs/>
          <w:sz w:val="24"/>
        </w:rPr>
      </w:pPr>
      <w:r w:rsidRPr="00731C2D">
        <w:rPr>
          <w:rFonts w:ascii="Times New Roman" w:hAnsi="Times New Roman" w:cs="Times New Roman"/>
          <w:b/>
          <w:iCs/>
          <w:noProof/>
          <w:sz w:val="24"/>
        </w:rPr>
        <w:drawing>
          <wp:inline distT="0" distB="0" distL="0" distR="0" wp14:anchorId="5E2E8D83" wp14:editId="3AF7B7CD">
            <wp:extent cx="946150" cy="128587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0573" cy="1291886"/>
                    </a:xfrm>
                    <a:prstGeom prst="rect">
                      <a:avLst/>
                    </a:prstGeom>
                    <a:noFill/>
                    <a:ln>
                      <a:noFill/>
                    </a:ln>
                  </pic:spPr>
                </pic:pic>
              </a:graphicData>
            </a:graphic>
          </wp:inline>
        </w:drawing>
      </w:r>
      <w:r>
        <w:rPr>
          <w:rFonts w:ascii="Times New Roman" w:hAnsi="Times New Roman" w:cs="Times New Roman"/>
          <w:b/>
          <w:iCs/>
          <w:sz w:val="24"/>
        </w:rPr>
        <w:t xml:space="preserve"> </w:t>
      </w:r>
      <w:r w:rsidRPr="00B61D04">
        <w:rPr>
          <w:rFonts w:ascii="Times New Roman" w:hAnsi="Times New Roman" w:cs="Times New Roman"/>
          <w:b/>
          <w:iCs/>
          <w:sz w:val="24"/>
        </w:rPr>
        <w:t>International Journal Pedagogy of Social Studies</w:t>
      </w:r>
      <w:r>
        <w:rPr>
          <w:rFonts w:ascii="Times New Roman" w:hAnsi="Times New Roman" w:cs="Times New Roman"/>
          <w:b/>
          <w:iCs/>
          <w:sz w:val="24"/>
        </w:rPr>
        <w:t xml:space="preserve"> </w:t>
      </w:r>
      <w:r w:rsidRPr="00756029">
        <w:rPr>
          <w:noProof/>
        </w:rPr>
        <w:drawing>
          <wp:inline distT="0" distB="0" distL="0" distR="0" wp14:anchorId="4C530BD0" wp14:editId="28F90A53">
            <wp:extent cx="1286540" cy="58102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7901" cy="581640"/>
                    </a:xfrm>
                    <a:prstGeom prst="rect">
                      <a:avLst/>
                    </a:prstGeom>
                    <a:noFill/>
                    <a:ln>
                      <a:noFill/>
                    </a:ln>
                  </pic:spPr>
                </pic:pic>
              </a:graphicData>
            </a:graphic>
          </wp:inline>
        </w:drawing>
      </w:r>
    </w:p>
    <w:p w:rsidR="000F12B5" w:rsidRPr="00B61D04" w:rsidRDefault="000F12B5" w:rsidP="000F12B5">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333333"/>
          <w:position w:val="-1"/>
          <w:sz w:val="19"/>
          <w:szCs w:val="19"/>
          <w:highlight w:val="white"/>
        </w:rPr>
      </w:pPr>
      <w:r w:rsidRPr="00B61D04">
        <w:rPr>
          <w:rFonts w:ascii="Times New Roman" w:eastAsia="Times New Roman" w:hAnsi="Times New Roman" w:cs="Times New Roman"/>
          <w:color w:val="333333"/>
          <w:position w:val="-1"/>
          <w:sz w:val="19"/>
          <w:szCs w:val="19"/>
          <w:highlight w:val="white"/>
        </w:rPr>
        <w:t>DOI Prefix 10.17509/ijposs by Crossref</w:t>
      </w:r>
    </w:p>
    <w:p w:rsidR="000F12B5" w:rsidRPr="00B61D04" w:rsidRDefault="000F12B5" w:rsidP="000F12B5">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rPr>
      </w:pPr>
    </w:p>
    <w:p w:rsidR="000F12B5" w:rsidRPr="00B61D04" w:rsidRDefault="000F12B5" w:rsidP="000F12B5">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16"/>
          <w:szCs w:val="16"/>
        </w:rPr>
      </w:pPr>
      <w:r w:rsidRPr="00B61D04">
        <w:rPr>
          <w:rFonts w:ascii="Times New Roman" w:eastAsia="Times New Roman" w:hAnsi="Times New Roman" w:cs="Times New Roman"/>
          <w:color w:val="000000"/>
          <w:position w:val="-1"/>
          <w:sz w:val="16"/>
          <w:szCs w:val="16"/>
        </w:rPr>
        <w:t xml:space="preserve">p-ISSN : </w:t>
      </w:r>
      <w:hyperlink r:id="rId7">
        <w:r w:rsidRPr="00B61D04">
          <w:rPr>
            <w:rFonts w:ascii="Times New Roman" w:eastAsia="Times New Roman" w:hAnsi="Times New Roman" w:cs="Times New Roman"/>
            <w:color w:val="008400"/>
            <w:position w:val="-1"/>
            <w:sz w:val="16"/>
            <w:szCs w:val="16"/>
            <w:highlight w:val="white"/>
            <w:u w:val="single"/>
          </w:rPr>
          <w:t>2550-0600</w:t>
        </w:r>
      </w:hyperlink>
    </w:p>
    <w:p w:rsidR="000F12B5" w:rsidRDefault="000F12B5" w:rsidP="000F12B5">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8400"/>
          <w:position w:val="-1"/>
          <w:sz w:val="16"/>
          <w:szCs w:val="16"/>
          <w:u w:val="single"/>
        </w:rPr>
      </w:pPr>
      <w:r w:rsidRPr="00B61D04">
        <w:rPr>
          <w:rFonts w:ascii="Times New Roman" w:eastAsia="Times New Roman" w:hAnsi="Times New Roman" w:cs="Times New Roman"/>
          <w:color w:val="000000"/>
          <w:position w:val="-1"/>
          <w:sz w:val="16"/>
          <w:szCs w:val="16"/>
        </w:rPr>
        <w:t xml:space="preserve">e-ISSN </w:t>
      </w:r>
      <w:hyperlink r:id="rId8">
        <w:r w:rsidRPr="00B61D04">
          <w:rPr>
            <w:rFonts w:ascii="Times New Roman" w:eastAsia="Times New Roman" w:hAnsi="Times New Roman" w:cs="Times New Roman"/>
            <w:color w:val="008400"/>
            <w:position w:val="-1"/>
            <w:sz w:val="16"/>
            <w:szCs w:val="16"/>
            <w:highlight w:val="white"/>
            <w:u w:val="single"/>
          </w:rPr>
          <w:t>2549-6530</w:t>
        </w:r>
      </w:hyperlink>
    </w:p>
    <w:p w:rsidR="000F12B5" w:rsidRPr="00B61D04" w:rsidRDefault="000F12B5" w:rsidP="000F12B5">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16"/>
          <w:szCs w:val="16"/>
        </w:rPr>
      </w:pPr>
    </w:p>
    <w:p w:rsidR="000F12B5" w:rsidRDefault="000F12B5" w:rsidP="000F12B5">
      <w:pPr>
        <w:spacing w:line="360" w:lineRule="auto"/>
        <w:jc w:val="center"/>
        <w:rPr>
          <w:rFonts w:ascii="Times New Roman" w:hAnsi="Times New Roman" w:cs="Times New Roman"/>
          <w:b/>
          <w:sz w:val="24"/>
          <w:szCs w:val="28"/>
        </w:rPr>
      </w:pPr>
      <w:r>
        <w:rPr>
          <w:rFonts w:ascii="Times New Roman" w:hAnsi="Times New Roman" w:cs="Times New Roman"/>
          <w:b/>
          <w:sz w:val="24"/>
          <w:szCs w:val="28"/>
        </w:rPr>
        <w:t xml:space="preserve">IMPLEMENTASI </w:t>
      </w:r>
      <w:r>
        <w:rPr>
          <w:rFonts w:ascii="Times New Roman" w:hAnsi="Times New Roman" w:cs="Times New Roman"/>
          <w:sz w:val="24"/>
          <w:szCs w:val="28"/>
        </w:rPr>
        <w:t xml:space="preserve"> </w:t>
      </w:r>
      <w:r>
        <w:rPr>
          <w:rFonts w:ascii="Times New Roman" w:hAnsi="Times New Roman" w:cs="Times New Roman"/>
          <w:b/>
          <w:sz w:val="24"/>
          <w:szCs w:val="28"/>
        </w:rPr>
        <w:t>BUDAYA MEDIA MELALUI SOSIAL MEDIA UNTUK MEMUNCULKAN MODAL SOSIAL PESERTA DIDIK PADA PEMBELAJARAN IPS</w:t>
      </w:r>
    </w:p>
    <w:p w:rsidR="000F12B5" w:rsidRDefault="000F12B5" w:rsidP="000F12B5">
      <w:pPr>
        <w:spacing w:line="360" w:lineRule="auto"/>
        <w:jc w:val="center"/>
        <w:rPr>
          <w:rFonts w:ascii="Times New Roman" w:hAnsi="Times New Roman" w:cs="Times New Roman"/>
          <w:sz w:val="24"/>
          <w:szCs w:val="28"/>
        </w:rPr>
      </w:pPr>
      <w:r>
        <w:rPr>
          <w:rFonts w:ascii="Times New Roman" w:hAnsi="Times New Roman" w:cs="Times New Roman"/>
          <w:sz w:val="24"/>
          <w:szCs w:val="28"/>
        </w:rPr>
        <w:t>(Studi Deskriptif di SMP Negeri 1 Cimahi)</w:t>
      </w:r>
    </w:p>
    <w:p w:rsidR="000F12B5" w:rsidRPr="00E97FD2" w:rsidRDefault="000F12B5" w:rsidP="000F12B5">
      <w:pPr>
        <w:spacing w:line="240" w:lineRule="auto"/>
        <w:jc w:val="center"/>
        <w:rPr>
          <w:rFonts w:ascii="Times New Roman" w:hAnsi="Times New Roman" w:cs="Times New Roman"/>
          <w:b/>
          <w:sz w:val="16"/>
        </w:rPr>
      </w:pPr>
      <w:r>
        <w:rPr>
          <w:rFonts w:ascii="Times New Roman" w:hAnsi="Times New Roman" w:cs="Times New Roman"/>
          <w:b/>
          <w:sz w:val="24"/>
        </w:rPr>
        <w:t>F.</w:t>
      </w:r>
      <w:r w:rsidRPr="00E97FD2">
        <w:rPr>
          <w:rFonts w:ascii="Times New Roman" w:hAnsi="Times New Roman" w:cs="Times New Roman"/>
          <w:b/>
          <w:sz w:val="24"/>
        </w:rPr>
        <w:t xml:space="preserve"> Fadlurrahman</w:t>
      </w:r>
      <w:r>
        <w:rPr>
          <w:rFonts w:ascii="Times New Roman" w:hAnsi="Times New Roman" w:cs="Times New Roman"/>
          <w:b/>
          <w:sz w:val="24"/>
        </w:rPr>
        <w:t>¹, Neiny Ratmaningsih², Faqih Samlawi³</w:t>
      </w:r>
    </w:p>
    <w:p w:rsidR="000F12B5" w:rsidRDefault="000F12B5" w:rsidP="000F12B5">
      <w:pPr>
        <w:spacing w:line="360" w:lineRule="auto"/>
        <w:jc w:val="center"/>
        <w:rPr>
          <w:rFonts w:ascii="Times New Roman" w:hAnsi="Times New Roman" w:cs="Times New Roman"/>
          <w:sz w:val="24"/>
          <w:szCs w:val="28"/>
        </w:rPr>
      </w:pPr>
      <w:r>
        <w:rPr>
          <w:rFonts w:ascii="Times New Roman" w:hAnsi="Times New Roman" w:cs="Times New Roman"/>
          <w:sz w:val="24"/>
          <w:szCs w:val="28"/>
        </w:rPr>
        <w:t>Program Studi Pendidikan Ilmu Pengetahuan Sosial, Fakultas Pendidikan Ilmu Pengetahuan Sosial</w:t>
      </w:r>
    </w:p>
    <w:p w:rsidR="000F12B5" w:rsidRDefault="000F12B5" w:rsidP="000F12B5">
      <w:pPr>
        <w:spacing w:line="360" w:lineRule="auto"/>
        <w:jc w:val="center"/>
        <w:rPr>
          <w:rFonts w:ascii="Times New Roman" w:hAnsi="Times New Roman" w:cs="Times New Roman"/>
          <w:sz w:val="24"/>
          <w:szCs w:val="28"/>
        </w:rPr>
      </w:pPr>
      <w:r>
        <w:rPr>
          <w:rFonts w:ascii="Times New Roman" w:hAnsi="Times New Roman" w:cs="Times New Roman"/>
          <w:sz w:val="24"/>
          <w:szCs w:val="28"/>
        </w:rPr>
        <w:t>Universitas Pendidikan Indonesia, Bandung, Indonesia</w:t>
      </w:r>
    </w:p>
    <w:p w:rsidR="000F12B5" w:rsidRDefault="000F12B5" w:rsidP="000F12B5">
      <w:pPr>
        <w:spacing w:line="240" w:lineRule="auto"/>
        <w:jc w:val="center"/>
        <w:rPr>
          <w:rFonts w:ascii="Times New Roman" w:hAnsi="Times New Roman" w:cs="Times New Roman"/>
          <w:sz w:val="24"/>
        </w:rPr>
      </w:pPr>
      <w:r w:rsidRPr="000F12B5">
        <w:rPr>
          <w:rFonts w:ascii="Times New Roman" w:hAnsi="Times New Roman" w:cs="Times New Roman"/>
          <w:sz w:val="24"/>
        </w:rPr>
        <w:t>inirahman@student.upi.edu</w:t>
      </w:r>
    </w:p>
    <w:p w:rsidR="000F12B5" w:rsidRDefault="000F12B5" w:rsidP="000F12B5">
      <w:pPr>
        <w:spacing w:line="240" w:lineRule="auto"/>
        <w:jc w:val="center"/>
        <w:rPr>
          <w:rFonts w:ascii="Times New Roman" w:hAnsi="Times New Roman" w:cs="Times New Roman"/>
          <w:sz w:val="24"/>
        </w:rPr>
      </w:pPr>
    </w:p>
    <w:p w:rsidR="000F12B5" w:rsidRDefault="0055753A" w:rsidP="000F12B5">
      <w:pPr>
        <w:spacing w:line="240" w:lineRule="auto"/>
        <w:jc w:val="both"/>
        <w:rPr>
          <w:rFonts w:ascii="Times New Roman" w:hAnsi="Times New Roman" w:cs="Times New Roman"/>
        </w:rPr>
      </w:pPr>
      <w:r>
        <w:rPr>
          <w:rFonts w:ascii="Times New Roman" w:hAnsi="Times New Roman" w:cs="Times New Roman"/>
          <w:b/>
          <w:sz w:val="24"/>
        </w:rPr>
        <w:t>Abstrak</w:t>
      </w:r>
      <w:r>
        <w:rPr>
          <w:rFonts w:ascii="Times New Roman" w:hAnsi="Times New Roman" w:cs="Times New Roman"/>
          <w:sz w:val="24"/>
        </w:rPr>
        <w:t>-</w:t>
      </w:r>
      <w:r w:rsidR="000F12B5">
        <w:rPr>
          <w:rFonts w:ascii="Times New Roman" w:hAnsi="Times New Roman" w:cs="Times New Roman"/>
        </w:rPr>
        <w:t>Tujuan penelitian ini untuk mendeskripsikan bagaimana upaya guru IPS dalam menerapkan pembelajaran berbasis sosial media, memunculkan modal sosial peserta didik melalui unggahan mengenai pembelajaran IPS di sosial media serta mendeskripsikan modal sosial yang ada melalui minat dan bakat peserta di</w:t>
      </w:r>
      <w:r w:rsidR="00A438EC">
        <w:rPr>
          <w:rFonts w:ascii="Times New Roman" w:hAnsi="Times New Roman" w:cs="Times New Roman"/>
        </w:rPr>
        <w:t>dik di ekstra kurikuler/</w:t>
      </w:r>
      <w:r w:rsidR="005B5D70">
        <w:rPr>
          <w:rFonts w:ascii="Times New Roman" w:hAnsi="Times New Roman" w:cs="Times New Roman"/>
        </w:rPr>
        <w:t>komunitas yang di</w:t>
      </w:r>
      <w:r w:rsidR="000F12B5">
        <w:rPr>
          <w:rFonts w:ascii="Times New Roman" w:hAnsi="Times New Roman" w:cs="Times New Roman"/>
        </w:rPr>
        <w:t>ikuti</w:t>
      </w:r>
      <w:r w:rsidR="00F14EDF">
        <w:rPr>
          <w:rFonts w:ascii="Times New Roman" w:hAnsi="Times New Roman" w:cs="Times New Roman"/>
        </w:rPr>
        <w:t xml:space="preserve">. </w:t>
      </w:r>
      <w:r w:rsidR="000F12B5">
        <w:rPr>
          <w:rFonts w:ascii="Times New Roman" w:hAnsi="Times New Roman" w:cs="Times New Roman"/>
        </w:rPr>
        <w:t>Hasil temu</w:t>
      </w:r>
      <w:r w:rsidR="005B5D70">
        <w:rPr>
          <w:rFonts w:ascii="Times New Roman" w:hAnsi="Times New Roman" w:cs="Times New Roman"/>
        </w:rPr>
        <w:t>an menunjukkan</w:t>
      </w:r>
      <w:r w:rsidR="000F12B5">
        <w:rPr>
          <w:rFonts w:ascii="Times New Roman" w:hAnsi="Times New Roman" w:cs="Times New Roman"/>
        </w:rPr>
        <w:t xml:space="preserve"> upaya yang dilakukan oleh sekolah melalui guru pembelajaran khususnya IPS pada pelaksanaan BDR ini meliputi beberapa tahapan yakni perancangan materi dan metode pembelajaran dengan masing-masing MGMP, tahap pelaksanaan yang dilakukan oleh guru baik di sekolah ataupun di rumah dan tahap evaluasi yang dilaksanakan setiap hari setel</w:t>
      </w:r>
      <w:r>
        <w:rPr>
          <w:rFonts w:ascii="Times New Roman" w:hAnsi="Times New Roman" w:cs="Times New Roman"/>
        </w:rPr>
        <w:t>ah pembelajaran jam KBM selesai</w:t>
      </w:r>
      <w:r w:rsidR="000F12B5">
        <w:rPr>
          <w:rFonts w:ascii="Times New Roman" w:hAnsi="Times New Roman" w:cs="Times New Roman"/>
        </w:rPr>
        <w:t>. Kepercayaan dibangun pihak sekolah melalui walikelas untuk selalu mengingatkan dan bekerjasama membimbing peserta di</w:t>
      </w:r>
      <w:r w:rsidR="00A438EC">
        <w:rPr>
          <w:rFonts w:ascii="Times New Roman" w:hAnsi="Times New Roman" w:cs="Times New Roman"/>
        </w:rPr>
        <w:t>diknya selama kegiatan BDR ini</w:t>
      </w:r>
      <w:r w:rsidR="000F12B5" w:rsidRPr="00654F08">
        <w:rPr>
          <w:rFonts w:ascii="Times New Roman" w:hAnsi="Times New Roman" w:cs="Times New Roman"/>
        </w:rPr>
        <w:t>.</w:t>
      </w:r>
      <w:r w:rsidR="000F12B5">
        <w:rPr>
          <w:rFonts w:ascii="Times New Roman" w:hAnsi="Times New Roman" w:cs="Times New Roman"/>
        </w:rPr>
        <w:t xml:space="preserve"> Secara keseluruhan, hasil penelitian ini menunjukkan pembelajaran menggunakan budaya media melalui sosial media ini menjadi alternatif pembelajaran dengan tetap mengedepankan komunikasi berbagai arah, namun belum bisa menjadikan pembelajaran yang menyenangkan di berbagai persekolahan karena alasan sarana dan prasarana dan kesiapan dari peserta didik dan wali peserta didik.</w:t>
      </w:r>
    </w:p>
    <w:p w:rsidR="000F12B5" w:rsidRDefault="000F12B5" w:rsidP="000F12B5">
      <w:pPr>
        <w:pStyle w:val="A"/>
        <w:spacing w:line="276" w:lineRule="auto"/>
        <w:jc w:val="both"/>
      </w:pPr>
      <w:r w:rsidRPr="00001986">
        <w:t>Kata Kunci</w:t>
      </w:r>
      <w:r>
        <w:tab/>
        <w:t xml:space="preserve">: </w:t>
      </w:r>
      <w:r w:rsidR="00557A14">
        <w:t>BDR, Kepercayaan, Kerjasama, Modal Sosial, Pembelajaran IPS, Sosial Media.</w:t>
      </w:r>
    </w:p>
    <w:p w:rsidR="000F12B5" w:rsidRDefault="000F12B5" w:rsidP="000F12B5">
      <w:pPr>
        <w:spacing w:line="240" w:lineRule="auto"/>
        <w:jc w:val="both"/>
        <w:rPr>
          <w:rFonts w:ascii="Times New Roman" w:eastAsia="Times New Roman" w:hAnsi="Times New Roman" w:cs="Times New Roman"/>
          <w:color w:val="000000"/>
          <w:position w:val="-1"/>
          <w:sz w:val="20"/>
          <w:szCs w:val="20"/>
        </w:rPr>
      </w:pPr>
      <w:r>
        <w:rPr>
          <w:rFonts w:ascii="Times New Roman" w:eastAsia="Times New Roman" w:hAnsi="Times New Roman" w:cs="Times New Roman"/>
          <w:b/>
          <w:color w:val="000000"/>
          <w:position w:val="-1"/>
          <w:sz w:val="20"/>
          <w:szCs w:val="20"/>
        </w:rPr>
        <w:t>© 2020</w:t>
      </w:r>
      <w:r w:rsidRPr="007A5B47">
        <w:rPr>
          <w:rFonts w:ascii="Times New Roman" w:eastAsia="Times New Roman" w:hAnsi="Times New Roman" w:cs="Times New Roman"/>
          <w:b/>
          <w:color w:val="000000"/>
          <w:position w:val="-1"/>
          <w:sz w:val="20"/>
          <w:szCs w:val="20"/>
        </w:rPr>
        <w:t xml:space="preserve">. </w:t>
      </w:r>
      <w:r w:rsidRPr="007A5B47">
        <w:rPr>
          <w:rFonts w:ascii="Times New Roman" w:eastAsia="Times New Roman" w:hAnsi="Times New Roman" w:cs="Times New Roman"/>
          <w:color w:val="000000"/>
          <w:position w:val="-1"/>
          <w:sz w:val="20"/>
          <w:szCs w:val="20"/>
          <w:highlight w:val="white"/>
        </w:rPr>
        <w:t xml:space="preserve">International Journal Pedagogy of Social Studies.  </w:t>
      </w:r>
      <w:r w:rsidR="00242FB7">
        <w:rPr>
          <w:rFonts w:ascii="Times New Roman" w:eastAsia="Times New Roman" w:hAnsi="Times New Roman" w:cs="Times New Roman"/>
          <w:color w:val="000000"/>
          <w:position w:val="-1"/>
          <w:sz w:val="20"/>
          <w:szCs w:val="20"/>
        </w:rPr>
        <w:t>Program S</w:t>
      </w:r>
      <w:r>
        <w:rPr>
          <w:rFonts w:ascii="Times New Roman" w:eastAsia="Times New Roman" w:hAnsi="Times New Roman" w:cs="Times New Roman"/>
          <w:color w:val="000000"/>
          <w:position w:val="-1"/>
          <w:sz w:val="20"/>
          <w:szCs w:val="20"/>
        </w:rPr>
        <w:t>tudi Pendidikan Ilmu Pengetahuan Sosial.</w:t>
      </w:r>
    </w:p>
    <w:p w:rsidR="00A436AF" w:rsidRDefault="00A436AF" w:rsidP="000F12B5">
      <w:pPr>
        <w:spacing w:line="240" w:lineRule="auto"/>
        <w:jc w:val="both"/>
        <w:rPr>
          <w:rFonts w:ascii="Times New Roman" w:eastAsia="Times New Roman" w:hAnsi="Times New Roman" w:cs="Times New Roman"/>
          <w:color w:val="000000"/>
          <w:position w:val="-1"/>
          <w:sz w:val="20"/>
          <w:szCs w:val="20"/>
        </w:rPr>
      </w:pPr>
    </w:p>
    <w:p w:rsidR="00637947" w:rsidRDefault="00637947" w:rsidP="000F12B5">
      <w:pPr>
        <w:spacing w:line="240" w:lineRule="auto"/>
        <w:jc w:val="both"/>
        <w:rPr>
          <w:rFonts w:ascii="Times New Roman" w:eastAsia="Times New Roman" w:hAnsi="Times New Roman" w:cs="Times New Roman"/>
          <w:color w:val="000000"/>
          <w:position w:val="-1"/>
          <w:sz w:val="20"/>
          <w:szCs w:val="20"/>
        </w:rPr>
      </w:pPr>
    </w:p>
    <w:p w:rsidR="00637947" w:rsidRDefault="00637947" w:rsidP="00637947">
      <w:pPr>
        <w:pStyle w:val="ListParagraph"/>
        <w:numPr>
          <w:ilvl w:val="0"/>
          <w:numId w:val="1"/>
        </w:numPr>
        <w:spacing w:line="240" w:lineRule="auto"/>
        <w:jc w:val="both"/>
        <w:rPr>
          <w:rFonts w:ascii="Times New Roman" w:hAnsi="Times New Roman" w:cs="Times New Roman"/>
          <w:b/>
          <w:sz w:val="24"/>
        </w:rPr>
      </w:pPr>
      <w:r>
        <w:rPr>
          <w:rFonts w:ascii="Times New Roman" w:hAnsi="Times New Roman" w:cs="Times New Roman"/>
          <w:b/>
          <w:sz w:val="24"/>
        </w:rPr>
        <w:lastRenderedPageBreak/>
        <w:t>PENDAHULUAN</w:t>
      </w:r>
    </w:p>
    <w:p w:rsidR="00242FB7" w:rsidRDefault="00242FB7" w:rsidP="00637947">
      <w:pPr>
        <w:spacing w:line="240" w:lineRule="auto"/>
        <w:jc w:val="both"/>
        <w:rPr>
          <w:rFonts w:ascii="Times New Roman" w:hAnsi="Times New Roman" w:cs="Times New Roman"/>
          <w:sz w:val="24"/>
          <w:szCs w:val="24"/>
        </w:rPr>
      </w:pPr>
    </w:p>
    <w:p w:rsidR="00AF63EF" w:rsidRDefault="00AF63EF" w:rsidP="00AF63EF">
      <w:pPr>
        <w:spacing w:line="240" w:lineRule="auto"/>
        <w:jc w:val="both"/>
        <w:rPr>
          <w:rFonts w:ascii="Times New Roman" w:hAnsi="Times New Roman" w:cs="Times New Roman"/>
          <w:sz w:val="24"/>
          <w:szCs w:val="24"/>
        </w:rPr>
        <w:sectPr w:rsidR="00AF63EF" w:rsidSect="000F12B5">
          <w:pgSz w:w="11907" w:h="16839" w:code="9"/>
          <w:pgMar w:top="1440" w:right="1440" w:bottom="1440" w:left="1440" w:header="720" w:footer="720" w:gutter="0"/>
          <w:cols w:space="720"/>
          <w:docGrid w:linePitch="360"/>
        </w:sectPr>
      </w:pPr>
    </w:p>
    <w:p w:rsidR="00AF63EF" w:rsidRDefault="00AF63EF" w:rsidP="00AF63EF">
      <w:pPr>
        <w:spacing w:line="240" w:lineRule="auto"/>
        <w:ind w:firstLine="360"/>
        <w:jc w:val="both"/>
        <w:rPr>
          <w:rFonts w:ascii="Times New Roman" w:hAnsi="Times New Roman" w:cs="Times New Roman"/>
          <w:sz w:val="24"/>
          <w:szCs w:val="24"/>
        </w:rPr>
      </w:pPr>
      <w:r w:rsidRPr="00AF63EF">
        <w:rPr>
          <w:rFonts w:ascii="Times New Roman" w:hAnsi="Times New Roman" w:cs="Times New Roman"/>
          <w:sz w:val="24"/>
          <w:szCs w:val="24"/>
        </w:rPr>
        <w:lastRenderedPageBreak/>
        <w:t>S</w:t>
      </w:r>
      <w:r>
        <w:rPr>
          <w:rFonts w:ascii="Times New Roman" w:hAnsi="Times New Roman" w:cs="Times New Roman"/>
          <w:sz w:val="24"/>
          <w:szCs w:val="24"/>
        </w:rPr>
        <w:t xml:space="preserve">ebagai makhluk sosial, individu </w:t>
      </w:r>
      <w:r w:rsidRPr="00AF63EF">
        <w:rPr>
          <w:rFonts w:ascii="Times New Roman" w:hAnsi="Times New Roman" w:cs="Times New Roman"/>
          <w:sz w:val="24"/>
          <w:szCs w:val="24"/>
        </w:rPr>
        <w:t>tida</w:t>
      </w:r>
      <w:r>
        <w:rPr>
          <w:rFonts w:ascii="Times New Roman" w:hAnsi="Times New Roman" w:cs="Times New Roman"/>
          <w:sz w:val="24"/>
          <w:szCs w:val="24"/>
        </w:rPr>
        <w:t xml:space="preserve">k bisa lepas dari keberadaannya </w:t>
      </w:r>
      <w:r w:rsidRPr="00AF63EF">
        <w:rPr>
          <w:rFonts w:ascii="Times New Roman" w:hAnsi="Times New Roman" w:cs="Times New Roman"/>
          <w:sz w:val="24"/>
          <w:szCs w:val="24"/>
        </w:rPr>
        <w:t>lingkungan Hidup. Dal</w:t>
      </w:r>
      <w:r>
        <w:rPr>
          <w:rFonts w:ascii="Times New Roman" w:hAnsi="Times New Roman" w:cs="Times New Roman"/>
          <w:sz w:val="24"/>
          <w:szCs w:val="24"/>
        </w:rPr>
        <w:t xml:space="preserve">am kehidupan, antar manusia itu saling membutuhkan. Adanya </w:t>
      </w:r>
      <w:r w:rsidRPr="00AF63EF">
        <w:rPr>
          <w:rFonts w:ascii="Times New Roman" w:hAnsi="Times New Roman" w:cs="Times New Roman"/>
          <w:sz w:val="24"/>
          <w:szCs w:val="24"/>
        </w:rPr>
        <w:t>hubungan timbal balik yang me</w:t>
      </w:r>
      <w:r>
        <w:rPr>
          <w:rFonts w:ascii="Times New Roman" w:hAnsi="Times New Roman" w:cs="Times New Roman"/>
          <w:sz w:val="24"/>
          <w:szCs w:val="24"/>
        </w:rPr>
        <w:t xml:space="preserve">mbutuhkan masing-masing </w:t>
      </w:r>
      <w:r w:rsidRPr="00AF63EF">
        <w:rPr>
          <w:rFonts w:ascii="Times New Roman" w:hAnsi="Times New Roman" w:cs="Times New Roman"/>
          <w:sz w:val="24"/>
          <w:szCs w:val="24"/>
        </w:rPr>
        <w:t>yang lain kemudian membuat</w:t>
      </w:r>
      <w:r>
        <w:rPr>
          <w:rFonts w:ascii="Times New Roman" w:hAnsi="Times New Roman" w:cs="Times New Roman"/>
          <w:sz w:val="24"/>
          <w:szCs w:val="24"/>
        </w:rPr>
        <w:t xml:space="preserve"> kehidupan manusia berinteraksi </w:t>
      </w:r>
      <w:r w:rsidRPr="00AF63EF">
        <w:rPr>
          <w:rFonts w:ascii="Times New Roman" w:hAnsi="Times New Roman" w:cs="Times New Roman"/>
          <w:sz w:val="24"/>
          <w:szCs w:val="24"/>
        </w:rPr>
        <w:t>satu sama lain, at</w:t>
      </w:r>
      <w:r>
        <w:rPr>
          <w:rFonts w:ascii="Times New Roman" w:hAnsi="Times New Roman" w:cs="Times New Roman"/>
          <w:sz w:val="24"/>
          <w:szCs w:val="24"/>
        </w:rPr>
        <w:t xml:space="preserve">au lebih dikenal sebagai sosial </w:t>
      </w:r>
      <w:r w:rsidRPr="00AF63EF">
        <w:rPr>
          <w:rFonts w:ascii="Times New Roman" w:hAnsi="Times New Roman" w:cs="Times New Roman"/>
          <w:sz w:val="24"/>
          <w:szCs w:val="24"/>
        </w:rPr>
        <w:t>interaksi. Kare</w:t>
      </w:r>
      <w:r>
        <w:rPr>
          <w:rFonts w:ascii="Times New Roman" w:hAnsi="Times New Roman" w:cs="Times New Roman"/>
          <w:sz w:val="24"/>
          <w:szCs w:val="24"/>
        </w:rPr>
        <w:t xml:space="preserve">na itu, dibutuhkan keharmonisan </w:t>
      </w:r>
      <w:r w:rsidRPr="00AF63EF">
        <w:rPr>
          <w:rFonts w:ascii="Times New Roman" w:hAnsi="Times New Roman" w:cs="Times New Roman"/>
          <w:sz w:val="24"/>
          <w:szCs w:val="24"/>
        </w:rPr>
        <w:t>dalam</w:t>
      </w:r>
      <w:r>
        <w:rPr>
          <w:rFonts w:ascii="Times New Roman" w:hAnsi="Times New Roman" w:cs="Times New Roman"/>
          <w:sz w:val="24"/>
          <w:szCs w:val="24"/>
        </w:rPr>
        <w:t xml:space="preserve"> hubungan antar individu begitu </w:t>
      </w:r>
      <w:r w:rsidRPr="00AF63EF">
        <w:rPr>
          <w:rFonts w:ascii="Times New Roman" w:hAnsi="Times New Roman" w:cs="Times New Roman"/>
          <w:sz w:val="24"/>
          <w:szCs w:val="24"/>
        </w:rPr>
        <w:t>bahwa interaksi yang terjadi dapat memen</w:t>
      </w:r>
      <w:r>
        <w:rPr>
          <w:rFonts w:ascii="Times New Roman" w:hAnsi="Times New Roman" w:cs="Times New Roman"/>
          <w:sz w:val="24"/>
          <w:szCs w:val="24"/>
        </w:rPr>
        <w:t xml:space="preserve">uhi </w:t>
      </w:r>
      <w:r w:rsidRPr="00AF63EF">
        <w:rPr>
          <w:rFonts w:ascii="Times New Roman" w:hAnsi="Times New Roman" w:cs="Times New Roman"/>
          <w:sz w:val="24"/>
          <w:szCs w:val="24"/>
        </w:rPr>
        <w:t>mata pencaharian hi</w:t>
      </w:r>
      <w:r>
        <w:rPr>
          <w:rFonts w:ascii="Times New Roman" w:hAnsi="Times New Roman" w:cs="Times New Roman"/>
          <w:sz w:val="24"/>
          <w:szCs w:val="24"/>
        </w:rPr>
        <w:t xml:space="preserve">dup. Keterampilan sosial adalah modal utama yang harus dimiliki </w:t>
      </w:r>
      <w:r w:rsidRPr="00AF63EF">
        <w:rPr>
          <w:rFonts w:ascii="Times New Roman" w:hAnsi="Times New Roman" w:cs="Times New Roman"/>
          <w:sz w:val="24"/>
          <w:szCs w:val="24"/>
        </w:rPr>
        <w:t>dukung ini.</w:t>
      </w:r>
      <w:r w:rsidRPr="00AF63EF">
        <w:t xml:space="preserve"> </w:t>
      </w:r>
      <w:r>
        <w:rPr>
          <w:rFonts w:ascii="Times New Roman" w:hAnsi="Times New Roman" w:cs="Times New Roman"/>
          <w:sz w:val="24"/>
          <w:szCs w:val="24"/>
        </w:rPr>
        <w:t>Purnamasari (2016: hal 8 (Rohmatin, 2020:</w:t>
      </w:r>
      <w:r w:rsidR="005925E3">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hal 17) menyarankan </w:t>
      </w:r>
      <w:r w:rsidRPr="00AF63EF">
        <w:rPr>
          <w:rFonts w:ascii="Times New Roman" w:hAnsi="Times New Roman" w:cs="Times New Roman"/>
          <w:sz w:val="24"/>
          <w:szCs w:val="24"/>
        </w:rPr>
        <w:t>bahwa keterampil</w:t>
      </w:r>
      <w:r>
        <w:rPr>
          <w:rFonts w:ascii="Times New Roman" w:hAnsi="Times New Roman" w:cs="Times New Roman"/>
          <w:sz w:val="24"/>
          <w:szCs w:val="24"/>
        </w:rPr>
        <w:t xml:space="preserve">an sosial adalah kemampuan anak </w:t>
      </w:r>
      <w:r w:rsidRPr="00AF63EF">
        <w:rPr>
          <w:rFonts w:ascii="Times New Roman" w:hAnsi="Times New Roman" w:cs="Times New Roman"/>
          <w:sz w:val="24"/>
          <w:szCs w:val="24"/>
        </w:rPr>
        <w:t>untuk menanggapi secara efektif da</w:t>
      </w:r>
      <w:r>
        <w:rPr>
          <w:rFonts w:ascii="Times New Roman" w:hAnsi="Times New Roman" w:cs="Times New Roman"/>
          <w:sz w:val="24"/>
          <w:szCs w:val="24"/>
        </w:rPr>
        <w:t xml:space="preserve">n bermanfaat untuk </w:t>
      </w:r>
      <w:r w:rsidRPr="00AF63EF">
        <w:rPr>
          <w:rFonts w:ascii="Times New Roman" w:hAnsi="Times New Roman" w:cs="Times New Roman"/>
          <w:sz w:val="24"/>
          <w:szCs w:val="24"/>
        </w:rPr>
        <w:t>lingkungan so</w:t>
      </w:r>
      <w:r>
        <w:rPr>
          <w:rFonts w:ascii="Times New Roman" w:hAnsi="Times New Roman" w:cs="Times New Roman"/>
          <w:sz w:val="24"/>
          <w:szCs w:val="24"/>
        </w:rPr>
        <w:t xml:space="preserve">sial. Keterampilan ini adalah </w:t>
      </w:r>
      <w:r w:rsidRPr="00AF63EF">
        <w:rPr>
          <w:rFonts w:ascii="Times New Roman" w:hAnsi="Times New Roman" w:cs="Times New Roman"/>
          <w:sz w:val="24"/>
          <w:szCs w:val="24"/>
        </w:rPr>
        <w:t>modal</w:t>
      </w:r>
      <w:r>
        <w:rPr>
          <w:rFonts w:ascii="Times New Roman" w:hAnsi="Times New Roman" w:cs="Times New Roman"/>
          <w:sz w:val="24"/>
          <w:szCs w:val="24"/>
        </w:rPr>
        <w:t xml:space="preserve"> sosial</w:t>
      </w:r>
      <w:r w:rsidRPr="00AF63EF">
        <w:rPr>
          <w:rFonts w:ascii="Times New Roman" w:hAnsi="Times New Roman" w:cs="Times New Roman"/>
          <w:sz w:val="24"/>
          <w:szCs w:val="24"/>
        </w:rPr>
        <w:t xml:space="preserve"> a</w:t>
      </w:r>
      <w:r>
        <w:rPr>
          <w:rFonts w:ascii="Times New Roman" w:hAnsi="Times New Roman" w:cs="Times New Roman"/>
          <w:sz w:val="24"/>
          <w:szCs w:val="24"/>
        </w:rPr>
        <w:t xml:space="preserve">gar anak bisa menyesuaikan diri </w:t>
      </w:r>
      <w:r w:rsidRPr="00AF63EF">
        <w:rPr>
          <w:rFonts w:ascii="Times New Roman" w:hAnsi="Times New Roman" w:cs="Times New Roman"/>
          <w:sz w:val="24"/>
          <w:szCs w:val="24"/>
        </w:rPr>
        <w:t>baik, da</w:t>
      </w:r>
      <w:r>
        <w:rPr>
          <w:rFonts w:ascii="Times New Roman" w:hAnsi="Times New Roman" w:cs="Times New Roman"/>
          <w:sz w:val="24"/>
          <w:szCs w:val="24"/>
        </w:rPr>
        <w:t xml:space="preserve">n dapat diterima secara sosial. </w:t>
      </w:r>
      <w:r w:rsidRPr="00AF63EF">
        <w:rPr>
          <w:rFonts w:ascii="Times New Roman" w:hAnsi="Times New Roman" w:cs="Times New Roman"/>
          <w:sz w:val="24"/>
          <w:szCs w:val="24"/>
        </w:rPr>
        <w:t xml:space="preserve">Keterampilan sosial ini </w:t>
      </w:r>
      <w:r>
        <w:rPr>
          <w:rFonts w:ascii="Times New Roman" w:hAnsi="Times New Roman" w:cs="Times New Roman"/>
          <w:sz w:val="24"/>
          <w:szCs w:val="24"/>
        </w:rPr>
        <w:t xml:space="preserve">memiliki arti yang sangat besar </w:t>
      </w:r>
      <w:r w:rsidRPr="00AF63EF">
        <w:rPr>
          <w:rFonts w:ascii="Times New Roman" w:hAnsi="Times New Roman" w:cs="Times New Roman"/>
          <w:sz w:val="24"/>
          <w:szCs w:val="24"/>
        </w:rPr>
        <w:t xml:space="preserve">kontribusi dalam </w:t>
      </w:r>
      <w:r>
        <w:rPr>
          <w:rFonts w:ascii="Times New Roman" w:hAnsi="Times New Roman" w:cs="Times New Roman"/>
          <w:sz w:val="24"/>
          <w:szCs w:val="24"/>
        </w:rPr>
        <w:t xml:space="preserve">mencapai kebahagiaan seseorang. </w:t>
      </w:r>
      <w:r w:rsidRPr="00AF63EF">
        <w:rPr>
          <w:rFonts w:ascii="Times New Roman" w:hAnsi="Times New Roman" w:cs="Times New Roman"/>
          <w:sz w:val="24"/>
          <w:szCs w:val="24"/>
        </w:rPr>
        <w:t>Khusus u</w:t>
      </w:r>
      <w:r>
        <w:rPr>
          <w:rFonts w:ascii="Times New Roman" w:hAnsi="Times New Roman" w:cs="Times New Roman"/>
          <w:sz w:val="24"/>
          <w:szCs w:val="24"/>
        </w:rPr>
        <w:t xml:space="preserve">ntuk seorang anak, sukses dalam </w:t>
      </w:r>
      <w:r w:rsidRPr="00AF63EF">
        <w:rPr>
          <w:rFonts w:ascii="Times New Roman" w:hAnsi="Times New Roman" w:cs="Times New Roman"/>
          <w:sz w:val="24"/>
          <w:szCs w:val="24"/>
        </w:rPr>
        <w:t>me</w:t>
      </w:r>
      <w:r>
        <w:rPr>
          <w:rFonts w:ascii="Times New Roman" w:hAnsi="Times New Roman" w:cs="Times New Roman"/>
          <w:sz w:val="24"/>
          <w:szCs w:val="24"/>
        </w:rPr>
        <w:t xml:space="preserve">mbangun interaksi dengan sosial </w:t>
      </w:r>
      <w:r w:rsidRPr="00AF63EF">
        <w:rPr>
          <w:rFonts w:ascii="Times New Roman" w:hAnsi="Times New Roman" w:cs="Times New Roman"/>
          <w:sz w:val="24"/>
          <w:szCs w:val="24"/>
        </w:rPr>
        <w:t>lingkungan khususny</w:t>
      </w:r>
      <w:r>
        <w:rPr>
          <w:rFonts w:ascii="Times New Roman" w:hAnsi="Times New Roman" w:cs="Times New Roman"/>
          <w:sz w:val="24"/>
          <w:szCs w:val="24"/>
        </w:rPr>
        <w:t xml:space="preserve">a dengan keinginan teman sebaya </w:t>
      </w:r>
      <w:r w:rsidRPr="00AF63EF">
        <w:rPr>
          <w:rFonts w:ascii="Times New Roman" w:hAnsi="Times New Roman" w:cs="Times New Roman"/>
          <w:sz w:val="24"/>
          <w:szCs w:val="24"/>
        </w:rPr>
        <w:t xml:space="preserve">sangat </w:t>
      </w:r>
      <w:r>
        <w:rPr>
          <w:rFonts w:ascii="Times New Roman" w:hAnsi="Times New Roman" w:cs="Times New Roman"/>
          <w:sz w:val="24"/>
          <w:szCs w:val="24"/>
        </w:rPr>
        <w:t xml:space="preserve">mempengaruhi proses selanjutnya </w:t>
      </w:r>
      <w:r w:rsidRPr="00AF63EF">
        <w:rPr>
          <w:rFonts w:ascii="Times New Roman" w:hAnsi="Times New Roman" w:cs="Times New Roman"/>
          <w:sz w:val="24"/>
          <w:szCs w:val="24"/>
        </w:rPr>
        <w:t>pengembangan.</w:t>
      </w:r>
    </w:p>
    <w:p w:rsidR="00AF63EF" w:rsidRDefault="00AF63EF" w:rsidP="00AF63EF">
      <w:pPr>
        <w:spacing w:line="240" w:lineRule="auto"/>
        <w:jc w:val="both"/>
        <w:rPr>
          <w:rFonts w:ascii="Times New Roman" w:hAnsi="Times New Roman" w:cs="Times New Roman"/>
          <w:sz w:val="24"/>
          <w:szCs w:val="24"/>
        </w:rPr>
        <w:sectPr w:rsidR="00AF63EF" w:rsidSect="00AF63EF">
          <w:type w:val="continuous"/>
          <w:pgSz w:w="11907" w:h="16839" w:code="9"/>
          <w:pgMar w:top="1440" w:right="1440" w:bottom="1440" w:left="1440" w:header="720" w:footer="720" w:gutter="0"/>
          <w:cols w:num="2" w:space="720"/>
          <w:docGrid w:linePitch="360"/>
        </w:sectPr>
      </w:pPr>
    </w:p>
    <w:p w:rsidR="00242FB7" w:rsidRDefault="00242FB7" w:rsidP="00074F5F">
      <w:pPr>
        <w:spacing w:line="240" w:lineRule="auto"/>
        <w:ind w:firstLine="360"/>
        <w:jc w:val="both"/>
        <w:rPr>
          <w:rFonts w:ascii="Times New Roman" w:hAnsi="Times New Roman" w:cs="Times New Roman"/>
          <w:sz w:val="24"/>
          <w:szCs w:val="24"/>
        </w:rPr>
      </w:pPr>
      <w:r w:rsidRPr="00282F04">
        <w:rPr>
          <w:rFonts w:ascii="Times New Roman" w:hAnsi="Times New Roman" w:cs="Times New Roman"/>
          <w:sz w:val="24"/>
          <w:szCs w:val="24"/>
        </w:rPr>
        <w:lastRenderedPageBreak/>
        <w:t>Banyak keterbatasan dalam proses belajar mengajar yang berupa interaksi</w:t>
      </w:r>
      <w:r>
        <w:rPr>
          <w:rFonts w:ascii="Times New Roman" w:hAnsi="Times New Roman" w:cs="Times New Roman"/>
          <w:sz w:val="24"/>
          <w:szCs w:val="24"/>
        </w:rPr>
        <w:t xml:space="preserve"> antara guru dengan peserta didik</w:t>
      </w:r>
      <w:r w:rsidRPr="00282F04">
        <w:rPr>
          <w:rFonts w:ascii="Times New Roman" w:hAnsi="Times New Roman" w:cs="Times New Roman"/>
          <w:sz w:val="24"/>
          <w:szCs w:val="24"/>
        </w:rPr>
        <w:t xml:space="preserve"> yang</w:t>
      </w:r>
      <w:r>
        <w:rPr>
          <w:rFonts w:ascii="Times New Roman" w:hAnsi="Times New Roman" w:cs="Times New Roman"/>
          <w:sz w:val="24"/>
          <w:szCs w:val="24"/>
        </w:rPr>
        <w:t xml:space="preserve"> terbatas karena jumlah peserta didik lebih </w:t>
      </w:r>
      <w:r w:rsidRPr="00282F04">
        <w:rPr>
          <w:rFonts w:ascii="Times New Roman" w:hAnsi="Times New Roman" w:cs="Times New Roman"/>
          <w:sz w:val="24"/>
          <w:szCs w:val="24"/>
        </w:rPr>
        <w:t>banyak</w:t>
      </w:r>
      <w:r>
        <w:rPr>
          <w:rFonts w:ascii="Times New Roman" w:hAnsi="Times New Roman" w:cs="Times New Roman"/>
          <w:sz w:val="24"/>
          <w:szCs w:val="24"/>
        </w:rPr>
        <w:t xml:space="preserve"> diband</w:t>
      </w:r>
      <w:r w:rsidR="002F4683">
        <w:rPr>
          <w:rFonts w:ascii="Times New Roman" w:hAnsi="Times New Roman" w:cs="Times New Roman"/>
          <w:sz w:val="24"/>
          <w:szCs w:val="24"/>
        </w:rPr>
        <w:t xml:space="preserve">ing gurunya. </w:t>
      </w:r>
      <w:r>
        <w:rPr>
          <w:rFonts w:ascii="Times New Roman" w:hAnsi="Times New Roman" w:cs="Times New Roman"/>
          <w:sz w:val="24"/>
          <w:szCs w:val="24"/>
        </w:rPr>
        <w:t>Walaupun jumlah rasio guru dengan peserta didik tidak terlalu besar yakni sekitar 1:16 pada tahun 2017 menurut</w:t>
      </w:r>
      <w:r>
        <w:rPr>
          <w:rFonts w:ascii="Times New Roman" w:hAnsi="Times New Roman" w:cs="Times New Roman"/>
          <w:i/>
          <w:sz w:val="24"/>
          <w:szCs w:val="24"/>
        </w:rPr>
        <w:t xml:space="preserve"> world bank education statistic</w:t>
      </w:r>
      <w:r>
        <w:rPr>
          <w:rFonts w:ascii="Times New Roman" w:hAnsi="Times New Roman" w:cs="Times New Roman"/>
          <w:sz w:val="24"/>
          <w:szCs w:val="24"/>
        </w:rPr>
        <w:t xml:space="preserve"> rasio tersebut sudah hampir sama dengan rasio jumlah peserta didik dan guru di Negara maju seperti Jepang, Inggris dan Amerika Serikat (Suwatno, 2019: hlm 141). M</w:t>
      </w:r>
      <w:r w:rsidRPr="00282F04">
        <w:rPr>
          <w:rFonts w:ascii="Times New Roman" w:hAnsi="Times New Roman" w:cs="Times New Roman"/>
          <w:sz w:val="24"/>
          <w:szCs w:val="24"/>
        </w:rPr>
        <w:t>aka dari itu disinilah peran budaya media dalam mempermudah sekaligus membuat pembelajar</w:t>
      </w:r>
      <w:r>
        <w:rPr>
          <w:rFonts w:ascii="Times New Roman" w:hAnsi="Times New Roman" w:cs="Times New Roman"/>
          <w:sz w:val="24"/>
          <w:szCs w:val="24"/>
        </w:rPr>
        <w:t xml:space="preserve">an menjadi menyenangkan, </w:t>
      </w:r>
      <w:r w:rsidRPr="00282F04">
        <w:rPr>
          <w:rFonts w:ascii="Times New Roman" w:hAnsi="Times New Roman" w:cs="Times New Roman"/>
          <w:sz w:val="24"/>
          <w:szCs w:val="24"/>
        </w:rPr>
        <w:t>oleh karena itu</w:t>
      </w:r>
      <w:r>
        <w:rPr>
          <w:rFonts w:ascii="Times New Roman" w:hAnsi="Times New Roman" w:cs="Times New Roman"/>
          <w:sz w:val="24"/>
          <w:szCs w:val="24"/>
        </w:rPr>
        <w:t>lah</w:t>
      </w:r>
      <w:r w:rsidRPr="00282F04">
        <w:rPr>
          <w:rFonts w:ascii="Times New Roman" w:hAnsi="Times New Roman" w:cs="Times New Roman"/>
          <w:sz w:val="24"/>
          <w:szCs w:val="24"/>
        </w:rPr>
        <w:t xml:space="preserve"> pendidikan berusaha melalui inovasinya merubah kemampuan peserta didik maupun guru agar tujuannya tercapai dalam mencerdaskan kehidupan bangsa.</w:t>
      </w:r>
    </w:p>
    <w:p w:rsidR="00242FB7" w:rsidRPr="00282F04" w:rsidRDefault="00242FB7" w:rsidP="00A23F37">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Hubungan antara sekolah dengan guru harus didukung dengan fasilitas teknologi yang mendukung budaya media ini, sehingga dapat menjadikannya sebagai media pembelajaran yang menarik, interaktif dan mengembangkan kecakapan personal secara optimal baik kognitif, afektif, psikomotorik, emosional dan spiritualnya (Ariani dan Haryanto, 2010: hlm 33). </w:t>
      </w:r>
    </w:p>
    <w:p w:rsidR="00242FB7" w:rsidRDefault="00242FB7" w:rsidP="00A23F37">
      <w:pPr>
        <w:spacing w:line="240" w:lineRule="auto"/>
        <w:ind w:firstLine="720"/>
        <w:jc w:val="both"/>
        <w:rPr>
          <w:rFonts w:ascii="Times New Roman" w:hAnsi="Times New Roman" w:cs="Times New Roman"/>
          <w:sz w:val="24"/>
          <w:szCs w:val="24"/>
        </w:rPr>
      </w:pPr>
      <w:r w:rsidRPr="00282F04">
        <w:rPr>
          <w:rFonts w:ascii="Times New Roman" w:hAnsi="Times New Roman" w:cs="Times New Roman"/>
          <w:sz w:val="24"/>
          <w:szCs w:val="24"/>
        </w:rPr>
        <w:lastRenderedPageBreak/>
        <w:t xml:space="preserve">Peran guru dalam proses belajar mengajar </w:t>
      </w:r>
      <w:r>
        <w:rPr>
          <w:rFonts w:ascii="Times New Roman" w:hAnsi="Times New Roman" w:cs="Times New Roman"/>
          <w:sz w:val="24"/>
          <w:szCs w:val="24"/>
        </w:rPr>
        <w:t xml:space="preserve">adalah </w:t>
      </w:r>
      <w:r w:rsidRPr="00282F04">
        <w:rPr>
          <w:rFonts w:ascii="Times New Roman" w:hAnsi="Times New Roman" w:cs="Times New Roman"/>
          <w:sz w:val="24"/>
          <w:szCs w:val="24"/>
        </w:rPr>
        <w:t>sebagai penyedi</w:t>
      </w:r>
      <w:r>
        <w:rPr>
          <w:rFonts w:ascii="Times New Roman" w:hAnsi="Times New Roman" w:cs="Times New Roman"/>
          <w:sz w:val="24"/>
          <w:szCs w:val="24"/>
        </w:rPr>
        <w:t xml:space="preserve">a fasilitas, sebagai mitra dan </w:t>
      </w:r>
      <w:r w:rsidRPr="00282F04">
        <w:rPr>
          <w:rFonts w:ascii="Times New Roman" w:hAnsi="Times New Roman" w:cs="Times New Roman"/>
          <w:sz w:val="24"/>
          <w:szCs w:val="24"/>
        </w:rPr>
        <w:t>penyedia kegiatan y</w:t>
      </w:r>
      <w:r>
        <w:rPr>
          <w:rFonts w:ascii="Times New Roman" w:hAnsi="Times New Roman" w:cs="Times New Roman"/>
          <w:sz w:val="24"/>
          <w:szCs w:val="24"/>
        </w:rPr>
        <w:t>ang menyenangkan</w:t>
      </w:r>
      <w:r w:rsidR="00BF04F8">
        <w:rPr>
          <w:rFonts w:ascii="Times New Roman" w:hAnsi="Times New Roman" w:cs="Times New Roman"/>
          <w:sz w:val="24"/>
          <w:szCs w:val="24"/>
        </w:rPr>
        <w:t xml:space="preserve">. </w:t>
      </w:r>
      <w:r w:rsidRPr="00282F04">
        <w:rPr>
          <w:rFonts w:ascii="Times New Roman" w:hAnsi="Times New Roman" w:cs="Times New Roman"/>
          <w:sz w:val="24"/>
          <w:szCs w:val="24"/>
        </w:rPr>
        <w:t>IPS merupakan mata pelajaran yang sangat</w:t>
      </w:r>
      <w:r>
        <w:rPr>
          <w:rFonts w:ascii="Times New Roman" w:hAnsi="Times New Roman" w:cs="Times New Roman"/>
          <w:sz w:val="24"/>
          <w:szCs w:val="24"/>
        </w:rPr>
        <w:t xml:space="preserve"> berhubungan dengan kedinamisan </w:t>
      </w:r>
      <w:r w:rsidRPr="00282F04">
        <w:rPr>
          <w:rFonts w:ascii="Times New Roman" w:hAnsi="Times New Roman" w:cs="Times New Roman"/>
          <w:sz w:val="24"/>
          <w:szCs w:val="24"/>
        </w:rPr>
        <w:t xml:space="preserve"> kehidupan</w:t>
      </w:r>
      <w:r>
        <w:rPr>
          <w:rFonts w:ascii="Times New Roman" w:hAnsi="Times New Roman" w:cs="Times New Roman"/>
          <w:sz w:val="24"/>
          <w:szCs w:val="24"/>
        </w:rPr>
        <w:t xml:space="preserve"> di dunia ini</w:t>
      </w:r>
      <w:r w:rsidRPr="00282F04">
        <w:rPr>
          <w:rFonts w:ascii="Times New Roman" w:hAnsi="Times New Roman" w:cs="Times New Roman"/>
          <w:sz w:val="24"/>
          <w:szCs w:val="24"/>
        </w:rPr>
        <w:t xml:space="preserve"> maka guru harus aktif dalam menyesuaikan pembelajaran yang kontekstual karena sejatinya kegiatan pembelajaran perlu berlangsung secara aktif, menyenangkan dan bermakna untuk peserta didik dan guru.</w:t>
      </w:r>
      <w:r>
        <w:rPr>
          <w:rFonts w:ascii="Times New Roman" w:hAnsi="Times New Roman" w:cs="Times New Roman"/>
          <w:sz w:val="24"/>
          <w:szCs w:val="24"/>
        </w:rPr>
        <w:t xml:space="preserve"> Peran guru untuk mendidik peserta didik menjadi manusia yang selalu mengikuti perkembangan zaman tanpa meninggalkan akar budaya sangat penting dalam menentukan perjalanan generasi bangsa ini (Darmawan, 2017: hlm 8).</w:t>
      </w:r>
      <w:r w:rsidRPr="00711A0A">
        <w:rPr>
          <w:rFonts w:ascii="Times New Roman" w:hAnsi="Times New Roman" w:cs="Times New Roman"/>
          <w:color w:val="000000"/>
          <w:sz w:val="23"/>
          <w:szCs w:val="23"/>
        </w:rPr>
        <w:t xml:space="preserve"> </w:t>
      </w:r>
    </w:p>
    <w:p w:rsidR="00530B75" w:rsidRDefault="00530B75" w:rsidP="00530B75">
      <w:pPr>
        <w:spacing w:line="240" w:lineRule="auto"/>
        <w:ind w:firstLine="360"/>
        <w:jc w:val="both"/>
        <w:rPr>
          <w:rFonts w:ascii="Times New Roman" w:hAnsi="Times New Roman" w:cs="Times New Roman"/>
          <w:sz w:val="24"/>
          <w:szCs w:val="24"/>
        </w:rPr>
        <w:sectPr w:rsidR="00530B75" w:rsidSect="00242FB7">
          <w:type w:val="continuous"/>
          <w:pgSz w:w="11907" w:h="16839" w:code="9"/>
          <w:pgMar w:top="1440" w:right="1440" w:bottom="1440" w:left="1440" w:header="720" w:footer="720" w:gutter="0"/>
          <w:cols w:num="2" w:space="720"/>
          <w:docGrid w:linePitch="360"/>
        </w:sectPr>
      </w:pPr>
      <w:r w:rsidRPr="00282F04">
        <w:rPr>
          <w:rFonts w:ascii="Times New Roman" w:hAnsi="Times New Roman" w:cs="Times New Roman"/>
          <w:sz w:val="24"/>
          <w:szCs w:val="24"/>
        </w:rPr>
        <w:t xml:space="preserve">Model pembelajaran menggunakan budaya media menjadi </w:t>
      </w:r>
      <w:r>
        <w:rPr>
          <w:rFonts w:ascii="Times New Roman" w:hAnsi="Times New Roman" w:cs="Times New Roman"/>
          <w:sz w:val="24"/>
          <w:szCs w:val="24"/>
        </w:rPr>
        <w:t>salah satu inovasi</w:t>
      </w:r>
      <w:r w:rsidRPr="00282F04">
        <w:rPr>
          <w:rFonts w:ascii="Times New Roman" w:hAnsi="Times New Roman" w:cs="Times New Roman"/>
          <w:sz w:val="24"/>
          <w:szCs w:val="24"/>
        </w:rPr>
        <w:t>, peserta didik diinstruksikan untuk menggunakan sosial media</w:t>
      </w:r>
      <w:r>
        <w:rPr>
          <w:rFonts w:ascii="Times New Roman" w:hAnsi="Times New Roman" w:cs="Times New Roman"/>
          <w:sz w:val="24"/>
          <w:szCs w:val="24"/>
        </w:rPr>
        <w:t xml:space="preserve"> yang mereka miliki</w:t>
      </w:r>
      <w:r w:rsidRPr="00282F04">
        <w:rPr>
          <w:rFonts w:ascii="Times New Roman" w:hAnsi="Times New Roman" w:cs="Times New Roman"/>
          <w:sz w:val="24"/>
          <w:szCs w:val="24"/>
        </w:rPr>
        <w:t xml:space="preserve"> dalam </w:t>
      </w:r>
      <w:r w:rsidRPr="00282F04">
        <w:rPr>
          <w:rFonts w:ascii="Times New Roman" w:hAnsi="Times New Roman" w:cs="Times New Roman"/>
          <w:i/>
          <w:sz w:val="24"/>
          <w:szCs w:val="24"/>
        </w:rPr>
        <w:t>smartphone</w:t>
      </w:r>
      <w:r>
        <w:rPr>
          <w:rFonts w:ascii="Times New Roman" w:hAnsi="Times New Roman" w:cs="Times New Roman"/>
          <w:sz w:val="24"/>
          <w:szCs w:val="24"/>
        </w:rPr>
        <w:t xml:space="preserve"> nya untuk</w:t>
      </w:r>
      <w:r w:rsidRPr="00282F04">
        <w:rPr>
          <w:rFonts w:ascii="Times New Roman" w:hAnsi="Times New Roman" w:cs="Times New Roman"/>
          <w:sz w:val="24"/>
          <w:szCs w:val="24"/>
        </w:rPr>
        <w:t xml:space="preserve"> mengem</w:t>
      </w:r>
      <w:r>
        <w:rPr>
          <w:rFonts w:ascii="Times New Roman" w:hAnsi="Times New Roman" w:cs="Times New Roman"/>
          <w:sz w:val="24"/>
          <w:szCs w:val="24"/>
        </w:rPr>
        <w:t>bangkan modal sosial dengan</w:t>
      </w:r>
      <w:r w:rsidRPr="00282F04">
        <w:rPr>
          <w:rFonts w:ascii="Times New Roman" w:hAnsi="Times New Roman" w:cs="Times New Roman"/>
          <w:sz w:val="24"/>
          <w:szCs w:val="24"/>
        </w:rPr>
        <w:t xml:space="preserve"> menyebarluaskan materi pembelajaran di sekolah dengan konten yang menarik secara visual</w:t>
      </w:r>
      <w:r>
        <w:rPr>
          <w:rFonts w:ascii="Times New Roman" w:hAnsi="Times New Roman" w:cs="Times New Roman"/>
          <w:sz w:val="24"/>
          <w:szCs w:val="24"/>
        </w:rPr>
        <w:t>, audio</w:t>
      </w:r>
      <w:r w:rsidRPr="00282F04">
        <w:rPr>
          <w:rFonts w:ascii="Times New Roman" w:hAnsi="Times New Roman" w:cs="Times New Roman"/>
          <w:sz w:val="24"/>
          <w:szCs w:val="24"/>
        </w:rPr>
        <w:t xml:space="preserve"> dan audiovisual.</w:t>
      </w:r>
      <w:r>
        <w:rPr>
          <w:rFonts w:ascii="Times New Roman" w:hAnsi="Times New Roman" w:cs="Times New Roman"/>
          <w:sz w:val="24"/>
          <w:szCs w:val="24"/>
        </w:rPr>
        <w:t xml:space="preserve"> Dalam hal ini implementasinya sudah dilakukan pada saat pembelajaran di rumah (BDR) sebagai dampak dari meluasnya penyebaran virus corona.</w:t>
      </w:r>
    </w:p>
    <w:p w:rsidR="005925E3" w:rsidRDefault="00530B75" w:rsidP="00530B75">
      <w:pPr>
        <w:tabs>
          <w:tab w:val="left" w:pos="6285"/>
          <w:tab w:val="left" w:pos="7785"/>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
    <w:p w:rsidR="00242FB7" w:rsidRDefault="00A46D7D" w:rsidP="00A46D7D">
      <w:pPr>
        <w:pStyle w:val="ListParagraph"/>
        <w:numPr>
          <w:ilvl w:val="0"/>
          <w:numId w:val="1"/>
        </w:numPr>
        <w:spacing w:line="240" w:lineRule="auto"/>
        <w:jc w:val="both"/>
        <w:rPr>
          <w:rFonts w:ascii="Times New Roman" w:hAnsi="Times New Roman" w:cs="Times New Roman"/>
          <w:b/>
          <w:sz w:val="24"/>
        </w:rPr>
      </w:pPr>
      <w:r>
        <w:rPr>
          <w:rFonts w:ascii="Times New Roman" w:hAnsi="Times New Roman" w:cs="Times New Roman"/>
          <w:b/>
          <w:sz w:val="24"/>
        </w:rPr>
        <w:lastRenderedPageBreak/>
        <w:t>KAJIAN PUSTAKA</w:t>
      </w:r>
    </w:p>
    <w:p w:rsidR="00A46D7D" w:rsidRPr="00E862EE" w:rsidRDefault="00E862EE" w:rsidP="00E862EE">
      <w:pPr>
        <w:pStyle w:val="ListParagraph"/>
        <w:numPr>
          <w:ilvl w:val="0"/>
          <w:numId w:val="2"/>
        </w:numPr>
        <w:spacing w:line="240" w:lineRule="auto"/>
        <w:jc w:val="both"/>
        <w:rPr>
          <w:rFonts w:ascii="Times New Roman" w:hAnsi="Times New Roman" w:cs="Times New Roman"/>
          <w:b/>
          <w:sz w:val="24"/>
        </w:rPr>
      </w:pPr>
      <w:r>
        <w:rPr>
          <w:rFonts w:ascii="Times New Roman" w:hAnsi="Times New Roman" w:cs="Times New Roman"/>
          <w:b/>
          <w:sz w:val="24"/>
        </w:rPr>
        <w:t>Budaya Media</w:t>
      </w:r>
    </w:p>
    <w:p w:rsidR="00F20CD7" w:rsidRDefault="00F20CD7" w:rsidP="00E862EE">
      <w:pPr>
        <w:spacing w:line="240" w:lineRule="auto"/>
        <w:jc w:val="both"/>
        <w:rPr>
          <w:rFonts w:ascii="Times New Roman" w:hAnsi="Times New Roman" w:cs="Times New Roman"/>
          <w:sz w:val="24"/>
          <w:szCs w:val="28"/>
        </w:rPr>
        <w:sectPr w:rsidR="00F20CD7" w:rsidSect="00242FB7">
          <w:type w:val="continuous"/>
          <w:pgSz w:w="11907" w:h="16839" w:code="9"/>
          <w:pgMar w:top="1440" w:right="1440" w:bottom="1440" w:left="1440" w:header="720" w:footer="720" w:gutter="0"/>
          <w:cols w:space="720"/>
          <w:docGrid w:linePitch="360"/>
        </w:sectPr>
      </w:pPr>
    </w:p>
    <w:p w:rsidR="00E862EE" w:rsidRDefault="00E862EE" w:rsidP="002B6D53">
      <w:pPr>
        <w:spacing w:line="240" w:lineRule="auto"/>
        <w:ind w:firstLine="360"/>
        <w:jc w:val="both"/>
        <w:rPr>
          <w:rFonts w:ascii="Times New Roman" w:hAnsi="Times New Roman" w:cs="Times New Roman"/>
          <w:sz w:val="24"/>
          <w:szCs w:val="28"/>
        </w:rPr>
      </w:pPr>
      <w:r>
        <w:rPr>
          <w:rFonts w:ascii="Times New Roman" w:hAnsi="Times New Roman" w:cs="Times New Roman"/>
          <w:sz w:val="24"/>
          <w:szCs w:val="28"/>
        </w:rPr>
        <w:lastRenderedPageBreak/>
        <w:t>Budaya media merupakan kebiasaan atau adat istiadat yang membentuk pola komunikasi secara terus menerus. Budaya media terdiri atas budaya citra, industri, massa secara kontemporer. Sebuah budaya media telah hadir dimana citra, suara dan lensa membantu menghasilkan rajutan kehidupan sehari-hari, mendominasi waktu luang, membentuk pandangan-pandangan politik dan sikap sosial dan memberikan bahan yang digunakan orang untuk membangun identitas pribadinya. Budaya media membantu membentuk pandangan umum mengenai dunia dan ni</w:t>
      </w:r>
      <w:r w:rsidR="00A436AF">
        <w:rPr>
          <w:rFonts w:ascii="Times New Roman" w:hAnsi="Times New Roman" w:cs="Times New Roman"/>
          <w:sz w:val="24"/>
          <w:szCs w:val="28"/>
        </w:rPr>
        <w:t xml:space="preserve">lai-nilainya yang paling dalam </w:t>
      </w:r>
      <w:r>
        <w:rPr>
          <w:rFonts w:ascii="Times New Roman" w:hAnsi="Times New Roman" w:cs="Times New Roman"/>
          <w:sz w:val="24"/>
          <w:szCs w:val="28"/>
        </w:rPr>
        <w:t>(Kellner, 2010: hlm 1)</w:t>
      </w:r>
      <w:r w:rsidR="00A61187">
        <w:rPr>
          <w:rFonts w:ascii="Times New Roman" w:hAnsi="Times New Roman" w:cs="Times New Roman"/>
          <w:sz w:val="24"/>
          <w:szCs w:val="28"/>
        </w:rPr>
        <w:t>.</w:t>
      </w:r>
    </w:p>
    <w:p w:rsidR="00A61187" w:rsidRDefault="00A61187" w:rsidP="00A61187">
      <w:pPr>
        <w:pStyle w:val="ListParagraph"/>
        <w:numPr>
          <w:ilvl w:val="0"/>
          <w:numId w:val="2"/>
        </w:numPr>
        <w:spacing w:line="240" w:lineRule="auto"/>
        <w:jc w:val="both"/>
        <w:rPr>
          <w:rFonts w:ascii="Times New Roman" w:hAnsi="Times New Roman" w:cs="Times New Roman"/>
          <w:b/>
          <w:sz w:val="24"/>
        </w:rPr>
      </w:pPr>
      <w:r>
        <w:rPr>
          <w:rFonts w:ascii="Times New Roman" w:hAnsi="Times New Roman" w:cs="Times New Roman"/>
          <w:b/>
          <w:sz w:val="24"/>
        </w:rPr>
        <w:t>Sosial Media</w:t>
      </w:r>
    </w:p>
    <w:p w:rsidR="00A61187" w:rsidRDefault="00A61187" w:rsidP="002B6D53">
      <w:pPr>
        <w:spacing w:line="240" w:lineRule="auto"/>
        <w:ind w:firstLine="360"/>
        <w:jc w:val="both"/>
        <w:rPr>
          <w:rFonts w:ascii="Times New Roman" w:hAnsi="Times New Roman" w:cs="Times New Roman"/>
          <w:sz w:val="24"/>
          <w:szCs w:val="28"/>
        </w:rPr>
      </w:pPr>
      <w:r>
        <w:rPr>
          <w:rFonts w:ascii="Times New Roman" w:hAnsi="Times New Roman" w:cs="Times New Roman"/>
          <w:sz w:val="24"/>
          <w:szCs w:val="28"/>
        </w:rPr>
        <w:t>Sosial media</w:t>
      </w:r>
      <w:r w:rsidRPr="0011426A">
        <w:rPr>
          <w:rFonts w:ascii="Times New Roman" w:hAnsi="Times New Roman" w:cs="Times New Roman"/>
          <w:sz w:val="24"/>
          <w:szCs w:val="28"/>
        </w:rPr>
        <w:t xml:space="preserve"> hadir dan merubah paradigma berkomunikasi di masyarakat saat ini. Komunikasi tak</w:t>
      </w:r>
      <w:r>
        <w:rPr>
          <w:rFonts w:ascii="Times New Roman" w:hAnsi="Times New Roman" w:cs="Times New Roman"/>
          <w:sz w:val="24"/>
          <w:szCs w:val="28"/>
        </w:rPr>
        <w:t xml:space="preserve"> terbatas jarak, waktu, ruang, b</w:t>
      </w:r>
      <w:r w:rsidRPr="0011426A">
        <w:rPr>
          <w:rFonts w:ascii="Times New Roman" w:hAnsi="Times New Roman" w:cs="Times New Roman"/>
          <w:sz w:val="24"/>
          <w:szCs w:val="28"/>
        </w:rPr>
        <w:t>isa terjadi dimana saja, kapan saja, tanpa harus</w:t>
      </w:r>
      <w:r>
        <w:rPr>
          <w:rFonts w:ascii="Times New Roman" w:hAnsi="Times New Roman" w:cs="Times New Roman"/>
          <w:sz w:val="24"/>
          <w:szCs w:val="28"/>
        </w:rPr>
        <w:t xml:space="preserve"> </w:t>
      </w:r>
      <w:r w:rsidRPr="004E0020">
        <w:rPr>
          <w:rFonts w:ascii="Times New Roman" w:hAnsi="Times New Roman" w:cs="Times New Roman"/>
          <w:sz w:val="24"/>
          <w:szCs w:val="28"/>
        </w:rPr>
        <w:t>tatap muka. Bahkan media sosia</w:t>
      </w:r>
      <w:r>
        <w:rPr>
          <w:rFonts w:ascii="Times New Roman" w:hAnsi="Times New Roman" w:cs="Times New Roman"/>
          <w:sz w:val="24"/>
          <w:szCs w:val="28"/>
        </w:rPr>
        <w:t>l mampu meniadakan jarak</w:t>
      </w:r>
      <w:r w:rsidRPr="004E0020">
        <w:rPr>
          <w:rFonts w:ascii="Times New Roman" w:hAnsi="Times New Roman" w:cs="Times New Roman"/>
          <w:sz w:val="24"/>
          <w:szCs w:val="28"/>
        </w:rPr>
        <w:t xml:space="preserve"> yang sering kali sebagai penghambat komunikasi. Dengan hadirnya</w:t>
      </w:r>
      <w:r>
        <w:rPr>
          <w:rFonts w:ascii="Times New Roman" w:hAnsi="Times New Roman" w:cs="Times New Roman"/>
          <w:i/>
          <w:sz w:val="24"/>
          <w:szCs w:val="28"/>
        </w:rPr>
        <w:t xml:space="preserve"> facebook</w:t>
      </w:r>
      <w:r w:rsidRPr="004E0020">
        <w:rPr>
          <w:rFonts w:ascii="Times New Roman" w:hAnsi="Times New Roman" w:cs="Times New Roman"/>
          <w:sz w:val="24"/>
          <w:szCs w:val="28"/>
        </w:rPr>
        <w:t>,</w:t>
      </w:r>
      <w:r>
        <w:rPr>
          <w:rFonts w:ascii="Times New Roman" w:hAnsi="Times New Roman" w:cs="Times New Roman"/>
          <w:sz w:val="24"/>
          <w:szCs w:val="28"/>
        </w:rPr>
        <w:t xml:space="preserve"> </w:t>
      </w:r>
      <w:r>
        <w:rPr>
          <w:rFonts w:ascii="Times New Roman" w:hAnsi="Times New Roman" w:cs="Times New Roman"/>
          <w:i/>
          <w:sz w:val="24"/>
          <w:szCs w:val="28"/>
        </w:rPr>
        <w:t>Twitter</w:t>
      </w:r>
      <w:r>
        <w:rPr>
          <w:rFonts w:ascii="Times New Roman" w:hAnsi="Times New Roman" w:cs="Times New Roman"/>
          <w:sz w:val="24"/>
          <w:szCs w:val="28"/>
        </w:rPr>
        <w:t xml:space="preserve">, </w:t>
      </w:r>
      <w:r>
        <w:rPr>
          <w:rFonts w:ascii="Times New Roman" w:hAnsi="Times New Roman" w:cs="Times New Roman"/>
          <w:i/>
          <w:sz w:val="24"/>
          <w:szCs w:val="28"/>
        </w:rPr>
        <w:t>instagram</w:t>
      </w:r>
      <w:r>
        <w:rPr>
          <w:rFonts w:ascii="Times New Roman" w:hAnsi="Times New Roman" w:cs="Times New Roman"/>
          <w:sz w:val="24"/>
          <w:szCs w:val="28"/>
        </w:rPr>
        <w:t xml:space="preserve">, </w:t>
      </w:r>
      <w:r>
        <w:rPr>
          <w:rFonts w:ascii="Times New Roman" w:hAnsi="Times New Roman" w:cs="Times New Roman"/>
          <w:i/>
          <w:sz w:val="24"/>
          <w:szCs w:val="28"/>
        </w:rPr>
        <w:t xml:space="preserve">line </w:t>
      </w:r>
      <w:r>
        <w:rPr>
          <w:rFonts w:ascii="Times New Roman" w:hAnsi="Times New Roman" w:cs="Times New Roman"/>
          <w:sz w:val="24"/>
          <w:szCs w:val="28"/>
        </w:rPr>
        <w:t xml:space="preserve"> dan </w:t>
      </w:r>
      <w:r>
        <w:rPr>
          <w:rFonts w:ascii="Times New Roman" w:hAnsi="Times New Roman" w:cs="Times New Roman"/>
          <w:i/>
          <w:sz w:val="24"/>
          <w:szCs w:val="28"/>
        </w:rPr>
        <w:t>whatsapp</w:t>
      </w:r>
      <w:r>
        <w:rPr>
          <w:rFonts w:ascii="Times New Roman" w:hAnsi="Times New Roman" w:cs="Times New Roman"/>
          <w:sz w:val="24"/>
          <w:szCs w:val="28"/>
        </w:rPr>
        <w:t xml:space="preserve"> </w:t>
      </w:r>
      <w:r w:rsidRPr="0014015B">
        <w:rPr>
          <w:rFonts w:ascii="Times New Roman" w:hAnsi="Times New Roman" w:cs="Times New Roman"/>
          <w:sz w:val="24"/>
          <w:szCs w:val="28"/>
        </w:rPr>
        <w:t>orang-orang tanpa harus bertemu, bisa saling berinteraksi. Jarak tak lagi menja</w:t>
      </w:r>
      <w:r w:rsidR="004163CA">
        <w:rPr>
          <w:rFonts w:ascii="Times New Roman" w:hAnsi="Times New Roman" w:cs="Times New Roman"/>
          <w:sz w:val="24"/>
          <w:szCs w:val="28"/>
        </w:rPr>
        <w:t>di masalah dalam berkomunikasi.</w:t>
      </w:r>
    </w:p>
    <w:p w:rsidR="00A61187" w:rsidRPr="00A61187" w:rsidRDefault="00A61187" w:rsidP="00A61187">
      <w:pPr>
        <w:spacing w:after="200" w:line="240" w:lineRule="auto"/>
        <w:jc w:val="both"/>
        <w:rPr>
          <w:rFonts w:ascii="Times New Roman" w:eastAsia="Calibri" w:hAnsi="Times New Roman" w:cs="Times New Roman"/>
          <w:sz w:val="24"/>
          <w:szCs w:val="28"/>
        </w:rPr>
      </w:pPr>
      <w:r w:rsidRPr="00A61187">
        <w:rPr>
          <w:rFonts w:ascii="Times New Roman" w:eastAsia="Calibri" w:hAnsi="Times New Roman" w:cs="Times New Roman"/>
          <w:sz w:val="24"/>
          <w:szCs w:val="28"/>
        </w:rPr>
        <w:t>Karakteristik Sosial Media diantaranya (Nasrullah, 2015: hlm 16)</w:t>
      </w:r>
      <w:r w:rsidRPr="00A61187">
        <w:rPr>
          <w:rFonts w:ascii="Times New Roman" w:eastAsia="Calibri" w:hAnsi="Times New Roman" w:cs="Times New Roman"/>
          <w:sz w:val="24"/>
          <w:szCs w:val="28"/>
        </w:rPr>
        <w:tab/>
        <w:t>:</w:t>
      </w:r>
    </w:p>
    <w:p w:rsidR="00A61187" w:rsidRPr="00A61187" w:rsidRDefault="00A61187" w:rsidP="00A61187">
      <w:pPr>
        <w:spacing w:after="200" w:line="240" w:lineRule="auto"/>
        <w:jc w:val="both"/>
        <w:rPr>
          <w:rFonts w:ascii="Times New Roman" w:eastAsia="Calibri" w:hAnsi="Times New Roman" w:cs="Times New Roman"/>
          <w:sz w:val="24"/>
          <w:szCs w:val="28"/>
        </w:rPr>
      </w:pPr>
      <w:r w:rsidRPr="00A61187">
        <w:rPr>
          <w:rFonts w:ascii="Times New Roman" w:eastAsia="Calibri" w:hAnsi="Times New Roman" w:cs="Times New Roman"/>
          <w:sz w:val="24"/>
          <w:szCs w:val="28"/>
        </w:rPr>
        <w:t>1. Jaringan (</w:t>
      </w:r>
      <w:r w:rsidRPr="00A61187">
        <w:rPr>
          <w:rFonts w:ascii="Times New Roman" w:eastAsia="Calibri" w:hAnsi="Times New Roman" w:cs="Times New Roman"/>
          <w:i/>
          <w:sz w:val="24"/>
          <w:szCs w:val="28"/>
        </w:rPr>
        <w:t>networking</w:t>
      </w:r>
      <w:r w:rsidRPr="00A61187">
        <w:rPr>
          <w:rFonts w:ascii="Times New Roman" w:eastAsia="Calibri" w:hAnsi="Times New Roman" w:cs="Times New Roman"/>
          <w:sz w:val="24"/>
          <w:szCs w:val="28"/>
        </w:rPr>
        <w:t>)</w:t>
      </w:r>
    </w:p>
    <w:p w:rsidR="00A61187" w:rsidRPr="00A61187" w:rsidRDefault="00A61187" w:rsidP="00B537DF">
      <w:pPr>
        <w:spacing w:after="200" w:line="240" w:lineRule="auto"/>
        <w:ind w:firstLine="720"/>
        <w:jc w:val="both"/>
        <w:rPr>
          <w:rFonts w:ascii="Times New Roman" w:eastAsia="Calibri" w:hAnsi="Times New Roman" w:cs="Times New Roman"/>
          <w:sz w:val="24"/>
          <w:szCs w:val="28"/>
        </w:rPr>
      </w:pPr>
      <w:r w:rsidRPr="00A61187">
        <w:rPr>
          <w:rFonts w:ascii="Times New Roman" w:eastAsia="Calibri" w:hAnsi="Times New Roman" w:cs="Times New Roman"/>
          <w:sz w:val="24"/>
          <w:szCs w:val="28"/>
        </w:rPr>
        <w:t>Kata “jaringan” dapat dipahami dalam terminologi bidang teknologi seperti ilmu computer yang berarti infrastruktur yang menghubungkan antara computer maupun perangkat keras (</w:t>
      </w:r>
      <w:r w:rsidRPr="00A61187">
        <w:rPr>
          <w:rFonts w:ascii="Times New Roman" w:eastAsia="Calibri" w:hAnsi="Times New Roman" w:cs="Times New Roman"/>
          <w:i/>
          <w:sz w:val="24"/>
          <w:szCs w:val="28"/>
        </w:rPr>
        <w:t>hardware</w:t>
      </w:r>
      <w:r w:rsidRPr="00A61187">
        <w:rPr>
          <w:rFonts w:ascii="Times New Roman" w:eastAsia="Calibri" w:hAnsi="Times New Roman" w:cs="Times New Roman"/>
          <w:sz w:val="24"/>
          <w:szCs w:val="28"/>
        </w:rPr>
        <w:t>). Sosial media terbangun dari struktur sosial yang terbentuk di dalam jaringan atau internet. Melalui jaringan internet ini, peserta didik dapat mengakses informasi dengan cepat dan mudah namun perlu sumber yang kredibel.</w:t>
      </w:r>
    </w:p>
    <w:p w:rsidR="00A61187" w:rsidRPr="00A61187" w:rsidRDefault="00A61187" w:rsidP="00A61187">
      <w:pPr>
        <w:spacing w:after="200" w:line="240" w:lineRule="auto"/>
        <w:jc w:val="both"/>
        <w:rPr>
          <w:rFonts w:ascii="Times New Roman" w:eastAsia="Calibri" w:hAnsi="Times New Roman" w:cs="Times New Roman"/>
          <w:sz w:val="24"/>
          <w:szCs w:val="28"/>
        </w:rPr>
      </w:pPr>
      <w:r w:rsidRPr="00A61187">
        <w:rPr>
          <w:rFonts w:ascii="Times New Roman" w:eastAsia="Calibri" w:hAnsi="Times New Roman" w:cs="Times New Roman"/>
          <w:sz w:val="24"/>
          <w:szCs w:val="28"/>
        </w:rPr>
        <w:t xml:space="preserve">2. Informasi </w:t>
      </w:r>
    </w:p>
    <w:p w:rsidR="00A61187" w:rsidRPr="00A61187" w:rsidRDefault="00A61187" w:rsidP="00A61187">
      <w:pPr>
        <w:spacing w:after="200" w:line="240" w:lineRule="auto"/>
        <w:ind w:firstLine="720"/>
        <w:jc w:val="both"/>
        <w:rPr>
          <w:rFonts w:ascii="Times New Roman" w:eastAsia="Calibri" w:hAnsi="Times New Roman" w:cs="Times New Roman"/>
          <w:sz w:val="24"/>
          <w:szCs w:val="28"/>
        </w:rPr>
      </w:pPr>
      <w:r w:rsidRPr="00A61187">
        <w:rPr>
          <w:rFonts w:ascii="Times New Roman" w:eastAsia="Calibri" w:hAnsi="Times New Roman" w:cs="Times New Roman"/>
          <w:sz w:val="24"/>
          <w:szCs w:val="28"/>
        </w:rPr>
        <w:lastRenderedPageBreak/>
        <w:t>Dalam sosial media, informasi menjadi komoditas yang dikonsumsi oleh pengguna. Dari kegiatan konsumsi inilah, netizen membentuk sebuah jaringan yang ada akhirnya secara sadar atau tidak bermuara pada institusi masyarakat berjenjang.</w:t>
      </w:r>
    </w:p>
    <w:p w:rsidR="00A61187" w:rsidRPr="00A61187" w:rsidRDefault="00A61187" w:rsidP="002B6D53">
      <w:pPr>
        <w:spacing w:after="200" w:line="240" w:lineRule="auto"/>
        <w:ind w:firstLine="720"/>
        <w:jc w:val="both"/>
        <w:rPr>
          <w:rFonts w:ascii="Times New Roman" w:eastAsia="Calibri" w:hAnsi="Times New Roman" w:cs="Times New Roman"/>
          <w:sz w:val="24"/>
          <w:szCs w:val="28"/>
        </w:rPr>
      </w:pPr>
      <w:r w:rsidRPr="00A61187">
        <w:rPr>
          <w:rFonts w:ascii="Times New Roman" w:eastAsia="Calibri" w:hAnsi="Times New Roman" w:cs="Times New Roman"/>
          <w:sz w:val="24"/>
          <w:szCs w:val="28"/>
        </w:rPr>
        <w:t>Dalam hal ini, informasi mengenai materi pembelajaran IPS tiap pertemuan di sekolah dapat digunakan sebagai komoditas yang dikonsumsi oleh netizen lainnta khususnya teman-teman dari peserta didik.</w:t>
      </w:r>
    </w:p>
    <w:p w:rsidR="00A61187" w:rsidRPr="00A61187" w:rsidRDefault="00A61187" w:rsidP="00A61187">
      <w:pPr>
        <w:spacing w:after="200" w:line="240" w:lineRule="auto"/>
        <w:jc w:val="both"/>
        <w:rPr>
          <w:rFonts w:ascii="Times New Roman" w:eastAsia="Calibri" w:hAnsi="Times New Roman" w:cs="Times New Roman"/>
          <w:sz w:val="24"/>
          <w:szCs w:val="28"/>
        </w:rPr>
      </w:pPr>
      <w:r w:rsidRPr="00A61187">
        <w:rPr>
          <w:rFonts w:ascii="Times New Roman" w:eastAsia="Calibri" w:hAnsi="Times New Roman" w:cs="Times New Roman"/>
          <w:sz w:val="24"/>
          <w:szCs w:val="28"/>
        </w:rPr>
        <w:t>3. Arsip</w:t>
      </w:r>
    </w:p>
    <w:p w:rsidR="00A61187" w:rsidRPr="00A61187" w:rsidRDefault="00A61187" w:rsidP="00A61187">
      <w:pPr>
        <w:spacing w:after="200" w:line="240" w:lineRule="auto"/>
        <w:ind w:firstLine="720"/>
        <w:jc w:val="both"/>
        <w:rPr>
          <w:rFonts w:ascii="Times New Roman" w:eastAsia="Calibri" w:hAnsi="Times New Roman" w:cs="Times New Roman"/>
          <w:sz w:val="24"/>
          <w:szCs w:val="28"/>
        </w:rPr>
      </w:pPr>
      <w:r w:rsidRPr="00A61187">
        <w:rPr>
          <w:rFonts w:ascii="Times New Roman" w:eastAsia="Calibri" w:hAnsi="Times New Roman" w:cs="Times New Roman"/>
          <w:sz w:val="24"/>
          <w:szCs w:val="28"/>
        </w:rPr>
        <w:t xml:space="preserve">Bagi pengguna sosial media, arsip menjadi sebuah karakter yang menjelaskan bahwa informasi telah tersimpan dan dapat diakses kapan pun dan melalui perangkat apapun. Inilah kekuatan sosial media, sebagai bagian dari media baru,yang tidak hanya bekerja berdasarkan jaringan dan informasi semata tetapi juga memiliki arsip. </w:t>
      </w:r>
    </w:p>
    <w:p w:rsidR="00A61187" w:rsidRPr="00A61187" w:rsidRDefault="00A61187" w:rsidP="00A61187">
      <w:pPr>
        <w:spacing w:after="200" w:line="240" w:lineRule="auto"/>
        <w:jc w:val="both"/>
        <w:rPr>
          <w:rFonts w:ascii="Times New Roman" w:eastAsia="Calibri" w:hAnsi="Times New Roman" w:cs="Times New Roman"/>
          <w:sz w:val="24"/>
          <w:szCs w:val="28"/>
        </w:rPr>
      </w:pPr>
      <w:r w:rsidRPr="00A61187">
        <w:rPr>
          <w:rFonts w:ascii="Times New Roman" w:eastAsia="Calibri" w:hAnsi="Times New Roman" w:cs="Times New Roman"/>
          <w:sz w:val="24"/>
          <w:szCs w:val="28"/>
        </w:rPr>
        <w:t>4. Interaksi</w:t>
      </w:r>
    </w:p>
    <w:p w:rsidR="00A61187" w:rsidRPr="00A61187" w:rsidRDefault="00A61187" w:rsidP="003A0460">
      <w:pPr>
        <w:spacing w:after="200" w:line="240" w:lineRule="auto"/>
        <w:ind w:firstLine="720"/>
        <w:jc w:val="both"/>
        <w:rPr>
          <w:rFonts w:ascii="Times New Roman" w:eastAsia="Calibri" w:hAnsi="Times New Roman" w:cs="Times New Roman"/>
          <w:sz w:val="24"/>
          <w:szCs w:val="28"/>
        </w:rPr>
      </w:pPr>
      <w:r w:rsidRPr="00A61187">
        <w:rPr>
          <w:rFonts w:ascii="Times New Roman" w:eastAsia="Calibri" w:hAnsi="Times New Roman" w:cs="Times New Roman"/>
          <w:sz w:val="24"/>
          <w:szCs w:val="28"/>
        </w:rPr>
        <w:t xml:space="preserve">Secara sederhananya, interaksi yang terjadi di media sosial minimal berbentuk saling mengomentari atau memberikan </w:t>
      </w:r>
      <w:r w:rsidRPr="00A61187">
        <w:rPr>
          <w:rFonts w:ascii="Times New Roman" w:eastAsia="Calibri" w:hAnsi="Times New Roman" w:cs="Times New Roman"/>
          <w:i/>
          <w:sz w:val="24"/>
          <w:szCs w:val="28"/>
        </w:rPr>
        <w:t>likes</w:t>
      </w:r>
      <w:r w:rsidRPr="00A61187">
        <w:rPr>
          <w:rFonts w:ascii="Times New Roman" w:eastAsia="Calibri" w:hAnsi="Times New Roman" w:cs="Times New Roman"/>
          <w:sz w:val="24"/>
          <w:szCs w:val="28"/>
        </w:rPr>
        <w:t>.</w:t>
      </w:r>
      <w:r w:rsidR="003A0460">
        <w:rPr>
          <w:rFonts w:ascii="Times New Roman" w:eastAsia="Calibri" w:hAnsi="Times New Roman" w:cs="Times New Roman"/>
          <w:sz w:val="24"/>
          <w:szCs w:val="28"/>
        </w:rPr>
        <w:t xml:space="preserve"> </w:t>
      </w:r>
      <w:r w:rsidRPr="00A61187">
        <w:rPr>
          <w:rFonts w:ascii="Times New Roman" w:eastAsia="Calibri" w:hAnsi="Times New Roman" w:cs="Times New Roman"/>
          <w:sz w:val="24"/>
          <w:szCs w:val="28"/>
        </w:rPr>
        <w:t>Dalam interaksi yang terjadi antara peserta didik dengan pengikut (</w:t>
      </w:r>
      <w:r w:rsidRPr="00A61187">
        <w:rPr>
          <w:rFonts w:ascii="Times New Roman" w:eastAsia="Calibri" w:hAnsi="Times New Roman" w:cs="Times New Roman"/>
          <w:i/>
          <w:sz w:val="24"/>
          <w:szCs w:val="28"/>
        </w:rPr>
        <w:t>followers</w:t>
      </w:r>
      <w:r w:rsidRPr="00A61187">
        <w:rPr>
          <w:rFonts w:ascii="Times New Roman" w:eastAsia="Calibri" w:hAnsi="Times New Roman" w:cs="Times New Roman"/>
          <w:sz w:val="24"/>
          <w:szCs w:val="28"/>
        </w:rPr>
        <w:t xml:space="preserve">) nya adalah mengapresiasi materi pembelajaran dengan ikut memberi </w:t>
      </w:r>
      <w:r w:rsidRPr="00A61187">
        <w:rPr>
          <w:rFonts w:ascii="Times New Roman" w:eastAsia="Calibri" w:hAnsi="Times New Roman" w:cs="Times New Roman"/>
          <w:i/>
          <w:sz w:val="24"/>
          <w:szCs w:val="28"/>
        </w:rPr>
        <w:t>likes</w:t>
      </w:r>
      <w:r w:rsidRPr="00A61187">
        <w:rPr>
          <w:rFonts w:ascii="Times New Roman" w:eastAsia="Calibri" w:hAnsi="Times New Roman" w:cs="Times New Roman"/>
          <w:sz w:val="24"/>
          <w:szCs w:val="28"/>
        </w:rPr>
        <w:t xml:space="preserve"> serta menanggapi sehingga akan terjadi diskusi yang menarik dan penambahan ilmu pengetahuan sebagai referensi.</w:t>
      </w:r>
    </w:p>
    <w:p w:rsidR="00A61187" w:rsidRPr="00A61187" w:rsidRDefault="00A61187" w:rsidP="00A61187">
      <w:pPr>
        <w:spacing w:after="200" w:line="240" w:lineRule="auto"/>
        <w:jc w:val="both"/>
        <w:rPr>
          <w:rFonts w:ascii="Times New Roman" w:eastAsia="Calibri" w:hAnsi="Times New Roman" w:cs="Times New Roman"/>
          <w:sz w:val="24"/>
          <w:szCs w:val="28"/>
        </w:rPr>
      </w:pPr>
      <w:r w:rsidRPr="00A61187">
        <w:rPr>
          <w:rFonts w:ascii="Times New Roman" w:eastAsia="Calibri" w:hAnsi="Times New Roman" w:cs="Times New Roman"/>
          <w:sz w:val="24"/>
          <w:szCs w:val="28"/>
        </w:rPr>
        <w:t>5. Simulasi</w:t>
      </w:r>
    </w:p>
    <w:p w:rsidR="00A61187" w:rsidRPr="00A61187" w:rsidRDefault="00A61187" w:rsidP="00A61187">
      <w:pPr>
        <w:spacing w:after="200" w:line="240" w:lineRule="auto"/>
        <w:ind w:firstLine="720"/>
        <w:jc w:val="both"/>
        <w:rPr>
          <w:rFonts w:ascii="Times New Roman" w:eastAsia="Calibri" w:hAnsi="Times New Roman" w:cs="Times New Roman"/>
          <w:sz w:val="24"/>
          <w:szCs w:val="28"/>
        </w:rPr>
      </w:pPr>
      <w:r w:rsidRPr="00A61187">
        <w:rPr>
          <w:rFonts w:ascii="Times New Roman" w:eastAsia="Calibri" w:hAnsi="Times New Roman" w:cs="Times New Roman"/>
          <w:sz w:val="24"/>
          <w:szCs w:val="28"/>
        </w:rPr>
        <w:t xml:space="preserve">Sosial media memiliki karakter sebagai medium berlangsungnya masyarakat di dunia </w:t>
      </w:r>
      <w:r w:rsidRPr="00A61187">
        <w:rPr>
          <w:rFonts w:ascii="Times New Roman" w:eastAsia="Calibri" w:hAnsi="Times New Roman" w:cs="Times New Roman"/>
          <w:i/>
          <w:sz w:val="24"/>
          <w:szCs w:val="28"/>
        </w:rPr>
        <w:t>virtual</w:t>
      </w:r>
      <w:r w:rsidRPr="00A61187">
        <w:rPr>
          <w:rFonts w:ascii="Times New Roman" w:eastAsia="Calibri" w:hAnsi="Times New Roman" w:cs="Times New Roman"/>
          <w:sz w:val="24"/>
          <w:szCs w:val="28"/>
        </w:rPr>
        <w:t xml:space="preserve">. Karakteristik media sosial lainnya adalah konten oleh pengguna atau lebih popular disebut dengan </w:t>
      </w:r>
      <w:r w:rsidRPr="00A61187">
        <w:rPr>
          <w:rFonts w:ascii="Times New Roman" w:eastAsia="Calibri" w:hAnsi="Times New Roman" w:cs="Times New Roman"/>
          <w:i/>
          <w:sz w:val="24"/>
          <w:szCs w:val="28"/>
        </w:rPr>
        <w:t>user generated content</w:t>
      </w:r>
      <w:r w:rsidRPr="00A61187">
        <w:rPr>
          <w:rFonts w:ascii="Times New Roman" w:eastAsia="Calibri" w:hAnsi="Times New Roman" w:cs="Times New Roman"/>
          <w:sz w:val="24"/>
          <w:szCs w:val="28"/>
        </w:rPr>
        <w:t xml:space="preserve"> (UGC). UGC merupakan relasi simbiosis dalam budaya media baru yang memberikan </w:t>
      </w:r>
      <w:r w:rsidRPr="00A61187">
        <w:rPr>
          <w:rFonts w:ascii="Times New Roman" w:eastAsia="Calibri" w:hAnsi="Times New Roman" w:cs="Times New Roman"/>
          <w:sz w:val="24"/>
          <w:szCs w:val="28"/>
        </w:rPr>
        <w:lastRenderedPageBreak/>
        <w:t>kesempatan dan keleluasaan pengguna untuk berpartisipasi (Lister et al., 2003: hlm 221 (Nasrullah, 2015: hlm 31)). Media baru, termasuk sosial media menawarkan perangkat atau alat yang memungkinkan netizen untuk mengarsipkan, memberi keterangan, menyesuaikan dan menyirkulasi ulang konten media (Jenkins,2002 (Nasrullah, 2015: hlm 30)).</w:t>
      </w:r>
    </w:p>
    <w:p w:rsidR="00F20CD7" w:rsidRPr="00F3605E" w:rsidRDefault="00401474" w:rsidP="00B92D25">
      <w:pPr>
        <w:spacing w:after="200" w:line="360" w:lineRule="auto"/>
        <w:ind w:firstLine="720"/>
        <w:jc w:val="both"/>
        <w:rPr>
          <w:rFonts w:ascii="Times New Roman" w:eastAsia="Calibri" w:hAnsi="Times New Roman" w:cs="Times New Roman"/>
          <w:sz w:val="24"/>
          <w:szCs w:val="28"/>
        </w:rPr>
        <w:sectPr w:rsidR="00F20CD7" w:rsidRPr="00F3605E" w:rsidSect="00F20CD7">
          <w:type w:val="continuous"/>
          <w:pgSz w:w="11907" w:h="16839" w:code="9"/>
          <w:pgMar w:top="1440" w:right="1440" w:bottom="1440" w:left="1440" w:header="720" w:footer="720" w:gutter="0"/>
          <w:cols w:num="2" w:space="720"/>
          <w:docGrid w:linePitch="360"/>
        </w:sectPr>
      </w:pPr>
      <w:r w:rsidRPr="00401474">
        <w:rPr>
          <w:rFonts w:ascii="Times New Roman" w:eastAsia="Calibri" w:hAnsi="Times New Roman" w:cs="Times New Roman"/>
          <w:sz w:val="24"/>
          <w:szCs w:val="28"/>
        </w:rPr>
        <w:t xml:space="preserve">Dalam penerapannya dalam pembelajaran di sekolah khususnya IPS, peserta didik dapat mengaplikasikan sosial media nya untuk menyebarluaskan konten </w:t>
      </w:r>
      <w:r w:rsidRPr="00401474">
        <w:rPr>
          <w:rFonts w:ascii="Times New Roman" w:eastAsia="Calibri" w:hAnsi="Times New Roman" w:cs="Times New Roman"/>
          <w:sz w:val="24"/>
          <w:szCs w:val="28"/>
        </w:rPr>
        <w:lastRenderedPageBreak/>
        <w:t xml:space="preserve">mata pelajaran IPS yang sedang dibahas di kelas ataupun dibahas di sosial media itu </w:t>
      </w:r>
      <w:r w:rsidR="003A0460">
        <w:rPr>
          <w:rFonts w:ascii="Times New Roman" w:eastAsia="Calibri" w:hAnsi="Times New Roman" w:cs="Times New Roman"/>
          <w:sz w:val="24"/>
          <w:szCs w:val="28"/>
        </w:rPr>
        <w:t xml:space="preserve"> </w:t>
      </w:r>
      <w:r w:rsidRPr="00401474">
        <w:rPr>
          <w:rFonts w:ascii="Times New Roman" w:eastAsia="Calibri" w:hAnsi="Times New Roman" w:cs="Times New Roman"/>
          <w:sz w:val="24"/>
          <w:szCs w:val="28"/>
        </w:rPr>
        <w:t xml:space="preserve">sendiri oleh guru yang telah menerangkan materi sebelumnya dengan cara yang menarik agar para pengikut/teman sosial media nya tertarik untuk membaca serta mengapresiasi hasil pekerjaan peserta didik. Dengan begitu, akan meminimalisir penggunaan </w:t>
      </w:r>
      <w:r w:rsidRPr="00401474">
        <w:rPr>
          <w:rFonts w:ascii="Times New Roman" w:eastAsia="Calibri" w:hAnsi="Times New Roman" w:cs="Times New Roman"/>
          <w:i/>
          <w:sz w:val="24"/>
          <w:szCs w:val="28"/>
        </w:rPr>
        <w:t xml:space="preserve">smartphone </w:t>
      </w:r>
      <w:r w:rsidRPr="00401474">
        <w:rPr>
          <w:rFonts w:ascii="Times New Roman" w:eastAsia="Calibri" w:hAnsi="Times New Roman" w:cs="Times New Roman"/>
          <w:sz w:val="24"/>
          <w:szCs w:val="28"/>
        </w:rPr>
        <w:t xml:space="preserve">yang tidak sesuai dengan tempat dan peruntukannya. </w:t>
      </w:r>
    </w:p>
    <w:p w:rsidR="00517331" w:rsidRDefault="00517331" w:rsidP="00517331">
      <w:pPr>
        <w:spacing w:line="240" w:lineRule="auto"/>
        <w:jc w:val="both"/>
        <w:rPr>
          <w:rFonts w:ascii="Times New Roman" w:hAnsi="Times New Roman" w:cs="Times New Roman"/>
          <w:b/>
          <w:sz w:val="24"/>
        </w:rPr>
      </w:pPr>
    </w:p>
    <w:p w:rsidR="00A61187" w:rsidRPr="00517331" w:rsidRDefault="00517331" w:rsidP="00517331">
      <w:pPr>
        <w:pStyle w:val="ListParagraph"/>
        <w:numPr>
          <w:ilvl w:val="0"/>
          <w:numId w:val="2"/>
        </w:numPr>
        <w:spacing w:line="240" w:lineRule="auto"/>
        <w:jc w:val="both"/>
        <w:rPr>
          <w:rFonts w:ascii="Times New Roman" w:hAnsi="Times New Roman" w:cs="Times New Roman"/>
          <w:b/>
          <w:sz w:val="24"/>
        </w:rPr>
      </w:pPr>
      <w:r w:rsidRPr="00517331">
        <w:rPr>
          <w:rFonts w:ascii="Times New Roman" w:hAnsi="Times New Roman" w:cs="Times New Roman"/>
          <w:b/>
          <w:sz w:val="24"/>
        </w:rPr>
        <w:t>Modal Sosial</w:t>
      </w:r>
    </w:p>
    <w:p w:rsidR="00517331" w:rsidRDefault="00517331" w:rsidP="00517331">
      <w:pPr>
        <w:spacing w:line="240" w:lineRule="auto"/>
        <w:ind w:firstLine="360"/>
        <w:jc w:val="both"/>
        <w:rPr>
          <w:rFonts w:ascii="Times New Roman" w:hAnsi="Times New Roman" w:cs="Times New Roman"/>
          <w:sz w:val="24"/>
          <w:szCs w:val="28"/>
        </w:rPr>
        <w:sectPr w:rsidR="00517331" w:rsidSect="00242FB7">
          <w:type w:val="continuous"/>
          <w:pgSz w:w="11907" w:h="16839" w:code="9"/>
          <w:pgMar w:top="1440" w:right="1440" w:bottom="1440" w:left="1440" w:header="720" w:footer="720" w:gutter="0"/>
          <w:cols w:space="720"/>
          <w:docGrid w:linePitch="360"/>
        </w:sectPr>
      </w:pPr>
    </w:p>
    <w:p w:rsidR="00474B29" w:rsidRDefault="00474B29" w:rsidP="00474B29">
      <w:pPr>
        <w:spacing w:line="240" w:lineRule="auto"/>
        <w:ind w:firstLine="360"/>
        <w:jc w:val="both"/>
        <w:rPr>
          <w:rFonts w:ascii="Times New Roman" w:hAnsi="Times New Roman" w:cs="Times New Roman"/>
          <w:sz w:val="24"/>
          <w:szCs w:val="28"/>
        </w:rPr>
      </w:pPr>
      <w:r w:rsidRPr="00474B29">
        <w:rPr>
          <w:rFonts w:ascii="Times New Roman" w:hAnsi="Times New Roman" w:cs="Times New Roman"/>
          <w:sz w:val="24"/>
          <w:szCs w:val="28"/>
        </w:rPr>
        <w:lastRenderedPageBreak/>
        <w:t>Manusia adala</w:t>
      </w:r>
      <w:r>
        <w:rPr>
          <w:rFonts w:ascii="Times New Roman" w:hAnsi="Times New Roman" w:cs="Times New Roman"/>
          <w:sz w:val="24"/>
          <w:szCs w:val="28"/>
        </w:rPr>
        <w:t xml:space="preserve">h makhluk sosial, dalam hal ini </w:t>
      </w:r>
      <w:r w:rsidRPr="00474B29">
        <w:rPr>
          <w:rFonts w:ascii="Times New Roman" w:hAnsi="Times New Roman" w:cs="Times New Roman"/>
          <w:sz w:val="24"/>
          <w:szCs w:val="28"/>
        </w:rPr>
        <w:t>kehidupan sosial, manusia tidak dapat dipisahkan dari</w:t>
      </w:r>
      <w:r>
        <w:rPr>
          <w:rFonts w:ascii="Times New Roman" w:hAnsi="Times New Roman" w:cs="Times New Roman"/>
          <w:sz w:val="24"/>
          <w:szCs w:val="28"/>
        </w:rPr>
        <w:t xml:space="preserve"> </w:t>
      </w:r>
      <w:r w:rsidRPr="00474B29">
        <w:rPr>
          <w:rFonts w:ascii="Times New Roman" w:hAnsi="Times New Roman" w:cs="Times New Roman"/>
          <w:sz w:val="24"/>
          <w:szCs w:val="28"/>
        </w:rPr>
        <w:t>nilai-nilai yang ada di masyarakat itu sendiri. Nilai</w:t>
      </w:r>
      <w:r>
        <w:rPr>
          <w:rFonts w:ascii="Times New Roman" w:hAnsi="Times New Roman" w:cs="Times New Roman"/>
          <w:sz w:val="24"/>
          <w:szCs w:val="28"/>
        </w:rPr>
        <w:t xml:space="preserve"> </w:t>
      </w:r>
      <w:r w:rsidRPr="00474B29">
        <w:rPr>
          <w:rFonts w:ascii="Times New Roman" w:hAnsi="Times New Roman" w:cs="Times New Roman"/>
          <w:sz w:val="24"/>
          <w:szCs w:val="28"/>
        </w:rPr>
        <w:t>adalah sesuatu yang memengaruhi sikap orang</w:t>
      </w:r>
      <w:r>
        <w:rPr>
          <w:rFonts w:ascii="Times New Roman" w:hAnsi="Times New Roman" w:cs="Times New Roman"/>
          <w:sz w:val="24"/>
          <w:szCs w:val="28"/>
        </w:rPr>
        <w:t xml:space="preserve"> </w:t>
      </w:r>
      <w:r w:rsidRPr="00474B29">
        <w:rPr>
          <w:rFonts w:ascii="Times New Roman" w:hAnsi="Times New Roman" w:cs="Times New Roman"/>
          <w:sz w:val="24"/>
          <w:szCs w:val="28"/>
        </w:rPr>
        <w:t>dan perilaku dalam hidup mereka tentang apa yang benar</w:t>
      </w:r>
      <w:r>
        <w:rPr>
          <w:rFonts w:ascii="Times New Roman" w:hAnsi="Times New Roman" w:cs="Times New Roman"/>
          <w:sz w:val="24"/>
          <w:szCs w:val="28"/>
        </w:rPr>
        <w:t xml:space="preserve"> </w:t>
      </w:r>
      <w:r w:rsidRPr="00474B29">
        <w:rPr>
          <w:rFonts w:ascii="Times New Roman" w:hAnsi="Times New Roman" w:cs="Times New Roman"/>
          <w:sz w:val="24"/>
          <w:szCs w:val="28"/>
        </w:rPr>
        <w:t>dan salah. Nilai berfungsi sebagai standar untuk</w:t>
      </w:r>
      <w:r>
        <w:rPr>
          <w:rFonts w:ascii="Times New Roman" w:hAnsi="Times New Roman" w:cs="Times New Roman"/>
          <w:sz w:val="24"/>
          <w:szCs w:val="28"/>
        </w:rPr>
        <w:t xml:space="preserve"> </w:t>
      </w:r>
      <w:r w:rsidRPr="00474B29">
        <w:rPr>
          <w:rFonts w:ascii="Times New Roman" w:hAnsi="Times New Roman" w:cs="Times New Roman"/>
          <w:sz w:val="24"/>
          <w:szCs w:val="28"/>
        </w:rPr>
        <w:t>menilai benar dan salah. Salah satu nilainya</w:t>
      </w:r>
      <w:r>
        <w:rPr>
          <w:rFonts w:ascii="Times New Roman" w:hAnsi="Times New Roman" w:cs="Times New Roman"/>
          <w:sz w:val="24"/>
          <w:szCs w:val="28"/>
        </w:rPr>
        <w:t xml:space="preserve"> </w:t>
      </w:r>
      <w:r w:rsidRPr="00474B29">
        <w:rPr>
          <w:rFonts w:ascii="Times New Roman" w:hAnsi="Times New Roman" w:cs="Times New Roman"/>
          <w:sz w:val="24"/>
          <w:szCs w:val="28"/>
        </w:rPr>
        <w:t>yang berkembang di masyarakat adalah nilai-nilai budaya.</w:t>
      </w:r>
      <w:r>
        <w:rPr>
          <w:rFonts w:ascii="Times New Roman" w:hAnsi="Times New Roman" w:cs="Times New Roman"/>
          <w:sz w:val="24"/>
          <w:szCs w:val="28"/>
        </w:rPr>
        <w:t xml:space="preserve"> </w:t>
      </w:r>
      <w:r w:rsidRPr="00474B29">
        <w:rPr>
          <w:rFonts w:ascii="Times New Roman" w:hAnsi="Times New Roman" w:cs="Times New Roman"/>
          <w:sz w:val="24"/>
          <w:szCs w:val="28"/>
        </w:rPr>
        <w:t>Nilai budaya adalah nilai-nilai yang telah ada</w:t>
      </w:r>
      <w:r>
        <w:rPr>
          <w:rFonts w:ascii="Times New Roman" w:hAnsi="Times New Roman" w:cs="Times New Roman"/>
          <w:sz w:val="24"/>
          <w:szCs w:val="28"/>
        </w:rPr>
        <w:t xml:space="preserve"> </w:t>
      </w:r>
      <w:r w:rsidRPr="00474B29">
        <w:rPr>
          <w:rFonts w:ascii="Times New Roman" w:hAnsi="Times New Roman" w:cs="Times New Roman"/>
          <w:sz w:val="24"/>
          <w:szCs w:val="28"/>
        </w:rPr>
        <w:t>di</w:t>
      </w:r>
      <w:r>
        <w:rPr>
          <w:rFonts w:ascii="Times New Roman" w:hAnsi="Times New Roman" w:cs="Times New Roman"/>
          <w:sz w:val="24"/>
          <w:szCs w:val="28"/>
        </w:rPr>
        <w:t xml:space="preserve">setujui dan telah disematkan di </w:t>
      </w:r>
      <w:r w:rsidRPr="00474B29">
        <w:rPr>
          <w:rFonts w:ascii="Times New Roman" w:hAnsi="Times New Roman" w:cs="Times New Roman"/>
          <w:sz w:val="24"/>
          <w:szCs w:val="28"/>
        </w:rPr>
        <w:t>kehidupan komunitas</w:t>
      </w:r>
      <w:r>
        <w:rPr>
          <w:rFonts w:ascii="Times New Roman" w:hAnsi="Times New Roman" w:cs="Times New Roman"/>
          <w:sz w:val="24"/>
          <w:szCs w:val="28"/>
        </w:rPr>
        <w:t xml:space="preserve"> (Rahayu, 2020: hlm 32)</w:t>
      </w:r>
      <w:r w:rsidRPr="00474B29">
        <w:rPr>
          <w:rFonts w:ascii="Times New Roman" w:hAnsi="Times New Roman" w:cs="Times New Roman"/>
          <w:sz w:val="24"/>
          <w:szCs w:val="28"/>
        </w:rPr>
        <w:t>.</w:t>
      </w:r>
    </w:p>
    <w:p w:rsidR="00474B29" w:rsidRDefault="00517331" w:rsidP="00517331">
      <w:pPr>
        <w:spacing w:line="240" w:lineRule="auto"/>
        <w:ind w:firstLine="360"/>
        <w:jc w:val="both"/>
        <w:rPr>
          <w:rFonts w:ascii="Times New Roman" w:hAnsi="Times New Roman" w:cs="Times New Roman"/>
          <w:sz w:val="24"/>
          <w:szCs w:val="28"/>
        </w:rPr>
      </w:pPr>
      <w:r w:rsidRPr="00517331">
        <w:rPr>
          <w:rFonts w:ascii="Times New Roman" w:hAnsi="Times New Roman" w:cs="Times New Roman"/>
          <w:sz w:val="24"/>
          <w:szCs w:val="28"/>
        </w:rPr>
        <w:t xml:space="preserve">Modal sosial merupakan keseluruhan sumberdaya baik yang aktual maupun potensial yang terkait dengan kepemilikan jaringan hubungan kelembagaan yang tetap dengan didasarkan pada saling kenal dan saling mengakui. Dengan kata lain, dengan </w:t>
      </w:r>
      <w:r w:rsidRPr="00517331">
        <w:rPr>
          <w:rFonts w:ascii="Times New Roman" w:hAnsi="Times New Roman" w:cs="Times New Roman"/>
          <w:sz w:val="24"/>
          <w:szCs w:val="28"/>
        </w:rPr>
        <w:lastRenderedPageBreak/>
        <w:t xml:space="preserve">menjadi anggota dari suatu kelompok orang akan memperoleh dukungan dari modal yang dimiliki secara kolektif. Selanjutnya ia mengatakan bahwa besarnya modal </w:t>
      </w:r>
    </w:p>
    <w:p w:rsidR="00517331" w:rsidRDefault="00517331" w:rsidP="00474B29">
      <w:pPr>
        <w:spacing w:line="240" w:lineRule="auto"/>
        <w:jc w:val="both"/>
        <w:rPr>
          <w:rFonts w:ascii="Times New Roman" w:hAnsi="Times New Roman" w:cs="Times New Roman"/>
          <w:sz w:val="24"/>
          <w:szCs w:val="28"/>
        </w:rPr>
      </w:pPr>
      <w:r w:rsidRPr="00517331">
        <w:rPr>
          <w:rFonts w:ascii="Times New Roman" w:hAnsi="Times New Roman" w:cs="Times New Roman"/>
          <w:sz w:val="24"/>
          <w:szCs w:val="28"/>
        </w:rPr>
        <w:t>sosial yang dimiliki seorang anggota dari suatu kelompok tergantung pada seberapa jauh kuantitas maupun kualitas jaringan hubungan yang dapat diciptakannya, serta seberapa besar volume modal ekonomi, budaya dan sosial yang dimiliki oleh setiap orang yang</w:t>
      </w:r>
      <w:r w:rsidR="008F1862">
        <w:rPr>
          <w:rFonts w:ascii="Times New Roman" w:hAnsi="Times New Roman" w:cs="Times New Roman"/>
          <w:sz w:val="24"/>
          <w:szCs w:val="28"/>
        </w:rPr>
        <w:t xml:space="preserve"> ada dalam jaringan hubungannya. </w:t>
      </w:r>
      <w:r w:rsidRPr="00517331">
        <w:rPr>
          <w:rFonts w:ascii="Times New Roman" w:hAnsi="Times New Roman" w:cs="Times New Roman"/>
          <w:sz w:val="24"/>
          <w:szCs w:val="28"/>
        </w:rPr>
        <w:t>Dalam membuat kebijakan peningkatan mutu pendidikan dalam hal ini budaya media dapat dilakukan sekolah, dapat memanfaatkan modal sosial yang dimiliki guru, sekolah, kepala sekolah, bahkan orang tua siswa maupun komite sekolah (Harrum dkk, 2016: hlm 236).</w:t>
      </w:r>
    </w:p>
    <w:p w:rsidR="00517331" w:rsidRDefault="00517331" w:rsidP="00517331">
      <w:pPr>
        <w:spacing w:line="240" w:lineRule="auto"/>
        <w:ind w:firstLine="360"/>
        <w:jc w:val="both"/>
        <w:rPr>
          <w:rFonts w:ascii="Times New Roman" w:hAnsi="Times New Roman" w:cs="Times New Roman"/>
          <w:sz w:val="24"/>
          <w:szCs w:val="28"/>
        </w:rPr>
      </w:pPr>
    </w:p>
    <w:p w:rsidR="00517331" w:rsidRDefault="00517331" w:rsidP="00517331">
      <w:pPr>
        <w:spacing w:line="240" w:lineRule="auto"/>
        <w:ind w:firstLine="360"/>
        <w:jc w:val="both"/>
        <w:rPr>
          <w:rFonts w:ascii="Times New Roman" w:hAnsi="Times New Roman" w:cs="Times New Roman"/>
          <w:sz w:val="24"/>
          <w:szCs w:val="28"/>
        </w:rPr>
        <w:sectPr w:rsidR="00517331" w:rsidSect="00517331">
          <w:type w:val="continuous"/>
          <w:pgSz w:w="11907" w:h="16839" w:code="9"/>
          <w:pgMar w:top="1440" w:right="1440" w:bottom="1440" w:left="1440" w:header="720" w:footer="720" w:gutter="0"/>
          <w:cols w:num="2" w:space="720"/>
          <w:docGrid w:linePitch="360"/>
        </w:sectPr>
      </w:pPr>
    </w:p>
    <w:p w:rsidR="00517331" w:rsidRDefault="00C30C0E" w:rsidP="00517331">
      <w:pPr>
        <w:spacing w:line="240" w:lineRule="auto"/>
        <w:jc w:val="both"/>
        <w:rPr>
          <w:rFonts w:ascii="Times New Roman" w:hAnsi="Times New Roman" w:cs="Times New Roman"/>
          <w:sz w:val="24"/>
          <w:szCs w:val="28"/>
        </w:rPr>
      </w:pPr>
      <w:r>
        <w:rPr>
          <w:rFonts w:ascii="Times New Roman" w:hAnsi="Times New Roman" w:cs="Times New Roman"/>
          <w:sz w:val="24"/>
          <w:szCs w:val="28"/>
        </w:rPr>
        <w:lastRenderedPageBreak/>
        <w:t>A.Macam-macam modal sosial</w:t>
      </w:r>
    </w:p>
    <w:p w:rsidR="00C30C0E" w:rsidRDefault="00C30C0E" w:rsidP="00C30C0E">
      <w:pPr>
        <w:spacing w:line="240" w:lineRule="auto"/>
        <w:ind w:firstLine="720"/>
        <w:jc w:val="both"/>
        <w:rPr>
          <w:rFonts w:ascii="Times New Roman" w:eastAsia="Calibri" w:hAnsi="Times New Roman" w:cs="Times New Roman"/>
          <w:sz w:val="24"/>
          <w:szCs w:val="28"/>
        </w:rPr>
        <w:sectPr w:rsidR="00C30C0E" w:rsidSect="00242FB7">
          <w:type w:val="continuous"/>
          <w:pgSz w:w="11907" w:h="16839" w:code="9"/>
          <w:pgMar w:top="1440" w:right="1440" w:bottom="1440" w:left="1440" w:header="720" w:footer="720" w:gutter="0"/>
          <w:cols w:space="720"/>
          <w:docGrid w:linePitch="360"/>
        </w:sectPr>
      </w:pPr>
    </w:p>
    <w:p w:rsidR="00C30C0E" w:rsidRDefault="00C30C0E" w:rsidP="00C30C0E">
      <w:pPr>
        <w:spacing w:line="240" w:lineRule="auto"/>
        <w:ind w:firstLine="720"/>
        <w:jc w:val="both"/>
        <w:rPr>
          <w:rFonts w:ascii="Times New Roman" w:eastAsia="Calibri" w:hAnsi="Times New Roman" w:cs="Times New Roman"/>
          <w:sz w:val="24"/>
          <w:szCs w:val="28"/>
        </w:rPr>
      </w:pPr>
      <w:r w:rsidRPr="00C30C0E">
        <w:rPr>
          <w:rFonts w:ascii="Times New Roman" w:eastAsia="Calibri" w:hAnsi="Times New Roman" w:cs="Times New Roman"/>
          <w:sz w:val="24"/>
          <w:szCs w:val="28"/>
        </w:rPr>
        <w:lastRenderedPageBreak/>
        <w:t xml:space="preserve">Tiga unsur utama dalam modal sosial adalah </w:t>
      </w:r>
      <w:r w:rsidRPr="00C30C0E">
        <w:rPr>
          <w:rFonts w:ascii="Times New Roman" w:eastAsia="Calibri" w:hAnsi="Times New Roman" w:cs="Times New Roman"/>
          <w:i/>
          <w:sz w:val="24"/>
          <w:szCs w:val="28"/>
        </w:rPr>
        <w:t>trust</w:t>
      </w:r>
      <w:r w:rsidRPr="00C30C0E">
        <w:rPr>
          <w:rFonts w:ascii="Times New Roman" w:eastAsia="Calibri" w:hAnsi="Times New Roman" w:cs="Times New Roman"/>
          <w:sz w:val="24"/>
          <w:szCs w:val="28"/>
        </w:rPr>
        <w:t xml:space="preserve"> (kepercayaan), </w:t>
      </w:r>
      <w:r w:rsidRPr="00C30C0E">
        <w:rPr>
          <w:rFonts w:ascii="Times New Roman" w:eastAsia="Calibri" w:hAnsi="Times New Roman" w:cs="Times New Roman"/>
          <w:i/>
          <w:sz w:val="24"/>
          <w:szCs w:val="28"/>
        </w:rPr>
        <w:t>reciprocal</w:t>
      </w:r>
      <w:r w:rsidRPr="00C30C0E">
        <w:rPr>
          <w:rFonts w:ascii="Times New Roman" w:eastAsia="Calibri" w:hAnsi="Times New Roman" w:cs="Times New Roman"/>
          <w:sz w:val="24"/>
          <w:szCs w:val="28"/>
        </w:rPr>
        <w:t xml:space="preserve"> (timbal balik) dan </w:t>
      </w:r>
      <w:r w:rsidRPr="00C30C0E">
        <w:rPr>
          <w:rFonts w:ascii="Times New Roman" w:eastAsia="Calibri" w:hAnsi="Times New Roman" w:cs="Times New Roman"/>
          <w:i/>
          <w:sz w:val="24"/>
          <w:szCs w:val="28"/>
        </w:rPr>
        <w:t xml:space="preserve">networking </w:t>
      </w:r>
      <w:r w:rsidRPr="00C30C0E">
        <w:rPr>
          <w:rFonts w:ascii="Times New Roman" w:eastAsia="Calibri" w:hAnsi="Times New Roman" w:cs="Times New Roman"/>
          <w:sz w:val="24"/>
          <w:szCs w:val="28"/>
        </w:rPr>
        <w:t xml:space="preserve">(jaringan sosial). </w:t>
      </w:r>
    </w:p>
    <w:p w:rsidR="00C30C0E" w:rsidRDefault="00C30C0E" w:rsidP="00C30C0E">
      <w:pPr>
        <w:spacing w:line="240" w:lineRule="auto"/>
        <w:ind w:firstLine="720"/>
        <w:jc w:val="both"/>
        <w:rPr>
          <w:rFonts w:ascii="Times New Roman" w:eastAsia="Calibri" w:hAnsi="Times New Roman" w:cs="Times New Roman"/>
          <w:sz w:val="24"/>
          <w:szCs w:val="28"/>
        </w:rPr>
      </w:pPr>
      <w:r w:rsidRPr="00C30C0E">
        <w:rPr>
          <w:rFonts w:ascii="Times New Roman" w:eastAsia="Calibri" w:hAnsi="Times New Roman" w:cs="Times New Roman"/>
          <w:i/>
          <w:sz w:val="24"/>
          <w:szCs w:val="28"/>
        </w:rPr>
        <w:t>Trust</w:t>
      </w:r>
      <w:r w:rsidRPr="00C30C0E">
        <w:rPr>
          <w:rFonts w:ascii="Times New Roman" w:eastAsia="Calibri" w:hAnsi="Times New Roman" w:cs="Times New Roman"/>
          <w:sz w:val="24"/>
          <w:szCs w:val="28"/>
        </w:rPr>
        <w:t xml:space="preserve"> (kepercayaan) dapat mendorong seseorang untuk bekerjasama dengan orang lain untuk memunculkan aktivitas ataupun tindakan bersama yang </w:t>
      </w:r>
      <w:r w:rsidRPr="00C30C0E">
        <w:rPr>
          <w:rFonts w:ascii="Times New Roman" w:eastAsia="Calibri" w:hAnsi="Times New Roman" w:cs="Times New Roman"/>
          <w:sz w:val="24"/>
          <w:szCs w:val="28"/>
        </w:rPr>
        <w:lastRenderedPageBreak/>
        <w:t xml:space="preserve">produktif. </w:t>
      </w:r>
      <w:r w:rsidRPr="00C30C0E">
        <w:rPr>
          <w:rFonts w:ascii="Times New Roman" w:eastAsia="Calibri" w:hAnsi="Times New Roman" w:cs="Times New Roman"/>
          <w:i/>
          <w:sz w:val="24"/>
          <w:szCs w:val="28"/>
        </w:rPr>
        <w:t>Trust</w:t>
      </w:r>
      <w:r w:rsidRPr="00C30C0E">
        <w:rPr>
          <w:rFonts w:ascii="Times New Roman" w:eastAsia="Calibri" w:hAnsi="Times New Roman" w:cs="Times New Roman"/>
          <w:sz w:val="24"/>
          <w:szCs w:val="28"/>
        </w:rPr>
        <w:t xml:space="preserve"> merupakan produk dari norma-norma sosial yang sangat penting yang kemudian menunculkan modal sosial. Adanya </w:t>
      </w:r>
      <w:r w:rsidRPr="00C30C0E">
        <w:rPr>
          <w:rFonts w:ascii="Times New Roman" w:eastAsia="Calibri" w:hAnsi="Times New Roman" w:cs="Times New Roman"/>
          <w:i/>
          <w:sz w:val="24"/>
          <w:szCs w:val="28"/>
        </w:rPr>
        <w:t xml:space="preserve">trust </w:t>
      </w:r>
      <w:r w:rsidRPr="00C30C0E">
        <w:rPr>
          <w:rFonts w:ascii="Times New Roman" w:eastAsia="Calibri" w:hAnsi="Times New Roman" w:cs="Times New Roman"/>
          <w:sz w:val="24"/>
          <w:szCs w:val="28"/>
        </w:rPr>
        <w:t xml:space="preserve">ini membuat peserta didik menjadi percaya diri bahwa media massa saat ini dapat menjadi sumber belajar yang handal untuk mengembangkan modal sosial bagi mereka, selain itu di masa belajar dari rumah (BDR) ini para peserta didik </w:t>
      </w:r>
      <w:r w:rsidRPr="00C30C0E">
        <w:rPr>
          <w:rFonts w:ascii="Times New Roman" w:eastAsia="Calibri" w:hAnsi="Times New Roman" w:cs="Times New Roman"/>
          <w:sz w:val="24"/>
          <w:szCs w:val="28"/>
        </w:rPr>
        <w:lastRenderedPageBreak/>
        <w:t xml:space="preserve">diarahkan untuk dapat melaksanakannya dengan jujur dengan mencari sumber yang terpercaya di manapun baik melalui internet ataupun buku yang tersedia, bukannya mencari jawaban melalui teman di grup ketika sedang ada pelaksanaan tes atau ujian apalagi membuka aplikasi lain yang tidak ada hubungan sama sekali dengan pembelajaran. Selain itu, melalui peran keteladanan tokoh idola diharapkan dapat menyebarkan kebaikan melalui kejujuran dan kepercayaan ini sehingga para peserta didik mendapatkan manfaat dari mengagumi tokoh idola tersebut. </w:t>
      </w:r>
    </w:p>
    <w:p w:rsidR="00C30C0E" w:rsidRDefault="00C30C0E" w:rsidP="00C30C0E">
      <w:pPr>
        <w:spacing w:line="240" w:lineRule="auto"/>
        <w:ind w:firstLine="720"/>
        <w:jc w:val="both"/>
        <w:rPr>
          <w:rFonts w:ascii="Times New Roman" w:eastAsia="Calibri" w:hAnsi="Times New Roman" w:cs="Times New Roman"/>
          <w:sz w:val="24"/>
          <w:szCs w:val="28"/>
        </w:rPr>
      </w:pPr>
      <w:r w:rsidRPr="00C30C0E">
        <w:rPr>
          <w:rFonts w:ascii="Times New Roman" w:eastAsia="Calibri" w:hAnsi="Times New Roman" w:cs="Times New Roman"/>
          <w:sz w:val="24"/>
          <w:szCs w:val="28"/>
        </w:rPr>
        <w:t xml:space="preserve">Kemudian </w:t>
      </w:r>
      <w:r w:rsidRPr="00C30C0E">
        <w:rPr>
          <w:rFonts w:ascii="Times New Roman" w:eastAsia="Calibri" w:hAnsi="Times New Roman" w:cs="Times New Roman"/>
          <w:i/>
          <w:sz w:val="24"/>
          <w:szCs w:val="28"/>
        </w:rPr>
        <w:t>reciprocal</w:t>
      </w:r>
      <w:r w:rsidRPr="00C30C0E">
        <w:rPr>
          <w:rFonts w:ascii="Times New Roman" w:eastAsia="Calibri" w:hAnsi="Times New Roman" w:cs="Times New Roman"/>
          <w:sz w:val="24"/>
          <w:szCs w:val="28"/>
        </w:rPr>
        <w:t xml:space="preserve"> (timbal balik), dapat</w:t>
      </w:r>
      <w:r w:rsidR="008F1862">
        <w:rPr>
          <w:rFonts w:ascii="Times New Roman" w:eastAsia="Calibri" w:hAnsi="Times New Roman" w:cs="Times New Roman"/>
          <w:sz w:val="24"/>
          <w:szCs w:val="28"/>
        </w:rPr>
        <w:t xml:space="preserve"> dijumpai dalam bentuk memberi, </w:t>
      </w:r>
      <w:r w:rsidRPr="00C30C0E">
        <w:rPr>
          <w:rFonts w:ascii="Times New Roman" w:eastAsia="Calibri" w:hAnsi="Times New Roman" w:cs="Times New Roman"/>
          <w:sz w:val="24"/>
          <w:szCs w:val="28"/>
        </w:rPr>
        <w:t xml:space="preserve">saling menerima dan saling membantu yang dapat muncul dari interaksi sosial. Jaringan sosial merupakan bentuk dari modal sosial. Serta yang terakhir adalah jaringan sosial,  merupakan sekelompok orang yang dihubungkan oleh perasaan simpati dan kewajiban serta oleh norma pertukaran dan </w:t>
      </w:r>
      <w:r w:rsidRPr="00C30C0E">
        <w:rPr>
          <w:rFonts w:ascii="Times New Roman" w:eastAsia="Calibri" w:hAnsi="Times New Roman" w:cs="Times New Roman"/>
          <w:i/>
          <w:sz w:val="24"/>
          <w:szCs w:val="28"/>
        </w:rPr>
        <w:t>civic engagement</w:t>
      </w:r>
      <w:r w:rsidRPr="00C30C0E">
        <w:rPr>
          <w:rFonts w:ascii="Times New Roman" w:eastAsia="Calibri" w:hAnsi="Times New Roman" w:cs="Times New Roman"/>
          <w:sz w:val="24"/>
          <w:szCs w:val="28"/>
        </w:rPr>
        <w:t xml:space="preserve">. Jaringan ini bisa dibentuk karena berasal dari daerah yang sama, kesamaan kepercayaan politik, </w:t>
      </w:r>
      <w:r w:rsidR="00B36745">
        <w:rPr>
          <w:rFonts w:ascii="Times New Roman" w:eastAsia="Calibri" w:hAnsi="Times New Roman" w:cs="Times New Roman"/>
          <w:sz w:val="24"/>
          <w:szCs w:val="28"/>
        </w:rPr>
        <w:t>agama, hubungan dan generalogis.</w:t>
      </w:r>
    </w:p>
    <w:p w:rsidR="00C30C0E" w:rsidRDefault="00C30C0E" w:rsidP="00C30C0E">
      <w:pPr>
        <w:spacing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B.Modal sosial dalam bersosial media</w:t>
      </w:r>
    </w:p>
    <w:p w:rsidR="005925E3" w:rsidRDefault="00C30C0E" w:rsidP="005925E3">
      <w:pPr>
        <w:spacing w:line="24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Dengan menggunakan tiga unsur utama dalam bersosial media yakni </w:t>
      </w:r>
      <w:r>
        <w:rPr>
          <w:rFonts w:ascii="Times New Roman" w:hAnsi="Times New Roman" w:cs="Times New Roman"/>
          <w:i/>
          <w:sz w:val="24"/>
          <w:szCs w:val="28"/>
        </w:rPr>
        <w:t>trust</w:t>
      </w:r>
      <w:r>
        <w:rPr>
          <w:rFonts w:ascii="Times New Roman" w:hAnsi="Times New Roman" w:cs="Times New Roman"/>
          <w:sz w:val="24"/>
          <w:szCs w:val="28"/>
        </w:rPr>
        <w:t xml:space="preserve"> bahwa peserta didik sebagai pengguna sosial media percaya bahwa ia akan menemukan lebih banyak teman di sosial media, selain itu ia percaya bahwa akan banyak produk norma-norma di sosial media sehingga akan muncul perubahan sosial-budaya disana yang berdampak pada modal sosial itu. Kemudian timbal balik dari apa yang dilakukan oleh peserta didik seperti membuat status, mengunggah fotonya, yang akan didapat adalah komentar baik pujian ataupun ketidaksukaan dari foto tersebut serta </w:t>
      </w:r>
      <w:r>
        <w:rPr>
          <w:rFonts w:ascii="Times New Roman" w:hAnsi="Times New Roman" w:cs="Times New Roman"/>
          <w:i/>
          <w:sz w:val="24"/>
          <w:szCs w:val="28"/>
        </w:rPr>
        <w:t>likes</w:t>
      </w:r>
      <w:r>
        <w:rPr>
          <w:rFonts w:ascii="Times New Roman" w:hAnsi="Times New Roman" w:cs="Times New Roman"/>
          <w:sz w:val="24"/>
          <w:szCs w:val="28"/>
        </w:rPr>
        <w:t xml:space="preserve"> yang diperoleh, hal tersebut dapat memunculkan interaksi sosial dengan orang yang mengomentari dan memberi </w:t>
      </w:r>
      <w:r>
        <w:rPr>
          <w:rFonts w:ascii="Times New Roman" w:hAnsi="Times New Roman" w:cs="Times New Roman"/>
          <w:i/>
          <w:sz w:val="24"/>
          <w:szCs w:val="28"/>
        </w:rPr>
        <w:t>likes</w:t>
      </w:r>
      <w:r>
        <w:rPr>
          <w:rFonts w:ascii="Times New Roman" w:hAnsi="Times New Roman" w:cs="Times New Roman"/>
          <w:sz w:val="24"/>
          <w:szCs w:val="28"/>
        </w:rPr>
        <w:t xml:space="preserve"> sehingga bisa saja terjadi keakraban atau </w:t>
      </w:r>
      <w:r>
        <w:rPr>
          <w:rFonts w:ascii="Times New Roman" w:hAnsi="Times New Roman" w:cs="Times New Roman"/>
          <w:sz w:val="24"/>
          <w:szCs w:val="28"/>
        </w:rPr>
        <w:lastRenderedPageBreak/>
        <w:t xml:space="preserve">justru berbuah kebencian. Yang diharapkan dari sini ialah ketika peserta didik mengunggah postingan mengenai mata pelajarannya maka harapannya teman-temannya dapat mendukung serta membagikannya agar dapat terciptanya melek media dan melek informasi melalui pembelajaran IPS dan </w:t>
      </w:r>
      <w:r w:rsidRPr="00507D48">
        <w:rPr>
          <w:rFonts w:ascii="Times New Roman" w:hAnsi="Times New Roman" w:cs="Times New Roman"/>
          <w:sz w:val="24"/>
          <w:szCs w:val="28"/>
        </w:rPr>
        <w:t>p</w:t>
      </w:r>
      <w:r>
        <w:rPr>
          <w:rFonts w:ascii="Times New Roman" w:hAnsi="Times New Roman" w:cs="Times New Roman"/>
          <w:sz w:val="24"/>
          <w:szCs w:val="28"/>
        </w:rPr>
        <w:t xml:space="preserve">ara anggota kelompok memperoleh </w:t>
      </w:r>
      <w:r w:rsidRPr="00507D48">
        <w:rPr>
          <w:rFonts w:ascii="Times New Roman" w:hAnsi="Times New Roman" w:cs="Times New Roman"/>
          <w:sz w:val="24"/>
          <w:szCs w:val="28"/>
        </w:rPr>
        <w:t>informasi yang terbaharui terus-menerus</w:t>
      </w:r>
      <w:r>
        <w:rPr>
          <w:rFonts w:ascii="Times New Roman" w:hAnsi="Times New Roman" w:cs="Times New Roman"/>
          <w:sz w:val="24"/>
          <w:szCs w:val="28"/>
        </w:rPr>
        <w:t xml:space="preserve"> </w:t>
      </w:r>
      <w:r w:rsidRPr="00507D48">
        <w:rPr>
          <w:rFonts w:ascii="Times New Roman" w:hAnsi="Times New Roman" w:cs="Times New Roman"/>
          <w:sz w:val="24"/>
          <w:szCs w:val="28"/>
        </w:rPr>
        <w:t>dan bermanfaat meningkatkan kualitas</w:t>
      </w:r>
      <w:r>
        <w:rPr>
          <w:rFonts w:ascii="Times New Roman" w:hAnsi="Times New Roman" w:cs="Times New Roman"/>
          <w:sz w:val="24"/>
          <w:szCs w:val="28"/>
        </w:rPr>
        <w:t xml:space="preserve"> </w:t>
      </w:r>
      <w:r w:rsidRPr="00507D48">
        <w:rPr>
          <w:rFonts w:ascii="Times New Roman" w:hAnsi="Times New Roman" w:cs="Times New Roman"/>
          <w:sz w:val="24"/>
          <w:szCs w:val="28"/>
        </w:rPr>
        <w:t>bagi mereka baik secara individu maupun</w:t>
      </w:r>
      <w:r>
        <w:rPr>
          <w:rFonts w:ascii="Times New Roman" w:hAnsi="Times New Roman" w:cs="Times New Roman"/>
          <w:sz w:val="24"/>
          <w:szCs w:val="28"/>
        </w:rPr>
        <w:t xml:space="preserve"> kelompok (Hanum dkk, 2016: hlm 236). Faktor pendukung yang terakhir adalah jaringan sosial, karena adanya satu pemikiran dengan teman-temannya maka otomatis mereka akan membentuk suatu ruang belajar atau komunitas belajar yang membahas mata pelajaran khususnya di IPS. Adanya suatu kepercayaan bahwa mereka akan memajukan pendidikan melalui sosial media yang mereka miliki sehingga akan dengan mudah penyebaran keilmuannya.</w:t>
      </w:r>
    </w:p>
    <w:p w:rsidR="005925E3" w:rsidRDefault="005925E3" w:rsidP="005925E3">
      <w:pPr>
        <w:spacing w:line="240" w:lineRule="auto"/>
        <w:jc w:val="both"/>
        <w:rPr>
          <w:rFonts w:ascii="Times New Roman" w:hAnsi="Times New Roman" w:cs="Times New Roman"/>
          <w:sz w:val="24"/>
          <w:szCs w:val="28"/>
        </w:rPr>
      </w:pPr>
      <w:r>
        <w:rPr>
          <w:rFonts w:ascii="Times New Roman" w:hAnsi="Times New Roman" w:cs="Times New Roman"/>
          <w:sz w:val="24"/>
          <w:szCs w:val="28"/>
        </w:rPr>
        <w:t>C.Modal Sosial dalam Ekstrakurikuler</w:t>
      </w:r>
    </w:p>
    <w:p w:rsidR="005925E3" w:rsidRDefault="005925E3" w:rsidP="005925E3">
      <w:pPr>
        <w:spacing w:line="240" w:lineRule="auto"/>
        <w:ind w:firstLine="360"/>
        <w:jc w:val="both"/>
        <w:rPr>
          <w:rFonts w:ascii="Times New Roman" w:hAnsi="Times New Roman" w:cs="Times New Roman"/>
          <w:sz w:val="24"/>
          <w:szCs w:val="28"/>
        </w:rPr>
      </w:pPr>
      <w:r w:rsidRPr="005925E3">
        <w:rPr>
          <w:rFonts w:ascii="Times New Roman" w:hAnsi="Times New Roman" w:cs="Times New Roman"/>
          <w:sz w:val="24"/>
          <w:szCs w:val="28"/>
        </w:rPr>
        <w:t>Keter</w:t>
      </w:r>
      <w:r>
        <w:rPr>
          <w:rFonts w:ascii="Times New Roman" w:hAnsi="Times New Roman" w:cs="Times New Roman"/>
          <w:sz w:val="24"/>
          <w:szCs w:val="28"/>
        </w:rPr>
        <w:t xml:space="preserve">ampilan sosial tidak hanya bisa </w:t>
      </w:r>
      <w:r w:rsidRPr="005925E3">
        <w:rPr>
          <w:rFonts w:ascii="Times New Roman" w:hAnsi="Times New Roman" w:cs="Times New Roman"/>
          <w:sz w:val="24"/>
          <w:szCs w:val="28"/>
        </w:rPr>
        <w:t>dikembangkan</w:t>
      </w:r>
      <w:r>
        <w:rPr>
          <w:rFonts w:ascii="Times New Roman" w:hAnsi="Times New Roman" w:cs="Times New Roman"/>
          <w:sz w:val="24"/>
          <w:szCs w:val="28"/>
        </w:rPr>
        <w:t xml:space="preserve"> dalam kegiatan pembelajaran di </w:t>
      </w:r>
      <w:r w:rsidRPr="005925E3">
        <w:rPr>
          <w:rFonts w:ascii="Times New Roman" w:hAnsi="Times New Roman" w:cs="Times New Roman"/>
          <w:sz w:val="24"/>
          <w:szCs w:val="28"/>
        </w:rPr>
        <w:t>kelas, teta</w:t>
      </w:r>
      <w:r>
        <w:rPr>
          <w:rFonts w:ascii="Times New Roman" w:hAnsi="Times New Roman" w:cs="Times New Roman"/>
          <w:sz w:val="24"/>
          <w:szCs w:val="28"/>
        </w:rPr>
        <w:t xml:space="preserve">pi juga melalui ekstrakurikuler </w:t>
      </w:r>
      <w:r w:rsidRPr="005925E3">
        <w:rPr>
          <w:rFonts w:ascii="Times New Roman" w:hAnsi="Times New Roman" w:cs="Times New Roman"/>
          <w:sz w:val="24"/>
          <w:szCs w:val="28"/>
        </w:rPr>
        <w:t xml:space="preserve">kegiatan yang dilakukan oleh sekolah. </w:t>
      </w:r>
      <w:r>
        <w:rPr>
          <w:rFonts w:ascii="Times New Roman" w:hAnsi="Times New Roman" w:cs="Times New Roman"/>
          <w:sz w:val="24"/>
          <w:szCs w:val="28"/>
        </w:rPr>
        <w:t xml:space="preserve">Ini masuk </w:t>
      </w:r>
      <w:r w:rsidRPr="005925E3">
        <w:rPr>
          <w:rFonts w:ascii="Times New Roman" w:hAnsi="Times New Roman" w:cs="Times New Roman"/>
          <w:sz w:val="24"/>
          <w:szCs w:val="28"/>
        </w:rPr>
        <w:t>sesuai deng</w:t>
      </w:r>
      <w:r>
        <w:rPr>
          <w:rFonts w:ascii="Times New Roman" w:hAnsi="Times New Roman" w:cs="Times New Roman"/>
          <w:sz w:val="24"/>
          <w:szCs w:val="28"/>
        </w:rPr>
        <w:t xml:space="preserve">an Peraturan Menteri Pendidikan </w:t>
      </w:r>
      <w:r w:rsidRPr="005925E3">
        <w:rPr>
          <w:rFonts w:ascii="Times New Roman" w:hAnsi="Times New Roman" w:cs="Times New Roman"/>
          <w:sz w:val="24"/>
          <w:szCs w:val="28"/>
        </w:rPr>
        <w:t>dan Kebud</w:t>
      </w:r>
      <w:r>
        <w:rPr>
          <w:rFonts w:ascii="Times New Roman" w:hAnsi="Times New Roman" w:cs="Times New Roman"/>
          <w:sz w:val="24"/>
          <w:szCs w:val="28"/>
        </w:rPr>
        <w:t xml:space="preserve">ayaan Republik Indonesia No. 62 </w:t>
      </w:r>
      <w:r w:rsidRPr="005925E3">
        <w:rPr>
          <w:rFonts w:ascii="Times New Roman" w:hAnsi="Times New Roman" w:cs="Times New Roman"/>
          <w:sz w:val="24"/>
          <w:szCs w:val="28"/>
        </w:rPr>
        <w:t>tah</w:t>
      </w:r>
      <w:r>
        <w:rPr>
          <w:rFonts w:ascii="Times New Roman" w:hAnsi="Times New Roman" w:cs="Times New Roman"/>
          <w:sz w:val="24"/>
          <w:szCs w:val="28"/>
        </w:rPr>
        <w:t xml:space="preserve">un 2015, menyatakan potensi itu </w:t>
      </w:r>
      <w:r w:rsidRPr="005925E3">
        <w:rPr>
          <w:rFonts w:ascii="Times New Roman" w:hAnsi="Times New Roman" w:cs="Times New Roman"/>
          <w:sz w:val="24"/>
          <w:szCs w:val="28"/>
        </w:rPr>
        <w:t>pengembangan peserta di</w:t>
      </w:r>
      <w:r>
        <w:rPr>
          <w:rFonts w:ascii="Times New Roman" w:hAnsi="Times New Roman" w:cs="Times New Roman"/>
          <w:sz w:val="24"/>
          <w:szCs w:val="28"/>
        </w:rPr>
        <w:t xml:space="preserve">dik sebagaimana dirancang dalam </w:t>
      </w:r>
      <w:r w:rsidRPr="005925E3">
        <w:rPr>
          <w:rFonts w:ascii="Times New Roman" w:hAnsi="Times New Roman" w:cs="Times New Roman"/>
          <w:sz w:val="24"/>
          <w:szCs w:val="28"/>
        </w:rPr>
        <w:t>tujuan pendi</w:t>
      </w:r>
      <w:r>
        <w:rPr>
          <w:rFonts w:ascii="Times New Roman" w:hAnsi="Times New Roman" w:cs="Times New Roman"/>
          <w:sz w:val="24"/>
          <w:szCs w:val="28"/>
        </w:rPr>
        <w:t xml:space="preserve">dikan nasional dapat mewujudkan </w:t>
      </w:r>
      <w:r w:rsidRPr="005925E3">
        <w:rPr>
          <w:rFonts w:ascii="Times New Roman" w:hAnsi="Times New Roman" w:cs="Times New Roman"/>
          <w:sz w:val="24"/>
          <w:szCs w:val="28"/>
        </w:rPr>
        <w:t>perilaku yang merupakan sala</w:t>
      </w:r>
      <w:r>
        <w:rPr>
          <w:rFonts w:ascii="Times New Roman" w:hAnsi="Times New Roman" w:cs="Times New Roman"/>
          <w:sz w:val="24"/>
          <w:szCs w:val="28"/>
        </w:rPr>
        <w:t xml:space="preserve">h satu kegiatan di </w:t>
      </w:r>
      <w:r w:rsidRPr="005925E3">
        <w:rPr>
          <w:rFonts w:ascii="Times New Roman" w:hAnsi="Times New Roman" w:cs="Times New Roman"/>
          <w:sz w:val="24"/>
          <w:szCs w:val="28"/>
        </w:rPr>
        <w:t>pro</w:t>
      </w:r>
      <w:r>
        <w:rPr>
          <w:rFonts w:ascii="Times New Roman" w:hAnsi="Times New Roman" w:cs="Times New Roman"/>
          <w:sz w:val="24"/>
          <w:szCs w:val="28"/>
        </w:rPr>
        <w:t xml:space="preserve">gram kurikuler. Ekstrakurikuler </w:t>
      </w:r>
      <w:r w:rsidRPr="005925E3">
        <w:rPr>
          <w:rFonts w:ascii="Times New Roman" w:hAnsi="Times New Roman" w:cs="Times New Roman"/>
          <w:sz w:val="24"/>
          <w:szCs w:val="28"/>
        </w:rPr>
        <w:t>kegiatan d</w:t>
      </w:r>
      <w:r>
        <w:rPr>
          <w:rFonts w:ascii="Times New Roman" w:hAnsi="Times New Roman" w:cs="Times New Roman"/>
          <w:sz w:val="24"/>
          <w:szCs w:val="28"/>
        </w:rPr>
        <w:t xml:space="preserve">apat memfasilitasi perkembangan </w:t>
      </w:r>
      <w:r w:rsidRPr="005925E3">
        <w:rPr>
          <w:rFonts w:ascii="Times New Roman" w:hAnsi="Times New Roman" w:cs="Times New Roman"/>
          <w:sz w:val="24"/>
          <w:szCs w:val="28"/>
        </w:rPr>
        <w:t>calon pese</w:t>
      </w:r>
      <w:r>
        <w:rPr>
          <w:rFonts w:ascii="Times New Roman" w:hAnsi="Times New Roman" w:cs="Times New Roman"/>
          <w:sz w:val="24"/>
          <w:szCs w:val="28"/>
        </w:rPr>
        <w:t xml:space="preserve">rta didik ke dalam pengembangan </w:t>
      </w:r>
      <w:r w:rsidRPr="005925E3">
        <w:rPr>
          <w:rFonts w:ascii="Times New Roman" w:hAnsi="Times New Roman" w:cs="Times New Roman"/>
          <w:sz w:val="24"/>
          <w:szCs w:val="28"/>
        </w:rPr>
        <w:t>baka</w:t>
      </w:r>
      <w:r>
        <w:rPr>
          <w:rFonts w:ascii="Times New Roman" w:hAnsi="Times New Roman" w:cs="Times New Roman"/>
          <w:sz w:val="24"/>
          <w:szCs w:val="28"/>
        </w:rPr>
        <w:t xml:space="preserve">t, minat, dan kreativitas serta </w:t>
      </w:r>
      <w:r w:rsidRPr="005925E3">
        <w:rPr>
          <w:rFonts w:ascii="Times New Roman" w:hAnsi="Times New Roman" w:cs="Times New Roman"/>
          <w:sz w:val="24"/>
          <w:szCs w:val="28"/>
        </w:rPr>
        <w:t>kemampuan untuk</w:t>
      </w:r>
      <w:r>
        <w:rPr>
          <w:rFonts w:ascii="Times New Roman" w:hAnsi="Times New Roman" w:cs="Times New Roman"/>
          <w:sz w:val="24"/>
          <w:szCs w:val="28"/>
        </w:rPr>
        <w:t xml:space="preserve"> berkomunikasi dan bekerja sama </w:t>
      </w:r>
      <w:r w:rsidRPr="005925E3">
        <w:rPr>
          <w:rFonts w:ascii="Times New Roman" w:hAnsi="Times New Roman" w:cs="Times New Roman"/>
          <w:sz w:val="24"/>
          <w:szCs w:val="28"/>
        </w:rPr>
        <w:t>orang lain</w:t>
      </w:r>
      <w:r>
        <w:rPr>
          <w:rFonts w:ascii="Times New Roman" w:hAnsi="Times New Roman" w:cs="Times New Roman"/>
          <w:sz w:val="24"/>
          <w:szCs w:val="28"/>
        </w:rPr>
        <w:t xml:space="preserve"> (Astuti, 2020: hlm 46)</w:t>
      </w:r>
      <w:r w:rsidRPr="005925E3">
        <w:rPr>
          <w:rFonts w:ascii="Times New Roman" w:hAnsi="Times New Roman" w:cs="Times New Roman"/>
          <w:sz w:val="24"/>
          <w:szCs w:val="28"/>
        </w:rPr>
        <w:t>.</w:t>
      </w:r>
    </w:p>
    <w:p w:rsidR="005925E3" w:rsidRDefault="005925E3" w:rsidP="005925E3">
      <w:pPr>
        <w:spacing w:line="240" w:lineRule="auto"/>
        <w:ind w:firstLine="360"/>
        <w:jc w:val="both"/>
        <w:rPr>
          <w:rFonts w:ascii="Times New Roman" w:hAnsi="Times New Roman" w:cs="Times New Roman"/>
          <w:sz w:val="24"/>
          <w:szCs w:val="28"/>
        </w:rPr>
      </w:pPr>
    </w:p>
    <w:p w:rsidR="005925E3" w:rsidRDefault="005925E3" w:rsidP="005925E3">
      <w:pPr>
        <w:spacing w:line="240" w:lineRule="auto"/>
        <w:ind w:firstLine="360"/>
        <w:jc w:val="both"/>
        <w:rPr>
          <w:rFonts w:ascii="Times New Roman" w:hAnsi="Times New Roman" w:cs="Times New Roman"/>
          <w:sz w:val="24"/>
          <w:szCs w:val="28"/>
        </w:rPr>
      </w:pPr>
    </w:p>
    <w:p w:rsidR="005925E3" w:rsidRDefault="005925E3" w:rsidP="005925E3">
      <w:pPr>
        <w:spacing w:line="240" w:lineRule="auto"/>
        <w:ind w:firstLine="360"/>
        <w:jc w:val="both"/>
        <w:rPr>
          <w:rFonts w:ascii="Times New Roman" w:hAnsi="Times New Roman" w:cs="Times New Roman"/>
          <w:sz w:val="24"/>
          <w:szCs w:val="28"/>
        </w:rPr>
      </w:pPr>
    </w:p>
    <w:p w:rsidR="005925E3" w:rsidRDefault="005925E3" w:rsidP="005925E3">
      <w:pPr>
        <w:spacing w:line="240" w:lineRule="auto"/>
        <w:ind w:firstLine="360"/>
        <w:jc w:val="both"/>
        <w:rPr>
          <w:rFonts w:ascii="Times New Roman" w:hAnsi="Times New Roman" w:cs="Times New Roman"/>
          <w:sz w:val="24"/>
          <w:szCs w:val="28"/>
        </w:rPr>
      </w:pPr>
    </w:p>
    <w:p w:rsidR="005925E3" w:rsidRDefault="005925E3" w:rsidP="005925E3">
      <w:pPr>
        <w:spacing w:line="240" w:lineRule="auto"/>
        <w:ind w:firstLine="360"/>
        <w:jc w:val="both"/>
        <w:rPr>
          <w:rFonts w:ascii="Times New Roman" w:hAnsi="Times New Roman" w:cs="Times New Roman"/>
          <w:sz w:val="24"/>
          <w:szCs w:val="28"/>
        </w:rPr>
        <w:sectPr w:rsidR="005925E3" w:rsidSect="00C30C0E">
          <w:type w:val="continuous"/>
          <w:pgSz w:w="11907" w:h="16839" w:code="9"/>
          <w:pgMar w:top="1440" w:right="1440" w:bottom="1440" w:left="1440" w:header="720" w:footer="720" w:gutter="0"/>
          <w:cols w:num="2" w:space="720"/>
          <w:docGrid w:linePitch="360"/>
        </w:sectPr>
      </w:pPr>
    </w:p>
    <w:p w:rsidR="00235B3D" w:rsidRDefault="00235B3D" w:rsidP="00235B3D">
      <w:pPr>
        <w:pStyle w:val="ListParagraph"/>
        <w:numPr>
          <w:ilvl w:val="0"/>
          <w:numId w:val="2"/>
        </w:numPr>
        <w:spacing w:line="240" w:lineRule="auto"/>
        <w:jc w:val="both"/>
        <w:rPr>
          <w:rFonts w:ascii="Times New Roman" w:hAnsi="Times New Roman" w:cs="Times New Roman"/>
          <w:b/>
          <w:sz w:val="24"/>
          <w:szCs w:val="28"/>
        </w:rPr>
      </w:pPr>
      <w:r>
        <w:rPr>
          <w:rFonts w:ascii="Times New Roman" w:hAnsi="Times New Roman" w:cs="Times New Roman"/>
          <w:b/>
          <w:sz w:val="24"/>
          <w:szCs w:val="28"/>
        </w:rPr>
        <w:lastRenderedPageBreak/>
        <w:t>Pembelajaran IPS</w:t>
      </w:r>
    </w:p>
    <w:p w:rsidR="00235B3D" w:rsidRDefault="00235B3D" w:rsidP="00235B3D">
      <w:pPr>
        <w:spacing w:after="0" w:line="240" w:lineRule="auto"/>
        <w:ind w:firstLine="360"/>
        <w:jc w:val="both"/>
        <w:rPr>
          <w:rFonts w:ascii="Times New Roman" w:hAnsi="Times New Roman" w:cs="Times New Roman"/>
          <w:sz w:val="24"/>
          <w:szCs w:val="24"/>
        </w:rPr>
        <w:sectPr w:rsidR="00235B3D" w:rsidSect="007948E4">
          <w:type w:val="continuous"/>
          <w:pgSz w:w="11907" w:h="16839" w:code="9"/>
          <w:pgMar w:top="1440" w:right="1440" w:bottom="1440" w:left="1440" w:header="720" w:footer="720" w:gutter="0"/>
          <w:cols w:num="2" w:space="720"/>
          <w:docGrid w:linePitch="360"/>
        </w:sectPr>
      </w:pPr>
    </w:p>
    <w:p w:rsidR="00235B3D" w:rsidRPr="00235B3D" w:rsidRDefault="00235B3D" w:rsidP="00235B3D">
      <w:pPr>
        <w:spacing w:after="0" w:line="240" w:lineRule="auto"/>
        <w:ind w:firstLine="360"/>
        <w:jc w:val="both"/>
        <w:rPr>
          <w:rFonts w:ascii="Times New Roman" w:eastAsia="Calibri" w:hAnsi="Times New Roman" w:cs="Times New Roman"/>
          <w:sz w:val="24"/>
          <w:szCs w:val="24"/>
        </w:rPr>
      </w:pPr>
      <w:r w:rsidRPr="00235B3D">
        <w:rPr>
          <w:rFonts w:ascii="Times New Roman" w:hAnsi="Times New Roman" w:cs="Times New Roman"/>
          <w:sz w:val="24"/>
          <w:szCs w:val="24"/>
        </w:rPr>
        <w:lastRenderedPageBreak/>
        <w:t>Ilmu Pengetahuan Sosial (IPS) merupakan salah satu mata pelajaran wajib dalam pendidikan di tingkat dasa</w:t>
      </w:r>
      <w:r w:rsidR="008F1862">
        <w:rPr>
          <w:rFonts w:ascii="Times New Roman" w:hAnsi="Times New Roman" w:cs="Times New Roman"/>
          <w:sz w:val="24"/>
          <w:szCs w:val="24"/>
        </w:rPr>
        <w:t xml:space="preserve">r maupun menengah di Indonesia. </w:t>
      </w:r>
      <w:r w:rsidRPr="00235B3D">
        <w:rPr>
          <w:rFonts w:ascii="Times New Roman" w:eastAsia="Calibri" w:hAnsi="Times New Roman" w:cs="Times New Roman"/>
          <w:sz w:val="24"/>
          <w:szCs w:val="24"/>
        </w:rPr>
        <w:t>Berdasarkan pengertian tersebut, IPS merupakan mata pelajaran yang terpadu dari ilmu-ilmu sosial dan kemanusiaan sehingga dapat mengembangkan kemampuan menjadi warga negara yang baik.</w:t>
      </w:r>
      <w:r w:rsidRPr="00235B3D">
        <w:rPr>
          <w:rFonts w:ascii="Calisto MT" w:hAnsi="Calisto MT" w:cs="Calisto MT"/>
          <w:sz w:val="20"/>
          <w:szCs w:val="20"/>
        </w:rPr>
        <w:t xml:space="preserve"> </w:t>
      </w:r>
      <w:r w:rsidRPr="00235B3D">
        <w:rPr>
          <w:rFonts w:ascii="Times New Roman" w:eastAsia="Calibri" w:hAnsi="Times New Roman" w:cs="Times New Roman"/>
          <w:sz w:val="24"/>
          <w:szCs w:val="24"/>
        </w:rPr>
        <w:t>Mata pelajaran Ilmu Pengetahuan Sosial membahas hubungan antara manusia dengan lingkungannya. Ilmu Pengetahuan Sosial (IPS) SMP/MTs merupakan integrasi dari berbagai disiplin ilmu-ilmu sosial seperti: Geografi, Sosiologi, Sejarah, dan Ekonomi. Rumusan Ilmu Pengetahuan Sosial berdasarkan realitas dan fenomena sosial melalui pendekatan interdisipliner/terpadu (Untsa dkk, 2019: hlm 154).</w:t>
      </w:r>
    </w:p>
    <w:p w:rsidR="00235B3D" w:rsidRDefault="00235B3D" w:rsidP="00235B3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Muhammad Numan Somantri (Shidiq, 2019: hlm 34) menyatakan bahwa Pendidikan IPS di sekolah dasar dan menengah merupakan pengintegrasian dari berbagai disiplin ilmu sosial dan humaniora, serta kegiatan dasar manusia yang diorganisasikan, disajikan secara ilmiah dan pedagogis untuk tujuan pendidikan. Pendidikan IPS untuk sekolah disajikan terpadu dengan mengintegrasikan beberapa disiplin ilmu yang ditujukan untuk kepentingan pendidikan. Keterpaduan berbagai disiplin ilmu ini peserta didik diharapkan mampu mencapai tujuan dari pendidikan itu sendiri.</w:t>
      </w:r>
    </w:p>
    <w:p w:rsidR="00235B3D" w:rsidRDefault="005011CD" w:rsidP="003F698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P</w:t>
      </w:r>
      <w:r w:rsidR="00235B3D">
        <w:rPr>
          <w:rFonts w:ascii="Times New Roman" w:hAnsi="Times New Roman" w:cs="Times New Roman"/>
          <w:sz w:val="24"/>
          <w:szCs w:val="24"/>
        </w:rPr>
        <w:t xml:space="preserve">endekatan pembelajaran terpadu ini bertolak dari suatu tema yang dipilih dan dikembangkan oleh guru bersama peserta didik dengan memperhatikan keterhubungan dengan isi mata pelajaran. </w:t>
      </w:r>
    </w:p>
    <w:p w:rsidR="00235B3D" w:rsidRDefault="00235B3D" w:rsidP="00235B3D">
      <w:pPr>
        <w:spacing w:line="240" w:lineRule="auto"/>
        <w:jc w:val="both"/>
        <w:rPr>
          <w:rFonts w:ascii="Times New Roman" w:hAnsi="Times New Roman" w:cs="Times New Roman"/>
          <w:sz w:val="24"/>
          <w:szCs w:val="24"/>
        </w:rPr>
      </w:pPr>
      <w:r>
        <w:rPr>
          <w:rFonts w:ascii="Times New Roman" w:hAnsi="Times New Roman" w:cs="Times New Roman"/>
          <w:sz w:val="24"/>
          <w:szCs w:val="24"/>
        </w:rPr>
        <w:t>A.Tujuan IPS</w:t>
      </w:r>
    </w:p>
    <w:p w:rsidR="00235B3D" w:rsidRPr="005011CD" w:rsidRDefault="00235B3D" w:rsidP="005011CD">
      <w:pPr>
        <w:spacing w:after="0" w:line="240" w:lineRule="auto"/>
        <w:ind w:firstLine="720"/>
        <w:jc w:val="both"/>
        <w:rPr>
          <w:rFonts w:ascii="Times New Roman" w:hAnsi="Times New Roman"/>
          <w:sz w:val="24"/>
          <w:szCs w:val="24"/>
        </w:rPr>
      </w:pPr>
      <w:r w:rsidRPr="005011CD">
        <w:rPr>
          <w:rFonts w:ascii="Times New Roman" w:hAnsi="Times New Roman"/>
          <w:sz w:val="24"/>
          <w:szCs w:val="24"/>
        </w:rPr>
        <w:t>Tujuan dari pembelajaran IPS itu sendiri secara lebih rinci diantaranya adalah sebagai berikut Mutaki</w:t>
      </w:r>
      <w:r w:rsidR="003F698F" w:rsidRPr="005011CD">
        <w:rPr>
          <w:rFonts w:ascii="Times New Roman" w:hAnsi="Times New Roman"/>
          <w:sz w:val="24"/>
          <w:szCs w:val="24"/>
        </w:rPr>
        <w:t>n (Depdiknas, 2010: hlm 13-15) adalah m</w:t>
      </w:r>
      <w:r w:rsidRPr="005011CD">
        <w:rPr>
          <w:rFonts w:ascii="Times New Roman" w:hAnsi="Times New Roman"/>
          <w:sz w:val="24"/>
          <w:szCs w:val="24"/>
        </w:rPr>
        <w:t>emiliki kesadaran dan kepedulian terhadap masyarakat atau lingkungannya, melalui pemahaman terhadap nilai-nilai se</w:t>
      </w:r>
      <w:r w:rsidR="003F698F" w:rsidRPr="005011CD">
        <w:rPr>
          <w:rFonts w:ascii="Times New Roman" w:hAnsi="Times New Roman"/>
          <w:sz w:val="24"/>
          <w:szCs w:val="24"/>
        </w:rPr>
        <w:t>jarah dan kebudayaan masyarakat, m</w:t>
      </w:r>
      <w:r w:rsidRPr="005011CD">
        <w:rPr>
          <w:rFonts w:ascii="Times New Roman" w:hAnsi="Times New Roman"/>
          <w:sz w:val="24"/>
          <w:szCs w:val="24"/>
        </w:rPr>
        <w:t>engetahui dan memahami konsep dasar dan mampu menggunakan metode yang diadaptasi dari ilmu-ilmu sosial yang kemudian dapat digunakan untuk me</w:t>
      </w:r>
      <w:r w:rsidR="003F698F" w:rsidRPr="005011CD">
        <w:rPr>
          <w:rFonts w:ascii="Times New Roman" w:hAnsi="Times New Roman"/>
          <w:sz w:val="24"/>
          <w:szCs w:val="24"/>
        </w:rPr>
        <w:t>mecahkan masalah-masalah sosial, m</w:t>
      </w:r>
      <w:r w:rsidRPr="005011CD">
        <w:rPr>
          <w:rFonts w:ascii="Times New Roman" w:hAnsi="Times New Roman"/>
          <w:sz w:val="24"/>
          <w:szCs w:val="24"/>
        </w:rPr>
        <w:t>ampu menggunakan model-model dan proses berpikir serta membuat keputusan untuk menyelesaikan isu dan masala</w:t>
      </w:r>
      <w:r w:rsidR="003F698F" w:rsidRPr="005011CD">
        <w:rPr>
          <w:rFonts w:ascii="Times New Roman" w:hAnsi="Times New Roman"/>
          <w:sz w:val="24"/>
          <w:szCs w:val="24"/>
        </w:rPr>
        <w:t>h yang berkembang di masyarakat, m</w:t>
      </w:r>
      <w:r w:rsidRPr="005011CD">
        <w:rPr>
          <w:rFonts w:ascii="Times New Roman" w:hAnsi="Times New Roman"/>
          <w:sz w:val="24"/>
          <w:szCs w:val="24"/>
        </w:rPr>
        <w:t>enaruh perhatian terhadap isu-isu dan masalah-masalah sosial, serta mampu membuat analisis yang kritis, selanjutnya mamp</w:t>
      </w:r>
      <w:r w:rsidR="003F698F" w:rsidRPr="005011CD">
        <w:rPr>
          <w:rFonts w:ascii="Times New Roman" w:hAnsi="Times New Roman"/>
          <w:sz w:val="24"/>
          <w:szCs w:val="24"/>
        </w:rPr>
        <w:t>u mengambil tindakan yang tepat serta m</w:t>
      </w:r>
      <w:r w:rsidRPr="005011CD">
        <w:rPr>
          <w:rFonts w:ascii="Times New Roman" w:hAnsi="Times New Roman"/>
          <w:sz w:val="24"/>
          <w:szCs w:val="24"/>
        </w:rPr>
        <w:t xml:space="preserve">ampu mengembangkan berbagai potensi sehingga mampu membangun diri sendiri agar </w:t>
      </w:r>
      <w:r w:rsidRPr="005011CD">
        <w:rPr>
          <w:rFonts w:ascii="Times New Roman" w:hAnsi="Times New Roman"/>
          <w:i/>
          <w:sz w:val="24"/>
          <w:szCs w:val="24"/>
        </w:rPr>
        <w:t>survive</w:t>
      </w:r>
      <w:r w:rsidRPr="005011CD">
        <w:rPr>
          <w:rFonts w:ascii="Times New Roman" w:hAnsi="Times New Roman"/>
          <w:sz w:val="24"/>
          <w:szCs w:val="24"/>
        </w:rPr>
        <w:t xml:space="preserve"> yang kemudian bertanggung jawab membangun masyarakat yang madani.</w:t>
      </w:r>
    </w:p>
    <w:p w:rsidR="007948E4" w:rsidRDefault="007948E4" w:rsidP="00235B3D">
      <w:pPr>
        <w:spacing w:line="240" w:lineRule="auto"/>
        <w:jc w:val="both"/>
        <w:rPr>
          <w:rFonts w:ascii="Times New Roman" w:hAnsi="Times New Roman"/>
          <w:b/>
          <w:sz w:val="24"/>
          <w:szCs w:val="24"/>
        </w:rPr>
        <w:sectPr w:rsidR="007948E4" w:rsidSect="007948E4">
          <w:type w:val="continuous"/>
          <w:pgSz w:w="11907" w:h="16839" w:code="9"/>
          <w:pgMar w:top="1440" w:right="1440" w:bottom="1440" w:left="1440" w:header="720" w:footer="720" w:gutter="0"/>
          <w:cols w:num="2" w:space="720"/>
          <w:docGrid w:linePitch="360"/>
        </w:sectPr>
      </w:pPr>
    </w:p>
    <w:p w:rsidR="009C41A9" w:rsidRDefault="009C41A9" w:rsidP="00235B3D">
      <w:pPr>
        <w:spacing w:line="240" w:lineRule="auto"/>
        <w:jc w:val="both"/>
        <w:rPr>
          <w:rFonts w:ascii="Times New Roman" w:hAnsi="Times New Roman"/>
          <w:b/>
          <w:sz w:val="24"/>
          <w:szCs w:val="24"/>
        </w:rPr>
      </w:pPr>
    </w:p>
    <w:p w:rsidR="00235B3D" w:rsidRDefault="00687C91" w:rsidP="00235B3D">
      <w:pPr>
        <w:spacing w:line="240" w:lineRule="auto"/>
        <w:jc w:val="both"/>
        <w:rPr>
          <w:rFonts w:ascii="Times New Roman" w:hAnsi="Times New Roman"/>
          <w:b/>
          <w:sz w:val="24"/>
          <w:szCs w:val="24"/>
        </w:rPr>
      </w:pPr>
      <w:r>
        <w:rPr>
          <w:rFonts w:ascii="Times New Roman" w:hAnsi="Times New Roman"/>
          <w:b/>
          <w:sz w:val="24"/>
          <w:szCs w:val="24"/>
        </w:rPr>
        <w:t>5. Pendidikan Karakter</w:t>
      </w:r>
    </w:p>
    <w:p w:rsidR="00687C91" w:rsidRDefault="00687C91" w:rsidP="00687C91">
      <w:pPr>
        <w:spacing w:line="240" w:lineRule="auto"/>
        <w:ind w:firstLine="720"/>
        <w:jc w:val="both"/>
        <w:rPr>
          <w:rFonts w:ascii="Times New Roman" w:eastAsia="Times New Roman" w:hAnsi="Times New Roman"/>
          <w:sz w:val="24"/>
        </w:rPr>
        <w:sectPr w:rsidR="00687C91" w:rsidSect="00242FB7">
          <w:type w:val="continuous"/>
          <w:pgSz w:w="11907" w:h="16839" w:code="9"/>
          <w:pgMar w:top="1440" w:right="1440" w:bottom="1440" w:left="1440" w:header="720" w:footer="720" w:gutter="0"/>
          <w:cols w:space="720"/>
          <w:docGrid w:linePitch="360"/>
        </w:sectPr>
      </w:pPr>
    </w:p>
    <w:p w:rsidR="00687C91" w:rsidRDefault="00687C91" w:rsidP="00D96B9C">
      <w:pPr>
        <w:spacing w:line="240" w:lineRule="auto"/>
        <w:ind w:firstLine="720"/>
        <w:jc w:val="both"/>
        <w:rPr>
          <w:rFonts w:ascii="Times New Roman" w:eastAsia="Times New Roman" w:hAnsi="Times New Roman"/>
          <w:sz w:val="24"/>
        </w:rPr>
      </w:pPr>
      <w:r w:rsidRPr="00601CD6">
        <w:rPr>
          <w:rFonts w:ascii="Times New Roman" w:eastAsia="Times New Roman" w:hAnsi="Times New Roman"/>
          <w:sz w:val="24"/>
        </w:rPr>
        <w:lastRenderedPageBreak/>
        <w:t xml:space="preserve">Pendidikan karakter mempunyai tujuan penanaman nilai dalam diri siswa dan pembaruan tata kehidupan bersama yang lebih menghargai kebebasan individu. Selain itu, pendidikan karakter bertujuan meningkatkan mutu penyelenggaraan dan hasil pendidikan di sekolah yang mengarah pada pencapaian pembentukan karakter dan akhlak mulia siswa secara utuh, terpadu, dan seimbang sesuai dengan standar kompetensi lulusan (Samani dan Hariyanto, </w:t>
      </w:r>
      <w:r w:rsidRPr="00601CD6">
        <w:rPr>
          <w:rFonts w:ascii="Times New Roman" w:eastAsia="Times New Roman" w:hAnsi="Times New Roman"/>
          <w:sz w:val="24"/>
        </w:rPr>
        <w:lastRenderedPageBreak/>
        <w:t xml:space="preserve">2011: </w:t>
      </w:r>
      <w:r>
        <w:rPr>
          <w:rFonts w:ascii="Times New Roman" w:eastAsia="Times New Roman" w:hAnsi="Times New Roman"/>
          <w:sz w:val="24"/>
        </w:rPr>
        <w:t xml:space="preserve">hlm </w:t>
      </w:r>
      <w:r w:rsidRPr="00601CD6">
        <w:rPr>
          <w:rFonts w:ascii="Times New Roman" w:eastAsia="Times New Roman" w:hAnsi="Times New Roman"/>
          <w:sz w:val="24"/>
        </w:rPr>
        <w:t>42-43)</w:t>
      </w:r>
      <w:r>
        <w:rPr>
          <w:rFonts w:ascii="Times New Roman" w:eastAsia="Times New Roman" w:hAnsi="Times New Roman"/>
          <w:sz w:val="24"/>
        </w:rPr>
        <w:t>.</w:t>
      </w:r>
      <w:r w:rsidR="00D96B9C" w:rsidRPr="00D96B9C">
        <w:t xml:space="preserve"> </w:t>
      </w:r>
      <w:r w:rsidR="00D96B9C" w:rsidRPr="00D96B9C">
        <w:rPr>
          <w:rFonts w:ascii="Times New Roman" w:eastAsia="Times New Roman" w:hAnsi="Times New Roman"/>
          <w:sz w:val="24"/>
        </w:rPr>
        <w:t>Salah satu karakter t</w:t>
      </w:r>
      <w:r w:rsidR="00D96B9C">
        <w:rPr>
          <w:rFonts w:ascii="Times New Roman" w:eastAsia="Times New Roman" w:hAnsi="Times New Roman"/>
          <w:sz w:val="24"/>
        </w:rPr>
        <w:t xml:space="preserve">erpenting </w:t>
      </w:r>
      <w:r w:rsidR="00D96B9C" w:rsidRPr="00D96B9C">
        <w:rPr>
          <w:rFonts w:ascii="Times New Roman" w:eastAsia="Times New Roman" w:hAnsi="Times New Roman"/>
          <w:sz w:val="24"/>
        </w:rPr>
        <w:t>yang dimiliki oleh seseorang adalah kepedulian sosial</w:t>
      </w:r>
      <w:r w:rsidR="00D96B9C">
        <w:rPr>
          <w:rFonts w:ascii="Times New Roman" w:eastAsia="Times New Roman" w:hAnsi="Times New Roman"/>
          <w:sz w:val="24"/>
        </w:rPr>
        <w:t xml:space="preserve"> </w:t>
      </w:r>
      <w:r w:rsidR="00D96B9C" w:rsidRPr="00D96B9C">
        <w:rPr>
          <w:rFonts w:ascii="Times New Roman" w:eastAsia="Times New Roman" w:hAnsi="Times New Roman"/>
          <w:sz w:val="24"/>
        </w:rPr>
        <w:t>karakter. Karakter itu bisa ditunjukkan</w:t>
      </w:r>
      <w:r w:rsidR="00D96B9C">
        <w:rPr>
          <w:rFonts w:ascii="Times New Roman" w:eastAsia="Times New Roman" w:hAnsi="Times New Roman"/>
          <w:sz w:val="24"/>
        </w:rPr>
        <w:t xml:space="preserve"> </w:t>
      </w:r>
      <w:r w:rsidR="00D96B9C" w:rsidRPr="00D96B9C">
        <w:rPr>
          <w:rFonts w:ascii="Times New Roman" w:eastAsia="Times New Roman" w:hAnsi="Times New Roman"/>
          <w:sz w:val="24"/>
        </w:rPr>
        <w:t>dari sikap dan perilaku sederhana dalam</w:t>
      </w:r>
      <w:r w:rsidR="00D96B9C">
        <w:rPr>
          <w:rFonts w:ascii="Times New Roman" w:eastAsia="Times New Roman" w:hAnsi="Times New Roman"/>
          <w:sz w:val="24"/>
        </w:rPr>
        <w:t xml:space="preserve"> </w:t>
      </w:r>
      <w:r w:rsidR="00D96B9C" w:rsidRPr="00D96B9C">
        <w:rPr>
          <w:rFonts w:ascii="Times New Roman" w:eastAsia="Times New Roman" w:hAnsi="Times New Roman"/>
          <w:sz w:val="24"/>
        </w:rPr>
        <w:t>kehidupan sehari-hari seperti suka membantu orang lain.</w:t>
      </w:r>
      <w:r w:rsidR="00D96B9C">
        <w:rPr>
          <w:rFonts w:ascii="Times New Roman" w:eastAsia="Times New Roman" w:hAnsi="Times New Roman"/>
          <w:sz w:val="24"/>
        </w:rPr>
        <w:t xml:space="preserve"> </w:t>
      </w:r>
      <w:r w:rsidR="00D96B9C" w:rsidRPr="00D96B9C">
        <w:rPr>
          <w:rFonts w:ascii="Times New Roman" w:eastAsia="Times New Roman" w:hAnsi="Times New Roman"/>
          <w:sz w:val="24"/>
        </w:rPr>
        <w:t>Ka</w:t>
      </w:r>
      <w:r w:rsidR="00D96B9C">
        <w:rPr>
          <w:rFonts w:ascii="Times New Roman" w:eastAsia="Times New Roman" w:hAnsi="Times New Roman"/>
          <w:sz w:val="24"/>
        </w:rPr>
        <w:t xml:space="preserve">rakter kepedulian sosial proyek </w:t>
      </w:r>
      <w:r w:rsidR="00D96B9C" w:rsidRPr="00D96B9C">
        <w:rPr>
          <w:rFonts w:ascii="Times New Roman" w:eastAsia="Times New Roman" w:hAnsi="Times New Roman"/>
          <w:sz w:val="24"/>
        </w:rPr>
        <w:t>kesadaran individu untuk memiliki kebaikan</w:t>
      </w:r>
      <w:r w:rsidR="00D96B9C">
        <w:rPr>
          <w:rFonts w:ascii="Times New Roman" w:eastAsia="Times New Roman" w:hAnsi="Times New Roman"/>
          <w:sz w:val="24"/>
        </w:rPr>
        <w:t xml:space="preserve"> </w:t>
      </w:r>
      <w:r w:rsidR="00D96B9C" w:rsidRPr="00D96B9C">
        <w:rPr>
          <w:rFonts w:ascii="Times New Roman" w:eastAsia="Times New Roman" w:hAnsi="Times New Roman"/>
          <w:sz w:val="24"/>
        </w:rPr>
        <w:t>hubungan dengan individu lain, karena</w:t>
      </w:r>
      <w:r w:rsidR="00D96B9C">
        <w:rPr>
          <w:rFonts w:ascii="Times New Roman" w:eastAsia="Times New Roman" w:hAnsi="Times New Roman"/>
          <w:sz w:val="24"/>
        </w:rPr>
        <w:t xml:space="preserve"> </w:t>
      </w:r>
      <w:r w:rsidR="00D96B9C" w:rsidRPr="00D96B9C">
        <w:rPr>
          <w:rFonts w:ascii="Times New Roman" w:eastAsia="Times New Roman" w:hAnsi="Times New Roman"/>
          <w:sz w:val="24"/>
        </w:rPr>
        <w:t xml:space="preserve">manusia adalah makhluk sosial yang pasti </w:t>
      </w:r>
      <w:r w:rsidR="00D96B9C" w:rsidRPr="00D96B9C">
        <w:rPr>
          <w:rFonts w:ascii="Times New Roman" w:eastAsia="Times New Roman" w:hAnsi="Times New Roman"/>
          <w:sz w:val="24"/>
        </w:rPr>
        <w:lastRenderedPageBreak/>
        <w:t>membutuhkan</w:t>
      </w:r>
      <w:r w:rsidR="00D96B9C">
        <w:rPr>
          <w:rFonts w:ascii="Times New Roman" w:eastAsia="Times New Roman" w:hAnsi="Times New Roman"/>
          <w:sz w:val="24"/>
        </w:rPr>
        <w:t xml:space="preserve"> </w:t>
      </w:r>
      <w:r w:rsidR="00D96B9C" w:rsidRPr="00D96B9C">
        <w:rPr>
          <w:rFonts w:ascii="Times New Roman" w:eastAsia="Times New Roman" w:hAnsi="Times New Roman"/>
          <w:sz w:val="24"/>
        </w:rPr>
        <w:t>orang lain untuk memenuhi kebutuhannya</w:t>
      </w:r>
      <w:r w:rsidR="00D96B9C">
        <w:rPr>
          <w:rFonts w:ascii="Times New Roman" w:eastAsia="Times New Roman" w:hAnsi="Times New Roman"/>
          <w:sz w:val="24"/>
        </w:rPr>
        <w:t xml:space="preserve"> (Merian, 2019: hlm 15)</w:t>
      </w:r>
      <w:r w:rsidR="00D96B9C" w:rsidRPr="00D96B9C">
        <w:rPr>
          <w:rFonts w:ascii="Times New Roman" w:eastAsia="Times New Roman" w:hAnsi="Times New Roman"/>
          <w:sz w:val="24"/>
        </w:rPr>
        <w:t>.</w:t>
      </w:r>
    </w:p>
    <w:p w:rsidR="00687C91" w:rsidRDefault="00687C91" w:rsidP="00687C91">
      <w:pPr>
        <w:spacing w:line="240" w:lineRule="auto"/>
        <w:jc w:val="both"/>
        <w:rPr>
          <w:rFonts w:ascii="Times New Roman" w:eastAsia="Times New Roman" w:hAnsi="Times New Roman"/>
          <w:sz w:val="24"/>
        </w:rPr>
      </w:pPr>
      <w:r>
        <w:rPr>
          <w:rFonts w:ascii="Times New Roman" w:eastAsia="Times New Roman" w:hAnsi="Times New Roman"/>
          <w:sz w:val="24"/>
        </w:rPr>
        <w:t>A.Tujuan Pendidikan Karakter</w:t>
      </w:r>
    </w:p>
    <w:p w:rsidR="00687C91" w:rsidRDefault="00687C91" w:rsidP="00687C91">
      <w:pPr>
        <w:spacing w:line="240" w:lineRule="auto"/>
        <w:ind w:firstLine="720"/>
        <w:jc w:val="both"/>
        <w:rPr>
          <w:rFonts w:ascii="Times New Roman" w:eastAsia="Times New Roman" w:hAnsi="Times New Roman"/>
          <w:sz w:val="24"/>
        </w:rPr>
      </w:pPr>
      <w:r w:rsidRPr="009523B8">
        <w:rPr>
          <w:rFonts w:ascii="Times New Roman" w:eastAsia="Times New Roman" w:hAnsi="Times New Roman"/>
          <w:sz w:val="24"/>
        </w:rPr>
        <w:t>Tujuan pendidikan karakter yang d</w:t>
      </w:r>
      <w:r>
        <w:rPr>
          <w:rFonts w:ascii="Times New Roman" w:eastAsia="Times New Roman" w:hAnsi="Times New Roman"/>
          <w:sz w:val="24"/>
        </w:rPr>
        <w:t>iharapkan oleh</w:t>
      </w:r>
      <w:r w:rsidRPr="009523B8">
        <w:rPr>
          <w:rFonts w:ascii="Times New Roman" w:eastAsia="Times New Roman" w:hAnsi="Times New Roman"/>
          <w:sz w:val="24"/>
        </w:rPr>
        <w:t xml:space="preserve"> Kementerian Pendidi</w:t>
      </w:r>
      <w:r>
        <w:rPr>
          <w:rFonts w:ascii="Times New Roman" w:eastAsia="Times New Roman" w:hAnsi="Times New Roman"/>
          <w:sz w:val="24"/>
        </w:rPr>
        <w:t xml:space="preserve">kan dan Kebudayaan (Kemendikbud) adalah seperti berikut. </w:t>
      </w:r>
      <w:r w:rsidRPr="009523B8">
        <w:rPr>
          <w:rFonts w:ascii="Times New Roman" w:eastAsia="Times New Roman" w:hAnsi="Times New Roman"/>
          <w:sz w:val="24"/>
        </w:rPr>
        <w:t>Pertama, mengembangkan po</w:t>
      </w:r>
      <w:r>
        <w:rPr>
          <w:rFonts w:ascii="Times New Roman" w:eastAsia="Times New Roman" w:hAnsi="Times New Roman"/>
          <w:sz w:val="24"/>
        </w:rPr>
        <w:t>tensi kalbu/nurani/afektif peserta didik</w:t>
      </w:r>
      <w:r w:rsidRPr="009523B8">
        <w:rPr>
          <w:rFonts w:ascii="Times New Roman" w:eastAsia="Times New Roman" w:hAnsi="Times New Roman"/>
          <w:sz w:val="24"/>
        </w:rPr>
        <w:t xml:space="preserve"> sebagai manusia dan warganegara yang memiliki nilai-nilai budaya dan karakter bangsa. Kedua, mengembangkan kebiasaan dan perilaku siswa terpuji dan sejalan dengan nilai-nilai universal dan tradisi budaya bangsa yang religius. Ketiga, menanamkan jiwa kepemimpinan dan tanggung jawab siswa sebagai generasipenerusbangsa. Keempat, mengembangkan kemampuan siswa menjadi manusia yang mandiri, kreatif, berwawasan kebangsaan. Kelima, mengembangkan lingkungan kehidupan sekolah sebagai lingkungan belajar yang aman, jujur, penuh kreativitas dan persahabatan, serta dengan rasa kebangsaan yang tin</w:t>
      </w:r>
      <w:r>
        <w:rPr>
          <w:rFonts w:ascii="Times New Roman" w:eastAsia="Times New Roman" w:hAnsi="Times New Roman"/>
          <w:sz w:val="24"/>
        </w:rPr>
        <w:t>ggi dan penuh kekuatan</w:t>
      </w:r>
      <w:r w:rsidRPr="009523B8">
        <w:rPr>
          <w:rFonts w:ascii="Times New Roman" w:eastAsia="Times New Roman" w:hAnsi="Times New Roman"/>
          <w:sz w:val="24"/>
        </w:rPr>
        <w:t xml:space="preserve"> (Kemdiknas, 2010:</w:t>
      </w:r>
      <w:r>
        <w:rPr>
          <w:rFonts w:ascii="Times New Roman" w:eastAsia="Times New Roman" w:hAnsi="Times New Roman"/>
          <w:sz w:val="24"/>
        </w:rPr>
        <w:t xml:space="preserve"> hlm</w:t>
      </w:r>
      <w:r w:rsidRPr="009523B8">
        <w:rPr>
          <w:rFonts w:ascii="Times New Roman" w:eastAsia="Times New Roman" w:hAnsi="Times New Roman"/>
          <w:sz w:val="24"/>
        </w:rPr>
        <w:t xml:space="preserve"> 9).</w:t>
      </w:r>
    </w:p>
    <w:p w:rsidR="00687C91" w:rsidRDefault="00687C91" w:rsidP="00687C91">
      <w:pPr>
        <w:spacing w:line="240" w:lineRule="auto"/>
        <w:jc w:val="both"/>
        <w:rPr>
          <w:rFonts w:ascii="Times New Roman" w:eastAsia="Times New Roman" w:hAnsi="Times New Roman"/>
          <w:sz w:val="24"/>
        </w:rPr>
      </w:pPr>
      <w:r>
        <w:rPr>
          <w:rFonts w:ascii="Times New Roman" w:eastAsia="Times New Roman" w:hAnsi="Times New Roman"/>
          <w:sz w:val="24"/>
        </w:rPr>
        <w:t>B.Fungsi Pendidikan Karakter</w:t>
      </w:r>
    </w:p>
    <w:p w:rsidR="00687C91" w:rsidRDefault="00687C91" w:rsidP="00687C91">
      <w:pPr>
        <w:spacing w:line="240" w:lineRule="auto"/>
        <w:ind w:firstLine="720"/>
        <w:jc w:val="both"/>
        <w:rPr>
          <w:rFonts w:ascii="Times New Roman" w:eastAsia="Times New Roman" w:hAnsi="Times New Roman"/>
          <w:sz w:val="24"/>
        </w:rPr>
      </w:pPr>
      <w:r w:rsidRPr="00227624">
        <w:rPr>
          <w:rFonts w:ascii="Times New Roman" w:eastAsia="Times New Roman" w:hAnsi="Times New Roman"/>
          <w:sz w:val="24"/>
        </w:rPr>
        <w:t>Pertama, fungsi pembentukan dan pengembangan potensi. Pendidikan karakter membentuk dan mengembangkan potensi siswa agar berpikiran baik, berhati baik, dan berperilaku sesuai dengan falsafah pancasila. Kedua, fungsi perbaikan dan penguatan. Pendidikan karakter memperbaiki dan memperkuat peran keluarga, satuan pendidikan, masyarakat, dan pemerintah untuk ikut berpartisipasi dan bertanggung jawab dalam pengembangan potensi warga negara dan pembangunan bangsa menuju bangsa yang maju, mandiri, dan sejahtera. Ketiga, fungsi penyaring. Pendidikan karakter memilah budaya bangsa sendiri dan menyaring budaya bangsa lain yang tidak sesuai dengan nilainilai budaya bangsa dan karakter bangsa yang bermartabat (Zubaidi, 2011:</w:t>
      </w:r>
      <w:r>
        <w:rPr>
          <w:rFonts w:ascii="Times New Roman" w:eastAsia="Times New Roman" w:hAnsi="Times New Roman"/>
          <w:sz w:val="24"/>
        </w:rPr>
        <w:t xml:space="preserve"> hlm </w:t>
      </w:r>
      <w:r w:rsidRPr="00227624">
        <w:rPr>
          <w:rFonts w:ascii="Times New Roman" w:eastAsia="Times New Roman" w:hAnsi="Times New Roman"/>
          <w:sz w:val="24"/>
        </w:rPr>
        <w:t>18).</w:t>
      </w:r>
    </w:p>
    <w:p w:rsidR="00687C91" w:rsidRDefault="00687C91" w:rsidP="00687C91">
      <w:pPr>
        <w:spacing w:line="240" w:lineRule="auto"/>
        <w:ind w:firstLine="720"/>
        <w:jc w:val="both"/>
        <w:rPr>
          <w:rFonts w:ascii="Times New Roman" w:eastAsia="Times New Roman" w:hAnsi="Times New Roman"/>
          <w:sz w:val="24"/>
        </w:rPr>
      </w:pPr>
      <w:r w:rsidRPr="00227624">
        <w:rPr>
          <w:rFonts w:ascii="Times New Roman" w:eastAsia="Times New Roman" w:hAnsi="Times New Roman"/>
          <w:sz w:val="24"/>
        </w:rPr>
        <w:lastRenderedPageBreak/>
        <w:t>Karakter berasal dari nilai tentang sesuatu. Suatu karakter akan melekat dengan nilai dari perilaku seseorang. Karena itu, dalam perspektif pendidikan karakter, tidak ada perilaku anak yang tidak bebas dari nilai (Kes</w:t>
      </w:r>
      <w:r>
        <w:rPr>
          <w:rFonts w:ascii="Times New Roman" w:eastAsia="Times New Roman" w:hAnsi="Times New Roman"/>
          <w:sz w:val="24"/>
        </w:rPr>
        <w:t>uma dkk</w:t>
      </w:r>
      <w:r w:rsidRPr="00227624">
        <w:rPr>
          <w:rFonts w:ascii="Times New Roman" w:eastAsia="Times New Roman" w:hAnsi="Times New Roman"/>
          <w:sz w:val="24"/>
        </w:rPr>
        <w:t>, 2011:</w:t>
      </w:r>
      <w:r>
        <w:rPr>
          <w:rFonts w:ascii="Times New Roman" w:eastAsia="Times New Roman" w:hAnsi="Times New Roman"/>
          <w:sz w:val="24"/>
        </w:rPr>
        <w:t xml:space="preserve"> hlm </w:t>
      </w:r>
      <w:r w:rsidRPr="00227624">
        <w:rPr>
          <w:rFonts w:ascii="Times New Roman" w:eastAsia="Times New Roman" w:hAnsi="Times New Roman"/>
          <w:sz w:val="24"/>
        </w:rPr>
        <w:t>2). Nilai-nilai pendidikan karakter yang dikembangkan Kementerian Pendidikan dan Kebudayaan ada</w:t>
      </w:r>
      <w:r>
        <w:rPr>
          <w:rFonts w:ascii="Times New Roman" w:eastAsia="Times New Roman" w:hAnsi="Times New Roman"/>
          <w:sz w:val="24"/>
        </w:rPr>
        <w:t xml:space="preserve"> 18</w:t>
      </w:r>
      <w:r w:rsidRPr="00227624">
        <w:rPr>
          <w:rFonts w:ascii="Times New Roman" w:eastAsia="Times New Roman" w:hAnsi="Times New Roman"/>
          <w:sz w:val="24"/>
        </w:rPr>
        <w:t xml:space="preserve"> </w:t>
      </w:r>
      <w:r>
        <w:rPr>
          <w:rFonts w:ascii="Times New Roman" w:eastAsia="Times New Roman" w:hAnsi="Times New Roman"/>
          <w:sz w:val="24"/>
        </w:rPr>
        <w:t>(</w:t>
      </w:r>
      <w:r w:rsidRPr="00227624">
        <w:rPr>
          <w:rFonts w:ascii="Times New Roman" w:eastAsia="Times New Roman" w:hAnsi="Times New Roman"/>
          <w:sz w:val="24"/>
        </w:rPr>
        <w:t>delapan belas</w:t>
      </w:r>
      <w:r>
        <w:rPr>
          <w:rFonts w:ascii="Times New Roman" w:eastAsia="Times New Roman" w:hAnsi="Times New Roman"/>
          <w:sz w:val="24"/>
        </w:rPr>
        <w:t>)</w:t>
      </w:r>
      <w:r w:rsidRPr="00227624">
        <w:rPr>
          <w:rFonts w:ascii="Times New Roman" w:eastAsia="Times New Roman" w:hAnsi="Times New Roman"/>
          <w:sz w:val="24"/>
        </w:rPr>
        <w:t xml:space="preserve"> karakter. Nilai-nilai tersebut bersumber dari agama, Pancasila, budaya, dan tujuan pendidikan nasional.</w:t>
      </w:r>
      <w:r w:rsidRPr="00227624">
        <w:t xml:space="preserve"> </w:t>
      </w:r>
      <w:r w:rsidRPr="00227624">
        <w:rPr>
          <w:rFonts w:ascii="Times New Roman" w:eastAsia="Times New Roman" w:hAnsi="Times New Roman"/>
          <w:sz w:val="24"/>
        </w:rPr>
        <w:t>Adapun delapan belas nilai tersebut yaitu: religius, jujur, toleransi, disiplin, kerja keras, kreatif, mandiri, demokratis, rasa ingin tahu, semangat kebangsaan, cinta tanah air, menghargai pr</w:t>
      </w:r>
      <w:r>
        <w:rPr>
          <w:rFonts w:ascii="Times New Roman" w:eastAsia="Times New Roman" w:hAnsi="Times New Roman"/>
          <w:sz w:val="24"/>
        </w:rPr>
        <w:t xml:space="preserve">estasi, bersahabat/komunikatif, </w:t>
      </w:r>
      <w:r w:rsidRPr="00227624">
        <w:rPr>
          <w:rFonts w:ascii="Times New Roman" w:eastAsia="Times New Roman" w:hAnsi="Times New Roman"/>
          <w:sz w:val="24"/>
        </w:rPr>
        <w:t>cinta damai, gemar membaca, peduli lingkungan, peduli so</w:t>
      </w:r>
      <w:r>
        <w:rPr>
          <w:rFonts w:ascii="Times New Roman" w:eastAsia="Times New Roman" w:hAnsi="Times New Roman"/>
          <w:sz w:val="24"/>
        </w:rPr>
        <w:t>sial</w:t>
      </w:r>
      <w:r w:rsidRPr="00227624">
        <w:rPr>
          <w:rFonts w:ascii="Times New Roman" w:eastAsia="Times New Roman" w:hAnsi="Times New Roman"/>
          <w:sz w:val="24"/>
        </w:rPr>
        <w:t xml:space="preserve"> dan tanggung jawab</w:t>
      </w:r>
      <w:r>
        <w:rPr>
          <w:rFonts w:ascii="Times New Roman" w:eastAsia="Times New Roman" w:hAnsi="Times New Roman"/>
          <w:sz w:val="24"/>
        </w:rPr>
        <w:t>.</w:t>
      </w:r>
    </w:p>
    <w:p w:rsidR="00687C91" w:rsidRDefault="00687C91" w:rsidP="00687C91">
      <w:pPr>
        <w:spacing w:line="240" w:lineRule="auto"/>
        <w:jc w:val="both"/>
        <w:rPr>
          <w:rFonts w:ascii="Times New Roman" w:hAnsi="Times New Roman"/>
          <w:sz w:val="24"/>
          <w:szCs w:val="24"/>
        </w:rPr>
      </w:pPr>
      <w:r>
        <w:rPr>
          <w:rFonts w:ascii="Times New Roman" w:hAnsi="Times New Roman"/>
          <w:sz w:val="24"/>
          <w:szCs w:val="24"/>
        </w:rPr>
        <w:t>C.Proses Pelaksanaan Pendidikan Karakter</w:t>
      </w:r>
    </w:p>
    <w:p w:rsidR="00687C91" w:rsidRDefault="00687C91" w:rsidP="00687C91">
      <w:pPr>
        <w:spacing w:line="240" w:lineRule="auto"/>
        <w:ind w:firstLine="720"/>
        <w:jc w:val="both"/>
        <w:rPr>
          <w:rFonts w:ascii="Times New Roman" w:eastAsia="Times New Roman" w:hAnsi="Times New Roman"/>
          <w:sz w:val="24"/>
        </w:rPr>
      </w:pPr>
      <w:r w:rsidRPr="003069F8">
        <w:rPr>
          <w:rFonts w:ascii="Times New Roman" w:eastAsia="Times New Roman" w:hAnsi="Times New Roman"/>
          <w:sz w:val="24"/>
        </w:rPr>
        <w:t>Proses pelaksanaan pendidikan karakter mengandung tiga k</w:t>
      </w:r>
      <w:r>
        <w:rPr>
          <w:rFonts w:ascii="Times New Roman" w:eastAsia="Times New Roman" w:hAnsi="Times New Roman"/>
          <w:sz w:val="24"/>
        </w:rPr>
        <w:t>ompon</w:t>
      </w:r>
      <w:r w:rsidR="004951D5">
        <w:rPr>
          <w:rFonts w:ascii="Times New Roman" w:eastAsia="Times New Roman" w:hAnsi="Times New Roman"/>
          <w:sz w:val="24"/>
        </w:rPr>
        <w:t>en, yakni moral knowing</w:t>
      </w:r>
      <w:r w:rsidRPr="003069F8">
        <w:rPr>
          <w:rFonts w:ascii="Times New Roman" w:eastAsia="Times New Roman" w:hAnsi="Times New Roman"/>
          <w:sz w:val="24"/>
        </w:rPr>
        <w:t>. Penanaman aspek moral knowing ditanamkan melalui pembelajaran di kelas, sedangkan moral feeling dan moral action ditanamkan baik di dalam kelas maupun luar kelas. Dari ketiga komponen, aspek moral action harus dilakukan terus-menerus melalui pembiasaan setiap hari.</w:t>
      </w:r>
    </w:p>
    <w:p w:rsidR="00687C91" w:rsidRDefault="00687C91" w:rsidP="00687C91">
      <w:pPr>
        <w:spacing w:line="240" w:lineRule="auto"/>
        <w:jc w:val="both"/>
        <w:rPr>
          <w:rFonts w:ascii="Times New Roman" w:eastAsia="Times New Roman" w:hAnsi="Times New Roman"/>
          <w:sz w:val="24"/>
        </w:rPr>
      </w:pPr>
      <w:r>
        <w:rPr>
          <w:rFonts w:ascii="Times New Roman" w:eastAsia="Times New Roman" w:hAnsi="Times New Roman"/>
          <w:sz w:val="24"/>
        </w:rPr>
        <w:t>D.</w:t>
      </w:r>
      <w:r w:rsidR="004951D5">
        <w:rPr>
          <w:rFonts w:ascii="Times New Roman" w:eastAsia="Times New Roman" w:hAnsi="Times New Roman"/>
          <w:sz w:val="24"/>
        </w:rPr>
        <w:t xml:space="preserve"> </w:t>
      </w:r>
      <w:r>
        <w:rPr>
          <w:rFonts w:ascii="Times New Roman" w:eastAsia="Times New Roman" w:hAnsi="Times New Roman"/>
          <w:sz w:val="24"/>
        </w:rPr>
        <w:t>Hubungan Pendidikan Karakter dengan Budaya Media Melalui Sosial Media dan Modal Sosial</w:t>
      </w:r>
    </w:p>
    <w:p w:rsidR="00687C91" w:rsidRDefault="00687C91" w:rsidP="00687C91">
      <w:pPr>
        <w:spacing w:line="240" w:lineRule="auto"/>
        <w:jc w:val="both"/>
        <w:rPr>
          <w:rFonts w:ascii="Times New Roman" w:eastAsia="Times New Roman" w:hAnsi="Times New Roman"/>
          <w:sz w:val="24"/>
        </w:rPr>
      </w:pPr>
      <w:r>
        <w:rPr>
          <w:rFonts w:ascii="Times New Roman" w:eastAsia="Times New Roman" w:hAnsi="Times New Roman"/>
          <w:sz w:val="24"/>
        </w:rPr>
        <w:tab/>
      </w:r>
      <w:r w:rsidRPr="00147F74">
        <w:rPr>
          <w:rFonts w:ascii="Times New Roman" w:eastAsia="Times New Roman" w:hAnsi="Times New Roman"/>
          <w:sz w:val="24"/>
        </w:rPr>
        <w:t>Media massa sangat berperan dalam perkembangan atau bahkan perubahan pola tingkah laku dari suatu masyarakat, oleh karena itu kedudukan media massa dalam masyarakat sangatlah penting.</w:t>
      </w:r>
      <w:r w:rsidR="00E61A77">
        <w:rPr>
          <w:rFonts w:ascii="Times New Roman" w:eastAsia="Times New Roman" w:hAnsi="Times New Roman"/>
          <w:sz w:val="24"/>
        </w:rPr>
        <w:t xml:space="preserve"> </w:t>
      </w:r>
      <w:r w:rsidRPr="00147F74">
        <w:rPr>
          <w:rFonts w:ascii="Times New Roman" w:eastAsia="Times New Roman" w:hAnsi="Times New Roman"/>
          <w:sz w:val="24"/>
        </w:rPr>
        <w:t>Media massa merupakan salah satu sarana untuk pengembangan kebudayaan, bukan hanya budaya dalam pengertian seni dan simbol tetapi juga dalam pengertian pengembangan tata-cara, mode, gaya hidup dan norma-norma (Dennis McQuil, 1987:</w:t>
      </w:r>
      <w:r>
        <w:rPr>
          <w:rFonts w:ascii="Times New Roman" w:eastAsia="Times New Roman" w:hAnsi="Times New Roman"/>
          <w:sz w:val="24"/>
        </w:rPr>
        <w:t xml:space="preserve"> hlm </w:t>
      </w:r>
      <w:r w:rsidRPr="00147F74">
        <w:rPr>
          <w:rFonts w:ascii="Times New Roman" w:eastAsia="Times New Roman" w:hAnsi="Times New Roman"/>
          <w:sz w:val="24"/>
        </w:rPr>
        <w:t>1</w:t>
      </w:r>
      <w:r>
        <w:rPr>
          <w:rFonts w:ascii="Times New Roman" w:eastAsia="Times New Roman" w:hAnsi="Times New Roman"/>
          <w:sz w:val="24"/>
        </w:rPr>
        <w:t xml:space="preserve"> (Juliswara, (2017: hlm 3)</w:t>
      </w:r>
      <w:r w:rsidRPr="00147F74">
        <w:rPr>
          <w:rFonts w:ascii="Times New Roman" w:eastAsia="Times New Roman" w:hAnsi="Times New Roman"/>
          <w:sz w:val="24"/>
        </w:rPr>
        <w:t>).</w:t>
      </w:r>
      <w:r w:rsidRPr="00F3462E">
        <w:t xml:space="preserve"> </w:t>
      </w:r>
      <w:r w:rsidRPr="00F3462E">
        <w:rPr>
          <w:rFonts w:ascii="Times New Roman" w:eastAsia="Times New Roman" w:hAnsi="Times New Roman"/>
          <w:sz w:val="24"/>
        </w:rPr>
        <w:t xml:space="preserve">Dengan adanya media massa, masyarakat yang tadinya dapat dikatakan tidak beradab dapat menjadi masyarakat yang beradab. Hal itu </w:t>
      </w:r>
      <w:r w:rsidRPr="00F3462E">
        <w:rPr>
          <w:rFonts w:ascii="Times New Roman" w:eastAsia="Times New Roman" w:hAnsi="Times New Roman"/>
          <w:sz w:val="24"/>
        </w:rPr>
        <w:lastRenderedPageBreak/>
        <w:t>disebabkan, oleh karena media massa mempunyai jaringan yang luas dan bersifat massal sehingga masyarakat yang membaca tidak hanya orang-perorang tapi sudah mencakup jumlah puluhan, ratusan, bahkan ribuan pembaca, sehingga pengaruh media massa akan sangat terlihat di permukaan masyarakat.</w:t>
      </w:r>
    </w:p>
    <w:p w:rsidR="00687C91" w:rsidRDefault="00687C91" w:rsidP="00687C91">
      <w:pPr>
        <w:spacing w:line="240" w:lineRule="auto"/>
        <w:ind w:firstLine="720"/>
        <w:jc w:val="both"/>
        <w:rPr>
          <w:rFonts w:ascii="Times New Roman" w:eastAsia="Times New Roman" w:hAnsi="Times New Roman"/>
          <w:sz w:val="24"/>
        </w:rPr>
      </w:pPr>
      <w:r w:rsidRPr="008D285B">
        <w:rPr>
          <w:rFonts w:ascii="Times New Roman" w:eastAsia="Times New Roman" w:hAnsi="Times New Roman"/>
          <w:sz w:val="24"/>
        </w:rPr>
        <w:t>Peran media massa dan media online dalam pembangunan karakter bangsa, haruslah berlandas pada perspektif budaya Indonesia yang meletakkan landasannya dalam kerangka negara kesatuan, dengan keanekaragaman budaya yang memiliki nilai-nilai luhur, kebijaksanaan dan pengetahuan lokal yangarif dan bijaksana (</w:t>
      </w:r>
      <w:r w:rsidRPr="008D285B">
        <w:rPr>
          <w:rFonts w:ascii="Times New Roman" w:eastAsia="Times New Roman" w:hAnsi="Times New Roman"/>
          <w:i/>
          <w:sz w:val="24"/>
        </w:rPr>
        <w:t>local wisdom and local knowledge</w:t>
      </w:r>
      <w:r w:rsidRPr="008D285B">
        <w:rPr>
          <w:rFonts w:ascii="Times New Roman" w:eastAsia="Times New Roman" w:hAnsi="Times New Roman"/>
          <w:sz w:val="24"/>
        </w:rPr>
        <w:t xml:space="preserve">). Mengingat kedudukan media massa dan media </w:t>
      </w:r>
      <w:r w:rsidRPr="000D2EE9">
        <w:rPr>
          <w:rFonts w:ascii="Times New Roman" w:eastAsia="Times New Roman" w:hAnsi="Times New Roman"/>
          <w:i/>
          <w:sz w:val="24"/>
        </w:rPr>
        <w:t>online</w:t>
      </w:r>
      <w:r w:rsidRPr="008D285B">
        <w:rPr>
          <w:rFonts w:ascii="Times New Roman" w:eastAsia="Times New Roman" w:hAnsi="Times New Roman"/>
          <w:sz w:val="24"/>
        </w:rPr>
        <w:t xml:space="preserve"> dalam </w:t>
      </w:r>
      <w:r w:rsidRPr="008D285B">
        <w:rPr>
          <w:rFonts w:ascii="Times New Roman" w:eastAsia="Times New Roman" w:hAnsi="Times New Roman"/>
          <w:sz w:val="24"/>
        </w:rPr>
        <w:lastRenderedPageBreak/>
        <w:t>perkembangan masyarakat sangatlah penting, maka industri media massa pun berkembang pesat saat ini. Hal ini dapat dilihat dari banyaknya stasiun televisi, stasiun radio, perusahaan media cetak, baik itu surat kabar, majalah, dan media cetak lainnya.</w:t>
      </w:r>
      <w:r>
        <w:rPr>
          <w:rFonts w:ascii="Times New Roman" w:eastAsia="Times New Roman" w:hAnsi="Times New Roman"/>
          <w:sz w:val="24"/>
        </w:rPr>
        <w:tab/>
      </w:r>
    </w:p>
    <w:p w:rsidR="00517331" w:rsidRPr="00517331" w:rsidRDefault="00687C91" w:rsidP="00687C91">
      <w:pPr>
        <w:spacing w:line="240" w:lineRule="auto"/>
        <w:ind w:firstLine="720"/>
        <w:jc w:val="both"/>
        <w:rPr>
          <w:rFonts w:ascii="Times New Roman" w:hAnsi="Times New Roman" w:cs="Times New Roman"/>
          <w:sz w:val="24"/>
        </w:rPr>
      </w:pPr>
      <w:r>
        <w:rPr>
          <w:rFonts w:ascii="Times New Roman" w:eastAsia="Times New Roman" w:hAnsi="Times New Roman"/>
          <w:sz w:val="24"/>
        </w:rPr>
        <w:t>Modal sosial hadir di tengah masyarakat untuk menjawab kebutuhan dalam kehidupan tiap individu dan kelompok. Modal sosial dapat dikatakan sebagai upaya untuk mengejar kepentingan bersama melalui sosial media yang dilandasi oleh pendidikan karakter yang sudah mulai ditanamkan dan diajarkan dari bangku sekolah.</w:t>
      </w:r>
    </w:p>
    <w:p w:rsidR="00687C91" w:rsidRDefault="00687C91" w:rsidP="000F12B5">
      <w:pPr>
        <w:spacing w:line="240" w:lineRule="auto"/>
        <w:jc w:val="both"/>
        <w:rPr>
          <w:rFonts w:ascii="Times New Roman" w:hAnsi="Times New Roman" w:cs="Times New Roman"/>
          <w:sz w:val="24"/>
        </w:rPr>
      </w:pPr>
    </w:p>
    <w:p w:rsidR="00D96B9C" w:rsidRDefault="00D96B9C" w:rsidP="000F12B5">
      <w:pPr>
        <w:spacing w:line="240" w:lineRule="auto"/>
        <w:jc w:val="both"/>
        <w:rPr>
          <w:rFonts w:ascii="Times New Roman" w:hAnsi="Times New Roman" w:cs="Times New Roman"/>
          <w:sz w:val="24"/>
        </w:rPr>
      </w:pPr>
    </w:p>
    <w:p w:rsidR="00D96B9C" w:rsidRDefault="00D96B9C" w:rsidP="000F12B5">
      <w:pPr>
        <w:spacing w:line="240" w:lineRule="auto"/>
        <w:jc w:val="both"/>
        <w:rPr>
          <w:rFonts w:ascii="Times New Roman" w:hAnsi="Times New Roman" w:cs="Times New Roman"/>
          <w:sz w:val="24"/>
        </w:rPr>
        <w:sectPr w:rsidR="00D96B9C" w:rsidSect="00687C91">
          <w:type w:val="continuous"/>
          <w:pgSz w:w="11907" w:h="16839" w:code="9"/>
          <w:pgMar w:top="1440" w:right="1440" w:bottom="1440" w:left="1440" w:header="720" w:footer="720" w:gutter="0"/>
          <w:cols w:num="2" w:space="720"/>
          <w:docGrid w:linePitch="360"/>
        </w:sectPr>
      </w:pPr>
    </w:p>
    <w:p w:rsidR="000F12B5" w:rsidRDefault="00425D9A" w:rsidP="00425D9A">
      <w:pPr>
        <w:pStyle w:val="ListParagraph"/>
        <w:numPr>
          <w:ilvl w:val="0"/>
          <w:numId w:val="1"/>
        </w:numPr>
        <w:spacing w:line="240" w:lineRule="auto"/>
        <w:jc w:val="both"/>
        <w:rPr>
          <w:rFonts w:ascii="Times New Roman" w:hAnsi="Times New Roman" w:cs="Times New Roman"/>
          <w:b/>
          <w:sz w:val="24"/>
        </w:rPr>
      </w:pPr>
      <w:r>
        <w:rPr>
          <w:rFonts w:ascii="Times New Roman" w:hAnsi="Times New Roman" w:cs="Times New Roman"/>
          <w:b/>
          <w:sz w:val="24"/>
        </w:rPr>
        <w:lastRenderedPageBreak/>
        <w:t>METODE</w:t>
      </w:r>
    </w:p>
    <w:p w:rsidR="00425D9A" w:rsidRDefault="00425D9A" w:rsidP="00425D9A">
      <w:pPr>
        <w:spacing w:line="240" w:lineRule="auto"/>
        <w:ind w:firstLine="360"/>
        <w:jc w:val="both"/>
        <w:rPr>
          <w:rFonts w:ascii="Times New Roman" w:hAnsi="Times New Roman" w:cs="Times New Roman"/>
          <w:sz w:val="24"/>
          <w:szCs w:val="28"/>
        </w:rPr>
        <w:sectPr w:rsidR="00425D9A" w:rsidSect="00242FB7">
          <w:type w:val="continuous"/>
          <w:pgSz w:w="11907" w:h="16839" w:code="9"/>
          <w:pgMar w:top="1440" w:right="1440" w:bottom="1440" w:left="1440" w:header="720" w:footer="720" w:gutter="0"/>
          <w:cols w:space="720"/>
          <w:docGrid w:linePitch="360"/>
        </w:sectPr>
      </w:pPr>
    </w:p>
    <w:p w:rsidR="00425D9A" w:rsidRDefault="00425D9A" w:rsidP="00425D9A">
      <w:pPr>
        <w:spacing w:line="240" w:lineRule="auto"/>
        <w:ind w:firstLine="360"/>
        <w:jc w:val="both"/>
        <w:rPr>
          <w:rFonts w:ascii="Times New Roman" w:hAnsi="Times New Roman" w:cs="Times New Roman"/>
          <w:sz w:val="24"/>
          <w:szCs w:val="28"/>
        </w:rPr>
      </w:pPr>
      <w:r>
        <w:rPr>
          <w:rFonts w:ascii="Times New Roman" w:hAnsi="Times New Roman" w:cs="Times New Roman"/>
          <w:sz w:val="24"/>
          <w:szCs w:val="28"/>
        </w:rPr>
        <w:lastRenderedPageBreak/>
        <w:t>Metode deskriptif kualitatif secara sekunder menjadi suatu cara atau prosedur yang peneliti pilih karena peneliti berupaya menggambarkan suatu fenomena yang sedang hangat atau kontekstual dalam kegiatan pembelajaran di rumah dengan kondisi sedang terjadi wabah virus corona secara apa adanya yakni penggunaan budaya media melalui sosial media untuk meningkatkan modal sosial dalam pembelajaran IPS.</w:t>
      </w:r>
      <w:r w:rsidRPr="00925542">
        <w:rPr>
          <w:rFonts w:ascii="Times New Roman" w:hAnsi="Times New Roman" w:cs="Times New Roman"/>
          <w:sz w:val="24"/>
          <w:szCs w:val="28"/>
        </w:rPr>
        <w:t xml:space="preserve"> </w:t>
      </w:r>
      <w:r>
        <w:rPr>
          <w:rFonts w:ascii="Times New Roman" w:hAnsi="Times New Roman" w:cs="Times New Roman"/>
          <w:sz w:val="24"/>
          <w:szCs w:val="28"/>
        </w:rPr>
        <w:t xml:space="preserve">Menurut Sugiyono (2012: hlm 53) bahwa penelitian deskriptif adalah penelitian yang dilakukan untuk mengetahui keberadaaan variabel atau lebih tanpa membuat perbandingan atau menghubungkan dengan variabel lainnya. </w:t>
      </w:r>
      <w:r>
        <w:rPr>
          <w:rFonts w:ascii="Times New Roman" w:hAnsi="Times New Roman" w:cs="Times New Roman"/>
          <w:sz w:val="24"/>
          <w:szCs w:val="28"/>
        </w:rPr>
        <w:lastRenderedPageBreak/>
        <w:t>sekunder b</w:t>
      </w:r>
      <w:r w:rsidRPr="00CC494F">
        <w:rPr>
          <w:rFonts w:ascii="Times New Roman" w:hAnsi="Times New Roman" w:cs="Times New Roman"/>
          <w:sz w:val="24"/>
          <w:szCs w:val="28"/>
        </w:rPr>
        <w:t>ukan merupakan metode analisis data, melainkan metode (s</w:t>
      </w:r>
      <w:r w:rsidR="00F006EF">
        <w:rPr>
          <w:rFonts w:ascii="Times New Roman" w:hAnsi="Times New Roman" w:cs="Times New Roman"/>
          <w:sz w:val="24"/>
          <w:szCs w:val="28"/>
        </w:rPr>
        <w:t xml:space="preserve">trategi) penelitian. </w:t>
      </w:r>
      <w:r w:rsidRPr="00125706">
        <w:rPr>
          <w:rFonts w:ascii="Times New Roman" w:hAnsi="Times New Roman" w:cs="Times New Roman"/>
          <w:sz w:val="24"/>
          <w:szCs w:val="28"/>
        </w:rPr>
        <w:t>Dalam hal ini peneliti tidak mengumpukan data sendiri, baik dengan wawancara, penyebaran angket atau daftar isian, melakukan tes, menggunakan skala penilaian atau skala semacam skala likert, ataupun observasi. Data sekunder itu dapat berupa data hasil penelitian, dap</w:t>
      </w:r>
      <w:r>
        <w:rPr>
          <w:rFonts w:ascii="Times New Roman" w:hAnsi="Times New Roman" w:cs="Times New Roman"/>
          <w:sz w:val="24"/>
          <w:szCs w:val="28"/>
        </w:rPr>
        <w:t>a</w:t>
      </w:r>
      <w:r w:rsidRPr="00125706">
        <w:rPr>
          <w:rFonts w:ascii="Times New Roman" w:hAnsi="Times New Roman" w:cs="Times New Roman"/>
          <w:sz w:val="24"/>
          <w:szCs w:val="28"/>
        </w:rPr>
        <w:t>t pula berupa data dokumenter administratif kelembagaan.</w:t>
      </w:r>
    </w:p>
    <w:p w:rsidR="00F006EF" w:rsidRDefault="00F006EF" w:rsidP="00425D9A">
      <w:pPr>
        <w:spacing w:line="240" w:lineRule="auto"/>
        <w:ind w:firstLine="360"/>
        <w:jc w:val="both"/>
        <w:rPr>
          <w:rFonts w:ascii="Times New Roman" w:hAnsi="Times New Roman" w:cs="Times New Roman"/>
          <w:sz w:val="24"/>
          <w:szCs w:val="28"/>
        </w:rPr>
      </w:pPr>
    </w:p>
    <w:p w:rsidR="00F006EF" w:rsidRDefault="00F006EF" w:rsidP="00425D9A">
      <w:pPr>
        <w:spacing w:line="240" w:lineRule="auto"/>
        <w:ind w:firstLine="360"/>
        <w:jc w:val="both"/>
        <w:rPr>
          <w:rFonts w:ascii="Times New Roman" w:hAnsi="Times New Roman" w:cs="Times New Roman"/>
          <w:sz w:val="24"/>
          <w:szCs w:val="28"/>
        </w:rPr>
      </w:pPr>
    </w:p>
    <w:p w:rsidR="00F006EF" w:rsidRDefault="00F006EF" w:rsidP="00425D9A">
      <w:pPr>
        <w:spacing w:line="240" w:lineRule="auto"/>
        <w:ind w:firstLine="360"/>
        <w:jc w:val="both"/>
        <w:rPr>
          <w:rFonts w:ascii="Times New Roman" w:hAnsi="Times New Roman" w:cs="Times New Roman"/>
          <w:sz w:val="24"/>
          <w:szCs w:val="28"/>
        </w:rPr>
      </w:pPr>
    </w:p>
    <w:p w:rsidR="00F006EF" w:rsidRDefault="00F006EF" w:rsidP="00425D9A">
      <w:pPr>
        <w:spacing w:line="240" w:lineRule="auto"/>
        <w:ind w:firstLine="360"/>
        <w:jc w:val="both"/>
        <w:rPr>
          <w:rFonts w:ascii="Times New Roman" w:hAnsi="Times New Roman" w:cs="Times New Roman"/>
          <w:sz w:val="24"/>
          <w:szCs w:val="28"/>
        </w:rPr>
        <w:sectPr w:rsidR="00F006EF" w:rsidSect="00425D9A">
          <w:type w:val="continuous"/>
          <w:pgSz w:w="11907" w:h="16839" w:code="9"/>
          <w:pgMar w:top="1440" w:right="1440" w:bottom="1440" w:left="1440" w:header="720" w:footer="720" w:gutter="0"/>
          <w:cols w:num="2" w:space="720"/>
          <w:docGrid w:linePitch="360"/>
        </w:sectPr>
      </w:pPr>
    </w:p>
    <w:p w:rsidR="00425D9A" w:rsidRDefault="00425D9A" w:rsidP="00425D9A">
      <w:pPr>
        <w:pStyle w:val="ListParagraph"/>
        <w:numPr>
          <w:ilvl w:val="0"/>
          <w:numId w:val="1"/>
        </w:numPr>
        <w:spacing w:line="240" w:lineRule="auto"/>
        <w:jc w:val="both"/>
        <w:rPr>
          <w:rFonts w:ascii="Times New Roman" w:hAnsi="Times New Roman" w:cs="Times New Roman"/>
          <w:b/>
          <w:sz w:val="24"/>
        </w:rPr>
      </w:pPr>
      <w:r>
        <w:rPr>
          <w:rFonts w:ascii="Times New Roman" w:hAnsi="Times New Roman" w:cs="Times New Roman"/>
          <w:b/>
          <w:sz w:val="24"/>
        </w:rPr>
        <w:lastRenderedPageBreak/>
        <w:t>HASIL DAN PEMBAHASAN</w:t>
      </w:r>
    </w:p>
    <w:p w:rsidR="00D23683" w:rsidRDefault="00D23683" w:rsidP="00D23683">
      <w:pPr>
        <w:spacing w:line="240" w:lineRule="auto"/>
        <w:jc w:val="both"/>
        <w:rPr>
          <w:rFonts w:ascii="Times New Roman" w:hAnsi="Times New Roman"/>
          <w:sz w:val="24"/>
          <w:szCs w:val="28"/>
        </w:rPr>
        <w:sectPr w:rsidR="00D23683" w:rsidSect="00242FB7">
          <w:type w:val="continuous"/>
          <w:pgSz w:w="11907" w:h="16839" w:code="9"/>
          <w:pgMar w:top="1440" w:right="1440" w:bottom="1440" w:left="1440" w:header="720" w:footer="720" w:gutter="0"/>
          <w:cols w:space="720"/>
          <w:docGrid w:linePitch="360"/>
        </w:sectPr>
      </w:pPr>
    </w:p>
    <w:p w:rsidR="00425D9A" w:rsidRPr="00D23683" w:rsidRDefault="00D23683" w:rsidP="00D23683">
      <w:pPr>
        <w:spacing w:line="240" w:lineRule="auto"/>
        <w:jc w:val="both"/>
        <w:rPr>
          <w:rFonts w:ascii="Times New Roman" w:hAnsi="Times New Roman"/>
          <w:sz w:val="24"/>
          <w:szCs w:val="28"/>
        </w:rPr>
      </w:pPr>
      <w:r>
        <w:rPr>
          <w:rFonts w:ascii="Times New Roman" w:hAnsi="Times New Roman"/>
          <w:sz w:val="24"/>
          <w:szCs w:val="28"/>
        </w:rPr>
        <w:lastRenderedPageBreak/>
        <w:t>1.</w:t>
      </w:r>
      <w:r w:rsidR="00E51F88">
        <w:rPr>
          <w:rFonts w:ascii="Times New Roman" w:hAnsi="Times New Roman"/>
          <w:sz w:val="24"/>
          <w:szCs w:val="28"/>
        </w:rPr>
        <w:t xml:space="preserve"> </w:t>
      </w:r>
      <w:r w:rsidR="00425D9A" w:rsidRPr="00D23683">
        <w:rPr>
          <w:rFonts w:ascii="Times New Roman" w:hAnsi="Times New Roman"/>
          <w:sz w:val="24"/>
          <w:szCs w:val="28"/>
        </w:rPr>
        <w:t>Apa yang menyebabkan guru sangat antusias untuk mengimpelementasikan budaya media melalui sosial media pada pembelajaran di rumah, khususnya dalam pembelajaran IPS?</w:t>
      </w:r>
    </w:p>
    <w:p w:rsidR="00D23683" w:rsidRPr="00D23683" w:rsidRDefault="00D23683" w:rsidP="00D23683">
      <w:pPr>
        <w:spacing w:line="360" w:lineRule="auto"/>
        <w:ind w:firstLine="360"/>
        <w:jc w:val="both"/>
        <w:rPr>
          <w:rFonts w:ascii="Times New Roman" w:eastAsia="Calibri" w:hAnsi="Times New Roman" w:cs="Times New Roman"/>
          <w:sz w:val="24"/>
          <w:szCs w:val="24"/>
        </w:rPr>
      </w:pPr>
      <w:r w:rsidRPr="00D23683">
        <w:rPr>
          <w:rFonts w:ascii="Times New Roman" w:eastAsia="Calibri" w:hAnsi="Times New Roman" w:cs="Times New Roman"/>
          <w:sz w:val="24"/>
          <w:szCs w:val="24"/>
        </w:rPr>
        <w:t xml:space="preserve">Metode pembelajaran ini dirancang sebagai jawaban dari pihak sekolah melalui guru berdasarkan surat edaran nomor 15 </w:t>
      </w:r>
      <w:r w:rsidRPr="00D23683">
        <w:rPr>
          <w:rFonts w:ascii="Times New Roman" w:eastAsia="Calibri" w:hAnsi="Times New Roman" w:cs="Times New Roman"/>
          <w:sz w:val="24"/>
          <w:szCs w:val="24"/>
        </w:rPr>
        <w:lastRenderedPageBreak/>
        <w:t xml:space="preserve">tahun 2020 tentang pedoman penyelenggaraan belajar dari rumah pada masa pandemi virus corona untuk memastikan pemenuhan hak peserta didik untuk mendapatkan layanan pembelajaran bermakna selama di rumah namun tetap mengedepankan pendidikan karakter dari </w:t>
      </w:r>
      <w:r w:rsidRPr="00D23683">
        <w:rPr>
          <w:rFonts w:ascii="Times New Roman" w:eastAsia="Calibri" w:hAnsi="Times New Roman" w:cs="Times New Roman"/>
          <w:sz w:val="24"/>
          <w:szCs w:val="24"/>
        </w:rPr>
        <w:lastRenderedPageBreak/>
        <w:t>guru maupun wali peserta didik karena tidak diperkenankannya berkumpul di sekolah khususnya di kelas dalam melaksanakan kegiatan belajar mengajar agar tetap menjaga kesehatan dan keamanan selama wabah virus corona ini belum pulih.</w:t>
      </w:r>
    </w:p>
    <w:p w:rsidR="00425D9A" w:rsidRDefault="00D23683" w:rsidP="007D0DD5">
      <w:pPr>
        <w:spacing w:line="360" w:lineRule="auto"/>
        <w:ind w:firstLine="360"/>
        <w:jc w:val="both"/>
        <w:rPr>
          <w:rFonts w:ascii="Times New Roman" w:eastAsia="Calibri" w:hAnsi="Times New Roman" w:cs="Times New Roman"/>
          <w:sz w:val="24"/>
          <w:szCs w:val="24"/>
        </w:rPr>
      </w:pPr>
      <w:r w:rsidRPr="00D23683">
        <w:rPr>
          <w:rFonts w:ascii="Times New Roman" w:eastAsia="Calibri" w:hAnsi="Times New Roman" w:cs="Times New Roman"/>
          <w:sz w:val="24"/>
          <w:szCs w:val="24"/>
        </w:rPr>
        <w:t xml:space="preserve">Berdasarkan penjelasan tersebut, dapat diketahui bahwa pelaksanaan pembelajaran menggunakan metode budaya media melalui sosial media untuk memunculkan modal sosial peserta didik dalam pembelajaran IPS di SMP Negeri 1 Cimahi sudah dilaksanakan dengan cukup baik. Akan tetapi semua narasumber menyatakan bahwa dalam pelaksanaannya pembelajaran menggunakan metode budaya media melalui sosial media ini masih belum semua guru maupun peserta didik antusias karena pembelajaran yang bersifat monoton dan pada saat pembelajaran berlangsung tidak seluruhnya peserta didik tepat waktu dalam kehadiran kelas daring tersebut karena berbagai alasan seperti terbatasnya kuota internet, kepemilikan </w:t>
      </w:r>
      <w:r w:rsidRPr="00D23683">
        <w:rPr>
          <w:rFonts w:ascii="Times New Roman" w:eastAsia="Calibri" w:hAnsi="Times New Roman" w:cs="Times New Roman"/>
          <w:i/>
          <w:sz w:val="24"/>
          <w:szCs w:val="24"/>
        </w:rPr>
        <w:t xml:space="preserve">smartphone </w:t>
      </w:r>
      <w:r w:rsidRPr="00D23683">
        <w:rPr>
          <w:rFonts w:ascii="Times New Roman" w:eastAsia="Calibri" w:hAnsi="Times New Roman" w:cs="Times New Roman"/>
          <w:sz w:val="24"/>
          <w:szCs w:val="24"/>
        </w:rPr>
        <w:t xml:space="preserve">lebih dari satu orang yang biasanya terjadi karena </w:t>
      </w:r>
      <w:r w:rsidRPr="00D23683">
        <w:rPr>
          <w:rFonts w:ascii="Times New Roman" w:eastAsia="Calibri" w:hAnsi="Times New Roman" w:cs="Times New Roman"/>
          <w:i/>
          <w:sz w:val="24"/>
          <w:szCs w:val="24"/>
        </w:rPr>
        <w:t xml:space="preserve">smartphone </w:t>
      </w:r>
      <w:r w:rsidRPr="00D23683">
        <w:rPr>
          <w:rFonts w:ascii="Times New Roman" w:eastAsia="Calibri" w:hAnsi="Times New Roman" w:cs="Times New Roman"/>
          <w:sz w:val="24"/>
          <w:szCs w:val="24"/>
        </w:rPr>
        <w:t xml:space="preserve">tersebut milik wali dari peserta didik tersebut dan mati listrik. Padahal sekolah melalui walikelas dan guru mata pelajaran sudah beberapa kali menghimbau kepada wali peserta didik agar mengingatkan sekaligus membimbing </w:t>
      </w:r>
      <w:r w:rsidRPr="00D23683">
        <w:rPr>
          <w:rFonts w:ascii="Times New Roman" w:eastAsia="Calibri" w:hAnsi="Times New Roman" w:cs="Times New Roman"/>
          <w:sz w:val="24"/>
          <w:szCs w:val="24"/>
        </w:rPr>
        <w:lastRenderedPageBreak/>
        <w:t>peserta didik nya di rumah untuk tepat waktu mengikuti pembelajaran di rumah dengan tepat waktu.</w:t>
      </w:r>
    </w:p>
    <w:p w:rsidR="00D23683" w:rsidRDefault="00D23683" w:rsidP="007D0DD5">
      <w:pPr>
        <w:spacing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Dengan adanya pembelajaran menggunakan metode budaya media melalui sosial media seharusnya dapat dijadikan alternatif pembelajaran yang menyenangkan kepada peserta didik/pelajar milenial karena selain informasi mudah dan banyak digunakan, dapat melatih keterampilan menggunakan TIK dengan baik dan bijak.</w:t>
      </w:r>
    </w:p>
    <w:p w:rsidR="00D23683" w:rsidRPr="00D23683" w:rsidRDefault="00D23683" w:rsidP="007D0DD5">
      <w:pPr>
        <w:spacing w:line="360" w:lineRule="auto"/>
        <w:jc w:val="both"/>
        <w:rPr>
          <w:rFonts w:ascii="Times New Roman" w:hAnsi="Times New Roman" w:cs="Times New Roman"/>
          <w:sz w:val="24"/>
        </w:rPr>
      </w:pPr>
      <w:r>
        <w:rPr>
          <w:rFonts w:ascii="Times New Roman" w:eastAsia="Calibri" w:hAnsi="Times New Roman" w:cs="Times New Roman"/>
          <w:sz w:val="24"/>
          <w:szCs w:val="24"/>
        </w:rPr>
        <w:t>2.</w:t>
      </w:r>
      <w:r w:rsidR="00E51F88">
        <w:rPr>
          <w:rFonts w:ascii="Times New Roman" w:eastAsia="Calibri" w:hAnsi="Times New Roman" w:cs="Times New Roman"/>
          <w:sz w:val="24"/>
          <w:szCs w:val="24"/>
        </w:rPr>
        <w:t xml:space="preserve"> </w:t>
      </w:r>
      <w:r w:rsidRPr="00D23683">
        <w:rPr>
          <w:rFonts w:ascii="Times New Roman" w:eastAsia="Calibri" w:hAnsi="Times New Roman" w:cs="Times New Roman"/>
          <w:sz w:val="24"/>
          <w:szCs w:val="24"/>
        </w:rPr>
        <w:t>Bagaimana guru merancang, melaksanakan dan mengevaluasi tahapan pembelajaran menggunakan budaya media melalui sosial media pada pembelajaran di rumah, khususnya dalam pembelajaran IPS?</w:t>
      </w:r>
    </w:p>
    <w:p w:rsidR="000F12B5" w:rsidRDefault="00D23683" w:rsidP="007D0DD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Dapat diketahui bahwa dalam tahap perancangan, pelaksanaan serta evaluasi pada pembelajaran berbasis budaya media melalui sosial media ini tidak jauh berbeda hanya saja menggunakan media seperti sosial media </w:t>
      </w:r>
      <w:r>
        <w:rPr>
          <w:rFonts w:ascii="Times New Roman" w:hAnsi="Times New Roman" w:cs="Times New Roman"/>
          <w:i/>
          <w:sz w:val="24"/>
          <w:szCs w:val="24"/>
        </w:rPr>
        <w:t>whatsapp</w:t>
      </w:r>
      <w:r>
        <w:rPr>
          <w:rFonts w:ascii="Times New Roman" w:hAnsi="Times New Roman" w:cs="Times New Roman"/>
          <w:sz w:val="24"/>
          <w:szCs w:val="24"/>
        </w:rPr>
        <w:t xml:space="preserve">, </w:t>
      </w:r>
      <w:r>
        <w:rPr>
          <w:rFonts w:ascii="Times New Roman" w:hAnsi="Times New Roman" w:cs="Times New Roman"/>
          <w:i/>
          <w:sz w:val="24"/>
          <w:szCs w:val="24"/>
        </w:rPr>
        <w:t xml:space="preserve">instagram </w:t>
      </w:r>
      <w:r>
        <w:rPr>
          <w:rFonts w:ascii="Times New Roman" w:hAnsi="Times New Roman" w:cs="Times New Roman"/>
          <w:sz w:val="24"/>
          <w:szCs w:val="24"/>
        </w:rPr>
        <w:t xml:space="preserve">dan </w:t>
      </w:r>
      <w:r>
        <w:rPr>
          <w:rFonts w:ascii="Times New Roman" w:hAnsi="Times New Roman" w:cs="Times New Roman"/>
          <w:i/>
          <w:sz w:val="24"/>
          <w:szCs w:val="24"/>
        </w:rPr>
        <w:t xml:space="preserve">google classroom </w:t>
      </w:r>
      <w:r>
        <w:rPr>
          <w:rFonts w:ascii="Times New Roman" w:hAnsi="Times New Roman" w:cs="Times New Roman"/>
          <w:sz w:val="24"/>
          <w:szCs w:val="24"/>
        </w:rPr>
        <w:t xml:space="preserve">yang membuat jarak antara guru dengan peserta didik begitu terasa tanpa adanya tatap muka secara langsung. Dalam tiap evaluasi, pelaksanaan dinilai cukup baik hanya saja belum dapat memenuhi ekspektasi dari peserta didik dan orang tua terhadap pembelajaran berbasis budaya media melalui sosial media yang </w:t>
      </w:r>
      <w:r>
        <w:rPr>
          <w:rFonts w:ascii="Times New Roman" w:hAnsi="Times New Roman" w:cs="Times New Roman"/>
          <w:sz w:val="24"/>
          <w:szCs w:val="24"/>
        </w:rPr>
        <w:lastRenderedPageBreak/>
        <w:t>mudah dan menyenangkan. Ada saja kendala yang dihadapi seperti tidak seluruhnya peserta didik hadir pada saat pembelajaran berlangsung dan pengumpulan tugas yang terlambat. Namun begitu tiap guru khususnya walikelas dan guru BK tidak bosan-bosannya untuk selalu mengingatkan dan memotivasi para peserta didik untuk tetap semangat belajar walaupun dalam keadaan tidak secara tatap muka. Guru berusaha melalui akun sosial media nya melakukan pendekatan secara persuasif agar peserta didik merasa aman dan nyaman belajar menggunakan sosial media.</w:t>
      </w:r>
    </w:p>
    <w:p w:rsidR="00D23683" w:rsidRDefault="00D23683" w:rsidP="00425D9A">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D23683">
        <w:rPr>
          <w:rFonts w:ascii="Times New Roman" w:hAnsi="Times New Roman" w:cs="Times New Roman"/>
          <w:sz w:val="24"/>
          <w:szCs w:val="24"/>
        </w:rPr>
        <w:t>Bagaimana modal sosial yang dirasakan dari adanya budaya media melalui sosial media pada peserta didik dalam pembelajaran di rumah, khususnya IPS?</w:t>
      </w:r>
    </w:p>
    <w:p w:rsidR="00D23683" w:rsidRDefault="00D23683" w:rsidP="00D2368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Yang dirasakan adalah para peserta didik belajar tidak hanya dengan teman sekelas dan satu sekolah nya juga, melainkan mereka dapat belajar dengan teman di sekolah lain. Mereka bisa kenal karena dulunya satu sekolah pada saat di bangku SD atau memiliki kesamaan ekstra kurikuler ataupun kegemaran sehingga mereka membentuk komunitas tersendiri yang membahas mengenai kegemaran mereka masing-masing, di saat sedang dilaksanakannya pembelajaran di rumah grup </w:t>
      </w:r>
      <w:r>
        <w:rPr>
          <w:rFonts w:ascii="Times New Roman" w:hAnsi="Times New Roman" w:cs="Times New Roman"/>
          <w:i/>
          <w:sz w:val="24"/>
          <w:szCs w:val="24"/>
        </w:rPr>
        <w:t>whatsapp</w:t>
      </w:r>
      <w:r>
        <w:rPr>
          <w:rFonts w:ascii="Times New Roman" w:hAnsi="Times New Roman" w:cs="Times New Roman"/>
          <w:sz w:val="24"/>
          <w:szCs w:val="24"/>
        </w:rPr>
        <w:t xml:space="preserve"> komunitas mereka pun dan </w:t>
      </w:r>
      <w:r>
        <w:rPr>
          <w:rFonts w:ascii="Times New Roman" w:hAnsi="Times New Roman" w:cs="Times New Roman"/>
          <w:sz w:val="24"/>
          <w:szCs w:val="24"/>
        </w:rPr>
        <w:lastRenderedPageBreak/>
        <w:t xml:space="preserve">di kolom komentar akun </w:t>
      </w:r>
      <w:r>
        <w:rPr>
          <w:rFonts w:ascii="Times New Roman" w:hAnsi="Times New Roman" w:cs="Times New Roman"/>
          <w:i/>
          <w:sz w:val="24"/>
          <w:szCs w:val="24"/>
        </w:rPr>
        <w:t xml:space="preserve">instagram </w:t>
      </w:r>
      <w:r>
        <w:rPr>
          <w:rFonts w:ascii="Times New Roman" w:hAnsi="Times New Roman" w:cs="Times New Roman"/>
          <w:sz w:val="24"/>
          <w:szCs w:val="24"/>
        </w:rPr>
        <w:t xml:space="preserve">mereka ikut membahas mengenai pembelajaran. </w:t>
      </w:r>
    </w:p>
    <w:p w:rsidR="00D23683" w:rsidRDefault="00D23683" w:rsidP="00D2368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Pembelajaran di rumah dengan menggunakan budaya media melalui sosial media telah membawa dampak positif bagi modal sosial baik peserta didik maupun pihak sekolah melalui walikelas dan guru mata pelajaran.</w:t>
      </w:r>
    </w:p>
    <w:p w:rsidR="00D23683" w:rsidRDefault="00D23683" w:rsidP="00D2368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Modal sosial sebagai salah satu modal utama setiap individu dalam memenuhi kehidupannya di lingkungan masyarakat karena individu tidak mungkin memenuhi kebutuhan hidupnya secara mandiri, diperlukan adanya kerjasama yang baik untuk memenuhi dan mengatasi tiap permasalahan individu maupun kelompok. </w:t>
      </w:r>
    </w:p>
    <w:p w:rsidR="00D23683" w:rsidRDefault="00D23683" w:rsidP="007D0DD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Kedudukan modal sosial dalam kehidupan sehari-hari sangat penting karena sebagai identitas pada individu tersebut. Modal sosial memiliki 3 pilar penting yakni </w:t>
      </w:r>
      <w:r>
        <w:rPr>
          <w:rFonts w:ascii="Times New Roman" w:hAnsi="Times New Roman" w:cs="Times New Roman"/>
          <w:i/>
          <w:sz w:val="24"/>
          <w:szCs w:val="24"/>
        </w:rPr>
        <w:t xml:space="preserve">trust </w:t>
      </w:r>
      <w:r>
        <w:rPr>
          <w:rFonts w:ascii="Times New Roman" w:hAnsi="Times New Roman" w:cs="Times New Roman"/>
          <w:sz w:val="24"/>
          <w:szCs w:val="24"/>
        </w:rPr>
        <w:t xml:space="preserve">(kepercayaan), </w:t>
      </w:r>
      <w:r>
        <w:rPr>
          <w:rFonts w:ascii="Times New Roman" w:hAnsi="Times New Roman" w:cs="Times New Roman"/>
          <w:i/>
          <w:sz w:val="24"/>
          <w:szCs w:val="24"/>
        </w:rPr>
        <w:t>networking</w:t>
      </w:r>
      <w:r>
        <w:rPr>
          <w:rFonts w:ascii="Times New Roman" w:hAnsi="Times New Roman" w:cs="Times New Roman"/>
          <w:sz w:val="24"/>
          <w:szCs w:val="24"/>
        </w:rPr>
        <w:t xml:space="preserve"> (jaringan) dan </w:t>
      </w:r>
      <w:r>
        <w:rPr>
          <w:rFonts w:ascii="Times New Roman" w:hAnsi="Times New Roman" w:cs="Times New Roman"/>
          <w:i/>
          <w:sz w:val="24"/>
          <w:szCs w:val="24"/>
        </w:rPr>
        <w:t xml:space="preserve">reciptoral </w:t>
      </w:r>
      <w:r w:rsidR="008C6E02">
        <w:rPr>
          <w:rFonts w:ascii="Times New Roman" w:hAnsi="Times New Roman" w:cs="Times New Roman"/>
          <w:sz w:val="24"/>
          <w:szCs w:val="24"/>
        </w:rPr>
        <w:t>(timbal balik).</w:t>
      </w:r>
    </w:p>
    <w:p w:rsidR="00D23683" w:rsidRDefault="00D23683" w:rsidP="00D23683">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D23683">
        <w:rPr>
          <w:rFonts w:ascii="Times New Roman" w:hAnsi="Times New Roman" w:cs="Times New Roman"/>
          <w:sz w:val="24"/>
          <w:szCs w:val="24"/>
        </w:rPr>
        <w:t xml:space="preserve">Bagaimana solusi agar modal sosial dan akun sosial media peserta didik di sekolah dapat digunakan dalam memilih serta memilah informasi yang baik serta menanggulangi informasi </w:t>
      </w:r>
      <w:r w:rsidRPr="00D23683">
        <w:rPr>
          <w:rFonts w:ascii="Times New Roman" w:hAnsi="Times New Roman" w:cs="Times New Roman"/>
          <w:i/>
          <w:sz w:val="24"/>
          <w:szCs w:val="24"/>
        </w:rPr>
        <w:t>hoax</w:t>
      </w:r>
      <w:r w:rsidRPr="00D23683">
        <w:rPr>
          <w:rFonts w:ascii="Times New Roman" w:hAnsi="Times New Roman" w:cs="Times New Roman"/>
          <w:sz w:val="24"/>
          <w:szCs w:val="24"/>
        </w:rPr>
        <w:t xml:space="preserve"> di internet?</w:t>
      </w:r>
    </w:p>
    <w:p w:rsidR="00D23683" w:rsidRPr="004D4B5B" w:rsidRDefault="00D23683" w:rsidP="00D2368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Solusi yang ditawarkan pun berupa sosialisasi dan edukasi mengenai cara memilih dan memilah informasi berdasarkan keaslian foto, portal berita atau </w:t>
      </w:r>
      <w:r>
        <w:rPr>
          <w:rFonts w:ascii="Times New Roman" w:hAnsi="Times New Roman" w:cs="Times New Roman"/>
          <w:sz w:val="24"/>
          <w:szCs w:val="24"/>
        </w:rPr>
        <w:lastRenderedPageBreak/>
        <w:t xml:space="preserve">sosial media, rasa ingin tau yang muncul tidak hanya melalui satu akun portal berita atau sosial media saja serta menjadi agen perubahan dalam memberikan informasi yang benar, baik dan dirasa penting untuk peserta didik dan khalayak umum. Dampak negatif jika informasi </w:t>
      </w:r>
      <w:r>
        <w:rPr>
          <w:rFonts w:ascii="Times New Roman" w:hAnsi="Times New Roman" w:cs="Times New Roman"/>
          <w:i/>
          <w:sz w:val="24"/>
          <w:szCs w:val="24"/>
        </w:rPr>
        <w:t xml:space="preserve">hoax </w:t>
      </w:r>
      <w:r>
        <w:rPr>
          <w:rFonts w:ascii="Times New Roman" w:hAnsi="Times New Roman" w:cs="Times New Roman"/>
          <w:sz w:val="24"/>
          <w:szCs w:val="24"/>
        </w:rPr>
        <w:t xml:space="preserve">tersebut tidak diperbaiki adalah adanya persepsi bahwa informasi tersebut sudah menjadi kebenaran, seperti contoh ketika masyarakat pada umumnya menyebutkan bahwa “aliran” adalah mati listrik itu keliru. </w:t>
      </w:r>
    </w:p>
    <w:p w:rsidR="00D23683" w:rsidRDefault="00D23683" w:rsidP="00D2368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Berdasarkan penjelasan tersebut, tujuan dari peserta didik memahami dan memfilter informasi/berita yang akan disalin untuk kepentingan tugas atau sekedar bahan bacaan saja adalah agar informasi yang diperoleh dapat dipertanggungjawabkan kebenarannya sehingga tidak akan menimbulkan kegaduhan berlebih ketika informasi yang didapat salah atau </w:t>
      </w:r>
      <w:r>
        <w:rPr>
          <w:rFonts w:ascii="Times New Roman" w:hAnsi="Times New Roman" w:cs="Times New Roman"/>
          <w:i/>
          <w:sz w:val="24"/>
          <w:szCs w:val="24"/>
        </w:rPr>
        <w:t>hoax</w:t>
      </w:r>
      <w:r>
        <w:rPr>
          <w:rFonts w:ascii="Times New Roman" w:hAnsi="Times New Roman" w:cs="Times New Roman"/>
          <w:sz w:val="24"/>
          <w:szCs w:val="24"/>
        </w:rPr>
        <w:t>.</w:t>
      </w:r>
    </w:p>
    <w:p w:rsidR="00D23683" w:rsidRDefault="00D23683" w:rsidP="00D23683">
      <w:pPr>
        <w:spacing w:line="360" w:lineRule="auto"/>
        <w:jc w:val="both"/>
        <w:rPr>
          <w:rFonts w:ascii="Times New Roman" w:hAnsi="Times New Roman" w:cs="Times New Roman"/>
          <w:sz w:val="24"/>
          <w:szCs w:val="24"/>
        </w:rPr>
        <w:sectPr w:rsidR="00D23683" w:rsidSect="00D23683">
          <w:type w:val="continuous"/>
          <w:pgSz w:w="11907" w:h="16839" w:code="9"/>
          <w:pgMar w:top="1440" w:right="1440" w:bottom="1440" w:left="1440" w:header="720" w:footer="720" w:gutter="0"/>
          <w:cols w:num="2" w:space="720"/>
          <w:docGrid w:linePitch="360"/>
        </w:sectPr>
      </w:pPr>
    </w:p>
    <w:p w:rsidR="00D23683" w:rsidRDefault="00813AB8" w:rsidP="00813AB8">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KESIMPULAN</w:t>
      </w:r>
    </w:p>
    <w:p w:rsidR="00813AB8" w:rsidRDefault="00813AB8" w:rsidP="00813AB8">
      <w:pPr>
        <w:spacing w:line="360" w:lineRule="auto"/>
        <w:ind w:firstLine="360"/>
        <w:jc w:val="both"/>
        <w:rPr>
          <w:rFonts w:ascii="Times New Roman" w:hAnsi="Times New Roman" w:cs="Times New Roman"/>
          <w:sz w:val="24"/>
          <w:szCs w:val="24"/>
        </w:rPr>
        <w:sectPr w:rsidR="00813AB8" w:rsidSect="00242FB7">
          <w:type w:val="continuous"/>
          <w:pgSz w:w="11907" w:h="16839" w:code="9"/>
          <w:pgMar w:top="1440" w:right="1440" w:bottom="1440" w:left="1440" w:header="720" w:footer="720" w:gutter="0"/>
          <w:cols w:space="720"/>
          <w:docGrid w:linePitch="360"/>
        </w:sectPr>
      </w:pPr>
    </w:p>
    <w:p w:rsidR="00813AB8" w:rsidRDefault="00813AB8" w:rsidP="00813AB8">
      <w:pPr>
        <w:spacing w:line="360" w:lineRule="auto"/>
        <w:ind w:firstLine="360"/>
        <w:jc w:val="both"/>
        <w:rPr>
          <w:rFonts w:ascii="Times New Roman" w:hAnsi="Times New Roman" w:cs="Times New Roman"/>
          <w:b/>
          <w:sz w:val="24"/>
          <w:szCs w:val="24"/>
        </w:rPr>
      </w:pPr>
      <w:r>
        <w:rPr>
          <w:rFonts w:ascii="Times New Roman" w:hAnsi="Times New Roman" w:cs="Times New Roman"/>
          <w:sz w:val="24"/>
          <w:szCs w:val="24"/>
        </w:rPr>
        <w:lastRenderedPageBreak/>
        <w:t xml:space="preserve">Berdasarkan analisis dari hasil penelitian di lapangan dapat disimpulkan bahwa implementasi budaya media melalui sosial media untuk memunculkan modal sosial peserta didik dalam pembelajaran IPS dinilai cukup baik. Hal ini karena dengan adanya sosial media, adanya kesamaan ekstrakurikuler dan kegemaran para peserta didik dapat menemukan teman sebayanya selain di kelas dan di sekolah karena.Antara lain seperti bermain </w:t>
      </w:r>
      <w:r>
        <w:rPr>
          <w:rFonts w:ascii="Times New Roman" w:hAnsi="Times New Roman" w:cs="Times New Roman"/>
          <w:i/>
          <w:sz w:val="24"/>
          <w:szCs w:val="24"/>
        </w:rPr>
        <w:t xml:space="preserve">e-sport </w:t>
      </w:r>
      <w:r>
        <w:rPr>
          <w:rFonts w:ascii="Times New Roman" w:hAnsi="Times New Roman" w:cs="Times New Roman"/>
          <w:sz w:val="24"/>
          <w:szCs w:val="24"/>
        </w:rPr>
        <w:t>(</w:t>
      </w:r>
      <w:r>
        <w:rPr>
          <w:rFonts w:ascii="Times New Roman" w:hAnsi="Times New Roman" w:cs="Times New Roman"/>
          <w:i/>
          <w:sz w:val="24"/>
          <w:szCs w:val="24"/>
        </w:rPr>
        <w:t xml:space="preserve">Mobile Legend </w:t>
      </w:r>
      <w:r>
        <w:rPr>
          <w:rFonts w:ascii="Times New Roman" w:hAnsi="Times New Roman" w:cs="Times New Roman"/>
          <w:sz w:val="24"/>
          <w:szCs w:val="24"/>
        </w:rPr>
        <w:t xml:space="preserve">dan PUBG. Namun, untuk pembelajaran di rumah para peserta didik menggunakan budaya media melalui sosial medianya masih banyak yang harus diperbaiki karena tidak semua peserta didik memiliki </w:t>
      </w:r>
      <w:r>
        <w:rPr>
          <w:rFonts w:ascii="Times New Roman" w:hAnsi="Times New Roman" w:cs="Times New Roman"/>
          <w:i/>
          <w:sz w:val="24"/>
          <w:szCs w:val="24"/>
        </w:rPr>
        <w:t xml:space="preserve">smartphone </w:t>
      </w:r>
      <w:r>
        <w:rPr>
          <w:rFonts w:ascii="Times New Roman" w:hAnsi="Times New Roman" w:cs="Times New Roman"/>
          <w:sz w:val="24"/>
          <w:szCs w:val="24"/>
        </w:rPr>
        <w:t xml:space="preserve">secara pribadi dan kuota yang mumpuni. Sementara itu, pihak sekolah melalui peran walikelas telah memfasilitasi dengan berusaha </w:t>
      </w:r>
      <w:r>
        <w:rPr>
          <w:rFonts w:ascii="Times New Roman" w:hAnsi="Times New Roman" w:cs="Times New Roman"/>
          <w:sz w:val="24"/>
          <w:szCs w:val="24"/>
        </w:rPr>
        <w:lastRenderedPageBreak/>
        <w:t>memberikan subsidi kuota bagi wali peserta didik untuk keperluan belajar di rumah. Pembelajaran budaya media melalui sosial media pun sangat potensial dikolaborasikan ketika pembelajaran tatap muka sudah kembali dilaksanakan agar modal sosial peserta didik betul-betul diasah dan digunakan dengan baik di kehidupan masyarakat s</w:t>
      </w:r>
      <w:r w:rsidR="00EC2A2C">
        <w:rPr>
          <w:rFonts w:ascii="Times New Roman" w:hAnsi="Times New Roman" w:cs="Times New Roman"/>
          <w:sz w:val="24"/>
          <w:szCs w:val="24"/>
        </w:rPr>
        <w:t>esuai dengan minat dan bakat</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b/>
          <w:sz w:val="24"/>
          <w:szCs w:val="24"/>
        </w:rPr>
        <w:t>F. DAFTAR PUSTAKA</w:t>
      </w:r>
    </w:p>
    <w:p w:rsidR="00813AB8" w:rsidRDefault="00813AB8" w:rsidP="00813AB8">
      <w:pPr>
        <w:jc w:val="both"/>
        <w:rPr>
          <w:rFonts w:ascii="Times New Roman" w:hAnsi="Times New Roman" w:cs="Times New Roman"/>
          <w:b/>
          <w:sz w:val="24"/>
          <w:szCs w:val="28"/>
        </w:rPr>
      </w:pPr>
      <w:r w:rsidRPr="00364048">
        <w:rPr>
          <w:rFonts w:ascii="Times New Roman" w:hAnsi="Times New Roman" w:cs="Times New Roman"/>
          <w:b/>
          <w:sz w:val="24"/>
          <w:szCs w:val="28"/>
        </w:rPr>
        <w:t>Buku</w:t>
      </w:r>
      <w:r w:rsidRPr="00364048">
        <w:rPr>
          <w:rFonts w:ascii="Times New Roman" w:hAnsi="Times New Roman" w:cs="Times New Roman"/>
          <w:b/>
          <w:sz w:val="24"/>
          <w:szCs w:val="28"/>
        </w:rPr>
        <w:tab/>
        <w:t>:</w:t>
      </w:r>
    </w:p>
    <w:p w:rsidR="00F14C6F" w:rsidRPr="00F14C6F" w:rsidRDefault="00F14C6F" w:rsidP="00F14C6F">
      <w:pPr>
        <w:spacing w:after="200" w:line="276" w:lineRule="auto"/>
        <w:jc w:val="both"/>
        <w:rPr>
          <w:rFonts w:ascii="Times New Roman" w:eastAsia="Calibri" w:hAnsi="Times New Roman" w:cs="Times New Roman"/>
          <w:sz w:val="24"/>
          <w:szCs w:val="28"/>
        </w:rPr>
      </w:pPr>
      <w:r w:rsidRPr="00F14C6F">
        <w:rPr>
          <w:rFonts w:ascii="Times New Roman" w:eastAsia="Calibri" w:hAnsi="Times New Roman" w:cs="Times New Roman"/>
          <w:sz w:val="24"/>
          <w:szCs w:val="28"/>
        </w:rPr>
        <w:t xml:space="preserve">Ariani, Niken dan Haryanto, Dany. (2010). </w:t>
      </w:r>
      <w:r w:rsidRPr="00F14C6F">
        <w:rPr>
          <w:rFonts w:ascii="Times New Roman" w:eastAsia="Calibri" w:hAnsi="Times New Roman" w:cs="Times New Roman"/>
          <w:i/>
          <w:sz w:val="24"/>
          <w:szCs w:val="28"/>
        </w:rPr>
        <w:t>Pembelajaran Multi Media Di Sekolah</w:t>
      </w:r>
      <w:r w:rsidRPr="00F14C6F">
        <w:rPr>
          <w:rFonts w:ascii="Times New Roman" w:eastAsia="Calibri" w:hAnsi="Times New Roman" w:cs="Times New Roman"/>
          <w:sz w:val="24"/>
          <w:szCs w:val="28"/>
        </w:rPr>
        <w:t>. Jakarta: Prestasi Pustaka Publisher.</w:t>
      </w:r>
    </w:p>
    <w:p w:rsidR="00813AB8" w:rsidRPr="00A1199E" w:rsidRDefault="004A378A" w:rsidP="00813AB8">
      <w:pPr>
        <w:jc w:val="both"/>
        <w:rPr>
          <w:rFonts w:ascii="Times New Roman" w:hAnsi="Times New Roman" w:cs="Times New Roman"/>
          <w:sz w:val="24"/>
          <w:szCs w:val="28"/>
        </w:rPr>
      </w:pPr>
      <w:r>
        <w:rPr>
          <w:rFonts w:ascii="Times New Roman" w:hAnsi="Times New Roman" w:cs="Times New Roman"/>
          <w:sz w:val="24"/>
          <w:szCs w:val="28"/>
        </w:rPr>
        <w:t xml:space="preserve">Darmawan, Deni. </w:t>
      </w:r>
      <w:r w:rsidR="00813AB8">
        <w:rPr>
          <w:rFonts w:ascii="Times New Roman" w:hAnsi="Times New Roman" w:cs="Times New Roman"/>
          <w:sz w:val="24"/>
          <w:szCs w:val="28"/>
        </w:rPr>
        <w:t xml:space="preserve">(2017). </w:t>
      </w:r>
      <w:r w:rsidR="00813AB8">
        <w:rPr>
          <w:rFonts w:ascii="Times New Roman" w:hAnsi="Times New Roman" w:cs="Times New Roman"/>
          <w:i/>
          <w:sz w:val="24"/>
          <w:szCs w:val="28"/>
        </w:rPr>
        <w:t>Teknologi Pembelajaran</w:t>
      </w:r>
      <w:r w:rsidR="00813AB8">
        <w:rPr>
          <w:rFonts w:ascii="Times New Roman" w:hAnsi="Times New Roman" w:cs="Times New Roman"/>
          <w:sz w:val="24"/>
          <w:szCs w:val="28"/>
        </w:rPr>
        <w:t>. Bandung: Rosdakarya.</w:t>
      </w:r>
    </w:p>
    <w:p w:rsidR="00813AB8" w:rsidRPr="00EF750A" w:rsidRDefault="00813AB8" w:rsidP="00813AB8">
      <w:pPr>
        <w:jc w:val="both"/>
        <w:rPr>
          <w:rFonts w:ascii="Times New Roman" w:hAnsi="Times New Roman" w:cs="Times New Roman"/>
          <w:sz w:val="24"/>
          <w:szCs w:val="28"/>
        </w:rPr>
      </w:pPr>
      <w:r>
        <w:rPr>
          <w:rFonts w:ascii="Times New Roman" w:hAnsi="Times New Roman" w:cs="Times New Roman"/>
          <w:sz w:val="24"/>
          <w:szCs w:val="28"/>
        </w:rPr>
        <w:t xml:space="preserve">Komalasari, Kokom. (2013). </w:t>
      </w:r>
      <w:r w:rsidRPr="00F91E88">
        <w:rPr>
          <w:rFonts w:ascii="Times New Roman" w:hAnsi="Times New Roman" w:cs="Times New Roman"/>
          <w:i/>
          <w:sz w:val="24"/>
          <w:szCs w:val="28"/>
        </w:rPr>
        <w:t>Pembelajaran Kontekstual: Konsep dan Aplikasi</w:t>
      </w:r>
      <w:r>
        <w:rPr>
          <w:rFonts w:ascii="Times New Roman" w:hAnsi="Times New Roman" w:cs="Times New Roman"/>
          <w:sz w:val="24"/>
          <w:szCs w:val="28"/>
        </w:rPr>
        <w:t>. Bandung: Refika Aditama.</w:t>
      </w:r>
    </w:p>
    <w:p w:rsidR="00813AB8" w:rsidRDefault="00813AB8" w:rsidP="00813AB8">
      <w:pPr>
        <w:jc w:val="both"/>
        <w:rPr>
          <w:rFonts w:ascii="Times New Roman" w:hAnsi="Times New Roman" w:cs="Times New Roman"/>
          <w:sz w:val="24"/>
          <w:szCs w:val="28"/>
        </w:rPr>
      </w:pPr>
      <w:r>
        <w:rPr>
          <w:rFonts w:ascii="Times New Roman" w:hAnsi="Times New Roman" w:cs="Times New Roman"/>
          <w:sz w:val="24"/>
          <w:szCs w:val="28"/>
        </w:rPr>
        <w:lastRenderedPageBreak/>
        <w:t>Kellner, Doug</w:t>
      </w:r>
      <w:r w:rsidR="004A60D6">
        <w:rPr>
          <w:rFonts w:ascii="Times New Roman" w:hAnsi="Times New Roman" w:cs="Times New Roman"/>
          <w:sz w:val="24"/>
          <w:szCs w:val="28"/>
        </w:rPr>
        <w:t>las. (2010</w:t>
      </w:r>
      <w:r>
        <w:rPr>
          <w:rFonts w:ascii="Times New Roman" w:hAnsi="Times New Roman" w:cs="Times New Roman"/>
          <w:sz w:val="24"/>
          <w:szCs w:val="28"/>
        </w:rPr>
        <w:t xml:space="preserve">). </w:t>
      </w:r>
      <w:r w:rsidRPr="00F91E88">
        <w:rPr>
          <w:rFonts w:ascii="Times New Roman" w:hAnsi="Times New Roman" w:cs="Times New Roman"/>
          <w:i/>
          <w:sz w:val="24"/>
          <w:szCs w:val="28"/>
        </w:rPr>
        <w:t>Budaya Media: Cultural Studies, Identitas dan Politik Antara Modern dan Postmodern</w:t>
      </w:r>
      <w:r>
        <w:rPr>
          <w:rFonts w:ascii="Times New Roman" w:hAnsi="Times New Roman" w:cs="Times New Roman"/>
          <w:sz w:val="24"/>
          <w:szCs w:val="28"/>
        </w:rPr>
        <w:t>. Yogyakarta: Jalasutra.</w:t>
      </w:r>
    </w:p>
    <w:p w:rsidR="00813AB8" w:rsidRDefault="00813AB8" w:rsidP="00813AB8">
      <w:pPr>
        <w:jc w:val="both"/>
        <w:rPr>
          <w:rFonts w:ascii="Times New Roman" w:hAnsi="Times New Roman" w:cs="Times New Roman"/>
          <w:sz w:val="24"/>
          <w:szCs w:val="28"/>
        </w:rPr>
      </w:pPr>
      <w:r>
        <w:rPr>
          <w:rFonts w:ascii="Times New Roman" w:hAnsi="Times New Roman" w:cs="Times New Roman"/>
          <w:sz w:val="24"/>
          <w:szCs w:val="28"/>
        </w:rPr>
        <w:t>Moleong, Lexy J. (2012</w:t>
      </w:r>
      <w:r w:rsidRPr="00F91E88">
        <w:rPr>
          <w:rFonts w:ascii="Times New Roman" w:hAnsi="Times New Roman" w:cs="Times New Roman"/>
          <w:sz w:val="24"/>
          <w:szCs w:val="28"/>
        </w:rPr>
        <w:t xml:space="preserve">) </w:t>
      </w:r>
      <w:r w:rsidRPr="00F91E88">
        <w:rPr>
          <w:rFonts w:ascii="Times New Roman" w:hAnsi="Times New Roman" w:cs="Times New Roman"/>
          <w:i/>
          <w:sz w:val="24"/>
          <w:szCs w:val="28"/>
        </w:rPr>
        <w:t>Metodologi Penelitian Kualitatif</w:t>
      </w:r>
      <w:r w:rsidRPr="00F91E88">
        <w:rPr>
          <w:rFonts w:ascii="Times New Roman" w:hAnsi="Times New Roman" w:cs="Times New Roman"/>
          <w:sz w:val="24"/>
          <w:szCs w:val="28"/>
        </w:rPr>
        <w:t>, Penerbit PT Remaja Rosdakarya</w:t>
      </w:r>
    </w:p>
    <w:p w:rsidR="00813AB8" w:rsidRPr="00313979" w:rsidRDefault="00813AB8" w:rsidP="00813AB8">
      <w:pPr>
        <w:jc w:val="both"/>
        <w:rPr>
          <w:rFonts w:ascii="Times New Roman" w:hAnsi="Times New Roman" w:cs="Times New Roman"/>
          <w:sz w:val="24"/>
          <w:szCs w:val="28"/>
        </w:rPr>
      </w:pPr>
      <w:r>
        <w:rPr>
          <w:rFonts w:ascii="Times New Roman" w:hAnsi="Times New Roman" w:cs="Times New Roman"/>
          <w:sz w:val="24"/>
          <w:szCs w:val="28"/>
        </w:rPr>
        <w:t xml:space="preserve">Nasrullah, Rulli. (2015). </w:t>
      </w:r>
      <w:r>
        <w:rPr>
          <w:rFonts w:ascii="Times New Roman" w:hAnsi="Times New Roman" w:cs="Times New Roman"/>
          <w:i/>
          <w:sz w:val="24"/>
          <w:szCs w:val="28"/>
        </w:rPr>
        <w:t>Media Sosial</w:t>
      </w:r>
      <w:r>
        <w:rPr>
          <w:rFonts w:ascii="Times New Roman" w:hAnsi="Times New Roman" w:cs="Times New Roman"/>
          <w:sz w:val="24"/>
          <w:szCs w:val="28"/>
        </w:rPr>
        <w:t>. Bandung: Rosdakarya.</w:t>
      </w:r>
    </w:p>
    <w:p w:rsidR="00813AB8" w:rsidRDefault="00813AB8" w:rsidP="00813AB8">
      <w:pPr>
        <w:jc w:val="both"/>
        <w:rPr>
          <w:rFonts w:ascii="Times New Roman" w:hAnsi="Times New Roman" w:cs="Times New Roman"/>
          <w:sz w:val="24"/>
          <w:szCs w:val="28"/>
        </w:rPr>
      </w:pPr>
      <w:r>
        <w:rPr>
          <w:rFonts w:ascii="Times New Roman" w:hAnsi="Times New Roman" w:cs="Times New Roman"/>
          <w:sz w:val="24"/>
          <w:szCs w:val="28"/>
        </w:rPr>
        <w:t xml:space="preserve">Sugiyono. (2012). </w:t>
      </w:r>
      <w:r w:rsidRPr="007E2E71">
        <w:rPr>
          <w:rFonts w:ascii="Times New Roman" w:hAnsi="Times New Roman" w:cs="Times New Roman"/>
          <w:i/>
          <w:sz w:val="24"/>
          <w:szCs w:val="28"/>
        </w:rPr>
        <w:t>Metode Penelitian Kualitatif</w:t>
      </w:r>
      <w:r>
        <w:rPr>
          <w:rFonts w:ascii="Times New Roman" w:hAnsi="Times New Roman" w:cs="Times New Roman"/>
          <w:sz w:val="24"/>
          <w:szCs w:val="28"/>
        </w:rPr>
        <w:t xml:space="preserve">. Bandung: Rosdakarya. </w:t>
      </w:r>
    </w:p>
    <w:p w:rsidR="00F14C6F" w:rsidRPr="00F14C6F" w:rsidRDefault="00F14C6F" w:rsidP="00F14C6F">
      <w:pPr>
        <w:spacing w:after="200" w:line="276" w:lineRule="auto"/>
        <w:jc w:val="both"/>
        <w:rPr>
          <w:rFonts w:ascii="Times New Roman" w:eastAsia="Calibri" w:hAnsi="Times New Roman" w:cs="Times New Roman"/>
          <w:sz w:val="24"/>
          <w:szCs w:val="28"/>
        </w:rPr>
      </w:pPr>
      <w:r w:rsidRPr="00F14C6F">
        <w:rPr>
          <w:rFonts w:ascii="Times New Roman" w:eastAsia="Calibri" w:hAnsi="Times New Roman" w:cs="Times New Roman"/>
          <w:sz w:val="24"/>
          <w:szCs w:val="28"/>
        </w:rPr>
        <w:t xml:space="preserve">Suwatno, (2019). </w:t>
      </w:r>
      <w:r w:rsidRPr="00F14C6F">
        <w:rPr>
          <w:rFonts w:ascii="Times New Roman" w:eastAsia="Calibri" w:hAnsi="Times New Roman" w:cs="Times New Roman"/>
          <w:i/>
          <w:sz w:val="24"/>
          <w:szCs w:val="28"/>
        </w:rPr>
        <w:t>Literasi Media: Topik Atas Wacana Kontemporer</w:t>
      </w:r>
      <w:r w:rsidRPr="00F14C6F">
        <w:rPr>
          <w:rFonts w:ascii="Times New Roman" w:eastAsia="Calibri" w:hAnsi="Times New Roman" w:cs="Times New Roman"/>
          <w:sz w:val="24"/>
          <w:szCs w:val="28"/>
        </w:rPr>
        <w:t>. Bandung: UPI Press.</w:t>
      </w:r>
    </w:p>
    <w:p w:rsidR="00813AB8" w:rsidRDefault="00813AB8" w:rsidP="00813AB8">
      <w:pPr>
        <w:jc w:val="both"/>
        <w:rPr>
          <w:rFonts w:ascii="Times New Roman" w:hAnsi="Times New Roman" w:cs="Times New Roman"/>
          <w:b/>
          <w:sz w:val="24"/>
          <w:szCs w:val="28"/>
        </w:rPr>
      </w:pPr>
      <w:r w:rsidRPr="00364048">
        <w:rPr>
          <w:rFonts w:ascii="Times New Roman" w:hAnsi="Times New Roman" w:cs="Times New Roman"/>
          <w:b/>
          <w:sz w:val="24"/>
          <w:szCs w:val="28"/>
        </w:rPr>
        <w:t>Jurnal</w:t>
      </w:r>
      <w:r w:rsidRPr="00364048">
        <w:rPr>
          <w:rFonts w:ascii="Times New Roman" w:hAnsi="Times New Roman" w:cs="Times New Roman"/>
          <w:b/>
          <w:sz w:val="24"/>
          <w:szCs w:val="28"/>
        </w:rPr>
        <w:tab/>
        <w:t>:</w:t>
      </w:r>
    </w:p>
    <w:p w:rsidR="00813AB8" w:rsidRDefault="00813AB8" w:rsidP="00813AB8">
      <w:pPr>
        <w:jc w:val="both"/>
        <w:rPr>
          <w:rFonts w:ascii="Times New Roman" w:hAnsi="Times New Roman" w:cs="Times New Roman"/>
          <w:sz w:val="24"/>
          <w:szCs w:val="28"/>
        </w:rPr>
      </w:pPr>
      <w:bookmarkStart w:id="0" w:name="_GoBack"/>
      <w:r>
        <w:rPr>
          <w:rFonts w:ascii="Times New Roman" w:hAnsi="Times New Roman" w:cs="Times New Roman"/>
          <w:sz w:val="24"/>
          <w:szCs w:val="28"/>
        </w:rPr>
        <w:t xml:space="preserve">Amirrudin. (2016). Media dan Produksi Budaya. </w:t>
      </w:r>
      <w:r>
        <w:rPr>
          <w:rFonts w:ascii="Times New Roman" w:hAnsi="Times New Roman" w:cs="Times New Roman"/>
          <w:i/>
          <w:sz w:val="24"/>
          <w:szCs w:val="28"/>
        </w:rPr>
        <w:t>Jurnal Sabda Universitas Diponegoro</w:t>
      </w:r>
      <w:r>
        <w:rPr>
          <w:rFonts w:ascii="Times New Roman" w:hAnsi="Times New Roman" w:cs="Times New Roman"/>
          <w:sz w:val="24"/>
          <w:szCs w:val="28"/>
        </w:rPr>
        <w:t>. Vol XI, 12-21.</w:t>
      </w:r>
    </w:p>
    <w:p w:rsidR="00474B29" w:rsidRPr="00FB0187" w:rsidRDefault="00474B29" w:rsidP="00813AB8">
      <w:pPr>
        <w:jc w:val="both"/>
        <w:rPr>
          <w:rFonts w:ascii="Times New Roman" w:hAnsi="Times New Roman" w:cs="Times New Roman"/>
          <w:sz w:val="24"/>
          <w:szCs w:val="28"/>
        </w:rPr>
      </w:pPr>
      <w:r>
        <w:rPr>
          <w:rFonts w:ascii="Times New Roman" w:hAnsi="Times New Roman" w:cs="Times New Roman"/>
          <w:sz w:val="24"/>
          <w:szCs w:val="28"/>
        </w:rPr>
        <w:t>Ani, Rahayu. (2020).</w:t>
      </w:r>
      <w:r w:rsidRPr="00474B29">
        <w:t xml:space="preserve"> </w:t>
      </w:r>
      <w:r w:rsidRPr="00474B29">
        <w:rPr>
          <w:rFonts w:ascii="Times New Roman" w:hAnsi="Times New Roman" w:cs="Times New Roman"/>
          <w:sz w:val="24"/>
          <w:szCs w:val="28"/>
        </w:rPr>
        <w:t>The Values of Local Wisdom in The Ngaji Rasa Sejarah Alam on Krimun Village Community Losarang District Indramayu Regency as a So</w:t>
      </w:r>
      <w:r>
        <w:rPr>
          <w:rFonts w:ascii="Times New Roman" w:hAnsi="Times New Roman" w:cs="Times New Roman"/>
          <w:sz w:val="24"/>
          <w:szCs w:val="28"/>
        </w:rPr>
        <w:t xml:space="preserve">urce of Social Studies Learning. </w:t>
      </w:r>
      <w:r>
        <w:rPr>
          <w:rFonts w:ascii="Times New Roman" w:hAnsi="Times New Roman" w:cs="Times New Roman"/>
          <w:i/>
          <w:sz w:val="24"/>
          <w:szCs w:val="28"/>
        </w:rPr>
        <w:t>International Journal Pedagogic of Social Studies</w:t>
      </w:r>
      <w:r>
        <w:rPr>
          <w:rFonts w:ascii="Times New Roman" w:hAnsi="Times New Roman" w:cs="Times New Roman"/>
          <w:sz w:val="24"/>
          <w:szCs w:val="28"/>
        </w:rPr>
        <w:t xml:space="preserve">. Vol 5 No 1. 32 </w:t>
      </w:r>
    </w:p>
    <w:p w:rsidR="00813AB8" w:rsidRPr="00145DF0" w:rsidRDefault="00813AB8" w:rsidP="00813AB8">
      <w:pPr>
        <w:jc w:val="both"/>
        <w:rPr>
          <w:rFonts w:ascii="Times New Roman" w:hAnsi="Times New Roman" w:cs="Times New Roman"/>
          <w:sz w:val="24"/>
          <w:szCs w:val="28"/>
        </w:rPr>
      </w:pPr>
      <w:r>
        <w:rPr>
          <w:rFonts w:ascii="Times New Roman" w:hAnsi="Times New Roman" w:cs="Times New Roman"/>
          <w:sz w:val="24"/>
          <w:szCs w:val="28"/>
        </w:rPr>
        <w:t xml:space="preserve">Awaluddin, Yasser. (2018). Efektivitas Program Guru Pembelajar dalam Peningkatan Kompetensi Guru IPS SMP dengan Moda Daring Murni dan Daring Kombinasi: Studi Evaluatif dan Komparatif. </w:t>
      </w:r>
      <w:r>
        <w:rPr>
          <w:rFonts w:ascii="Times New Roman" w:hAnsi="Times New Roman" w:cs="Times New Roman"/>
          <w:i/>
          <w:sz w:val="24"/>
          <w:szCs w:val="28"/>
        </w:rPr>
        <w:t>Jurnal Pendidikan dan Kebudayaan</w:t>
      </w:r>
      <w:r>
        <w:rPr>
          <w:rFonts w:ascii="Times New Roman" w:hAnsi="Times New Roman" w:cs="Times New Roman"/>
          <w:sz w:val="24"/>
          <w:szCs w:val="28"/>
        </w:rPr>
        <w:t xml:space="preserve">. Vol III, No.1. </w:t>
      </w:r>
    </w:p>
    <w:p w:rsidR="00364B32" w:rsidRDefault="00364B32" w:rsidP="00813AB8">
      <w:pPr>
        <w:jc w:val="both"/>
        <w:rPr>
          <w:rFonts w:ascii="Times New Roman" w:hAnsi="Times New Roman" w:cs="Times New Roman"/>
          <w:sz w:val="24"/>
          <w:szCs w:val="28"/>
        </w:rPr>
      </w:pPr>
      <w:r>
        <w:rPr>
          <w:rFonts w:ascii="Times New Roman" w:hAnsi="Times New Roman" w:cs="Times New Roman"/>
          <w:sz w:val="24"/>
          <w:szCs w:val="28"/>
        </w:rPr>
        <w:t xml:space="preserve">Fauzia, Umami. (2020). The Application of Group Investigation (GI) Method to Improve the Students Interpersonal </w:t>
      </w:r>
      <w:r>
        <w:rPr>
          <w:rFonts w:ascii="Times New Roman" w:hAnsi="Times New Roman" w:cs="Times New Roman"/>
          <w:sz w:val="24"/>
          <w:szCs w:val="28"/>
        </w:rPr>
        <w:lastRenderedPageBreak/>
        <w:t xml:space="preserve">Intelligence in Social Science Learning. </w:t>
      </w:r>
      <w:r>
        <w:rPr>
          <w:rFonts w:ascii="Times New Roman" w:hAnsi="Times New Roman" w:cs="Times New Roman"/>
          <w:i/>
          <w:sz w:val="24"/>
          <w:szCs w:val="28"/>
        </w:rPr>
        <w:t>International Journal Pedagogic of Social Studies</w:t>
      </w:r>
      <w:r>
        <w:rPr>
          <w:rFonts w:ascii="Times New Roman" w:hAnsi="Times New Roman" w:cs="Times New Roman"/>
          <w:sz w:val="24"/>
          <w:szCs w:val="28"/>
        </w:rPr>
        <w:t xml:space="preserve">. </w:t>
      </w:r>
      <w:r w:rsidR="00BF04F8">
        <w:rPr>
          <w:rFonts w:ascii="Times New Roman" w:hAnsi="Times New Roman" w:cs="Times New Roman"/>
          <w:sz w:val="24"/>
          <w:szCs w:val="28"/>
        </w:rPr>
        <w:t>Vol 5 No 1. 9-12.</w:t>
      </w:r>
    </w:p>
    <w:p w:rsidR="00D96B9C" w:rsidRPr="00D96B9C" w:rsidRDefault="00D96B9C" w:rsidP="00813AB8">
      <w:pPr>
        <w:jc w:val="both"/>
        <w:rPr>
          <w:rFonts w:ascii="Times New Roman" w:hAnsi="Times New Roman" w:cs="Times New Roman"/>
          <w:sz w:val="24"/>
          <w:szCs w:val="28"/>
        </w:rPr>
      </w:pPr>
      <w:r>
        <w:rPr>
          <w:rFonts w:ascii="Times New Roman" w:hAnsi="Times New Roman" w:cs="Times New Roman"/>
          <w:sz w:val="24"/>
          <w:szCs w:val="28"/>
        </w:rPr>
        <w:t xml:space="preserve">Fertilia, D. Merian. (2019). Improving Student Social Care Character Through Value Clarification Technique (VCT) in Social Studies Learning. </w:t>
      </w:r>
      <w:r>
        <w:rPr>
          <w:rFonts w:ascii="Times New Roman" w:hAnsi="Times New Roman" w:cs="Times New Roman"/>
          <w:i/>
          <w:sz w:val="24"/>
          <w:szCs w:val="28"/>
        </w:rPr>
        <w:t>International Journal Pedagogic of Social Studies</w:t>
      </w:r>
      <w:r>
        <w:rPr>
          <w:rFonts w:ascii="Times New Roman" w:hAnsi="Times New Roman" w:cs="Times New Roman"/>
          <w:sz w:val="24"/>
          <w:szCs w:val="28"/>
        </w:rPr>
        <w:t>. Vol 4 No 2. 15.</w:t>
      </w:r>
    </w:p>
    <w:p w:rsidR="00813AB8" w:rsidRDefault="00813AB8" w:rsidP="00813AB8">
      <w:pPr>
        <w:jc w:val="both"/>
        <w:rPr>
          <w:rFonts w:ascii="Times New Roman" w:hAnsi="Times New Roman" w:cs="Times New Roman"/>
          <w:sz w:val="24"/>
          <w:szCs w:val="28"/>
        </w:rPr>
      </w:pPr>
      <w:r>
        <w:rPr>
          <w:rFonts w:ascii="Times New Roman" w:hAnsi="Times New Roman" w:cs="Times New Roman"/>
          <w:sz w:val="24"/>
          <w:szCs w:val="28"/>
        </w:rPr>
        <w:t xml:space="preserve">Hanum, Farida; Rahmadonna, Sisca; Ayriza, Yulia. (2016). Modal Sosial yang Dikembangkan Guru Di Sekolah Berkualitas Di Yogyakarta. </w:t>
      </w:r>
      <w:r>
        <w:rPr>
          <w:rFonts w:ascii="Times New Roman" w:hAnsi="Times New Roman" w:cs="Times New Roman"/>
          <w:i/>
          <w:sz w:val="24"/>
          <w:szCs w:val="28"/>
        </w:rPr>
        <w:t>Jurnal Kependidikan UNY</w:t>
      </w:r>
      <w:r>
        <w:rPr>
          <w:rFonts w:ascii="Times New Roman" w:hAnsi="Times New Roman" w:cs="Times New Roman"/>
          <w:sz w:val="24"/>
          <w:szCs w:val="28"/>
        </w:rPr>
        <w:t>. Vol 46 (2). 233-245.</w:t>
      </w:r>
    </w:p>
    <w:p w:rsidR="00813AB8" w:rsidRDefault="00813AB8" w:rsidP="00813AB8">
      <w:pPr>
        <w:jc w:val="both"/>
        <w:rPr>
          <w:rFonts w:ascii="Times New Roman" w:hAnsi="Times New Roman" w:cs="Times New Roman"/>
          <w:iCs/>
          <w:sz w:val="24"/>
          <w:szCs w:val="28"/>
        </w:rPr>
      </w:pPr>
      <w:r w:rsidRPr="00D043D9">
        <w:rPr>
          <w:rFonts w:ascii="Times New Roman" w:hAnsi="Times New Roman" w:cs="Times New Roman"/>
          <w:sz w:val="24"/>
          <w:szCs w:val="28"/>
        </w:rPr>
        <w:t>Johnston, Melissa P. (2014). Secondary Data Analysis: A Method that which a Time Has Come</w:t>
      </w:r>
      <w:r w:rsidRPr="00D043D9">
        <w:rPr>
          <w:rFonts w:ascii="Times New Roman" w:hAnsi="Times New Roman" w:cs="Times New Roman"/>
          <w:i/>
          <w:iCs/>
          <w:sz w:val="24"/>
          <w:szCs w:val="28"/>
        </w:rPr>
        <w:t>. Quantitative and Qualitative Methods in Library (QQML)</w:t>
      </w:r>
      <w:r w:rsidR="005925E3">
        <w:rPr>
          <w:rFonts w:ascii="Times New Roman" w:hAnsi="Times New Roman" w:cs="Times New Roman"/>
          <w:iCs/>
          <w:sz w:val="24"/>
          <w:szCs w:val="28"/>
        </w:rPr>
        <w:t>.</w:t>
      </w:r>
    </w:p>
    <w:p w:rsidR="005925E3" w:rsidRPr="005925E3" w:rsidRDefault="005925E3" w:rsidP="00813AB8">
      <w:pPr>
        <w:jc w:val="both"/>
        <w:rPr>
          <w:rFonts w:ascii="Times New Roman" w:hAnsi="Times New Roman" w:cs="Times New Roman"/>
          <w:iCs/>
          <w:sz w:val="24"/>
          <w:szCs w:val="28"/>
        </w:rPr>
      </w:pPr>
      <w:r>
        <w:rPr>
          <w:rFonts w:ascii="Times New Roman" w:hAnsi="Times New Roman" w:cs="Times New Roman"/>
          <w:iCs/>
          <w:sz w:val="24"/>
          <w:szCs w:val="28"/>
        </w:rPr>
        <w:t xml:space="preserve">Rizky, D. Astuti. (2020). The Role Paskibra Extracuricullar in Developping Student’s Social Skills. </w:t>
      </w:r>
      <w:r>
        <w:rPr>
          <w:rFonts w:ascii="Times New Roman" w:hAnsi="Times New Roman" w:cs="Times New Roman"/>
          <w:i/>
          <w:iCs/>
          <w:sz w:val="24"/>
          <w:szCs w:val="28"/>
        </w:rPr>
        <w:t>International Journal Pedagigic of Social Studies</w:t>
      </w:r>
      <w:r>
        <w:rPr>
          <w:rFonts w:ascii="Times New Roman" w:hAnsi="Times New Roman" w:cs="Times New Roman"/>
          <w:iCs/>
          <w:sz w:val="24"/>
          <w:szCs w:val="28"/>
        </w:rPr>
        <w:t>. Vol 5 No 1. 46</w:t>
      </w:r>
    </w:p>
    <w:p w:rsidR="00813AB8" w:rsidRDefault="00813AB8" w:rsidP="00813AB8">
      <w:pPr>
        <w:jc w:val="both"/>
        <w:rPr>
          <w:rFonts w:ascii="Times New Roman" w:hAnsi="Times New Roman" w:cs="Times New Roman"/>
          <w:sz w:val="24"/>
          <w:szCs w:val="28"/>
        </w:rPr>
      </w:pPr>
      <w:r>
        <w:rPr>
          <w:rFonts w:ascii="Times New Roman" w:hAnsi="Times New Roman" w:cs="Times New Roman"/>
          <w:sz w:val="24"/>
          <w:szCs w:val="28"/>
        </w:rPr>
        <w:t xml:space="preserve">Saputra, Adi Targana. (2011). Pembelajaran IPS di Sekolah Dasar Berbasis Pembelajaran Terpadu. </w:t>
      </w:r>
      <w:r w:rsidRPr="00B738A2">
        <w:rPr>
          <w:rFonts w:ascii="Times New Roman" w:hAnsi="Times New Roman" w:cs="Times New Roman"/>
          <w:i/>
          <w:sz w:val="24"/>
          <w:szCs w:val="28"/>
        </w:rPr>
        <w:t>Edu Humaniora (Jurnal Pendidikan Dasar UPI Kampus di Cibiru)</w:t>
      </w:r>
      <w:r>
        <w:rPr>
          <w:rFonts w:ascii="Times New Roman" w:hAnsi="Times New Roman" w:cs="Times New Roman"/>
          <w:sz w:val="24"/>
          <w:szCs w:val="28"/>
        </w:rPr>
        <w:t>. Vol I, 2, 1-8</w:t>
      </w:r>
    </w:p>
    <w:p w:rsidR="00AF63EF" w:rsidRPr="00AF63EF" w:rsidRDefault="00AF63EF" w:rsidP="00813AB8">
      <w:pPr>
        <w:jc w:val="both"/>
        <w:rPr>
          <w:rFonts w:ascii="Times New Roman" w:hAnsi="Times New Roman" w:cs="Times New Roman"/>
          <w:sz w:val="24"/>
          <w:szCs w:val="28"/>
        </w:rPr>
      </w:pPr>
      <w:r>
        <w:rPr>
          <w:rFonts w:ascii="Times New Roman" w:hAnsi="Times New Roman" w:cs="Times New Roman"/>
          <w:sz w:val="24"/>
          <w:szCs w:val="28"/>
        </w:rPr>
        <w:t xml:space="preserve">Syifa, Rohmatin (2020). Origin Patern Care of Orphanagein Developing Children’s Social Skills. </w:t>
      </w:r>
      <w:r>
        <w:rPr>
          <w:rFonts w:ascii="Times New Roman" w:hAnsi="Times New Roman" w:cs="Times New Roman"/>
          <w:i/>
          <w:sz w:val="24"/>
          <w:szCs w:val="28"/>
        </w:rPr>
        <w:t>International Journal Pedagogic of Social Studies</w:t>
      </w:r>
      <w:r>
        <w:rPr>
          <w:rFonts w:ascii="Times New Roman" w:hAnsi="Times New Roman" w:cs="Times New Roman"/>
          <w:sz w:val="24"/>
          <w:szCs w:val="28"/>
        </w:rPr>
        <w:t>. Vol 5 No 1. 17-18.</w:t>
      </w:r>
    </w:p>
    <w:p w:rsidR="00813AB8" w:rsidRPr="002A6CD0" w:rsidRDefault="00813AB8" w:rsidP="00813AB8">
      <w:pPr>
        <w:jc w:val="both"/>
        <w:rPr>
          <w:rFonts w:ascii="Times New Roman" w:hAnsi="Times New Roman" w:cs="Times New Roman"/>
          <w:sz w:val="24"/>
          <w:szCs w:val="28"/>
        </w:rPr>
      </w:pPr>
      <w:r>
        <w:rPr>
          <w:rFonts w:ascii="Times New Roman" w:hAnsi="Times New Roman" w:cs="Times New Roman"/>
          <w:sz w:val="24"/>
          <w:szCs w:val="28"/>
        </w:rPr>
        <w:t>Un</w:t>
      </w:r>
      <w:r w:rsidR="00BF04F8">
        <w:rPr>
          <w:rFonts w:ascii="Times New Roman" w:hAnsi="Times New Roman" w:cs="Times New Roman"/>
          <w:sz w:val="24"/>
          <w:szCs w:val="28"/>
        </w:rPr>
        <w:t xml:space="preserve">tsa, Najma F.; Tukidi; Hermanto; </w:t>
      </w:r>
      <w:r>
        <w:rPr>
          <w:rFonts w:ascii="Times New Roman" w:hAnsi="Times New Roman" w:cs="Times New Roman"/>
          <w:sz w:val="24"/>
          <w:szCs w:val="28"/>
        </w:rPr>
        <w:t xml:space="preserve">Fredy. (2019). Hubungan Antara Gaya Belajar Dengan Hasil Belajar IPS Siswa Kelas VIII SMPN 2 Demak. </w:t>
      </w:r>
      <w:r>
        <w:rPr>
          <w:rFonts w:ascii="Times New Roman" w:hAnsi="Times New Roman" w:cs="Times New Roman"/>
          <w:i/>
          <w:sz w:val="24"/>
          <w:szCs w:val="28"/>
        </w:rPr>
        <w:t>Jurnal Sosiolium</w:t>
      </w:r>
      <w:r>
        <w:rPr>
          <w:rFonts w:ascii="Times New Roman" w:hAnsi="Times New Roman" w:cs="Times New Roman"/>
          <w:sz w:val="24"/>
          <w:szCs w:val="28"/>
        </w:rPr>
        <w:t>. Vol 1 (2), 153-157.</w:t>
      </w:r>
    </w:p>
    <w:bookmarkEnd w:id="0"/>
    <w:p w:rsidR="00813AB8" w:rsidRDefault="00813AB8" w:rsidP="00D23683">
      <w:pPr>
        <w:spacing w:line="360" w:lineRule="auto"/>
        <w:jc w:val="both"/>
        <w:rPr>
          <w:rFonts w:ascii="Times New Roman" w:hAnsi="Times New Roman" w:cs="Times New Roman"/>
          <w:sz w:val="24"/>
          <w:szCs w:val="24"/>
        </w:rPr>
        <w:sectPr w:rsidR="00813AB8" w:rsidSect="00813AB8">
          <w:type w:val="continuous"/>
          <w:pgSz w:w="11907" w:h="16839" w:code="9"/>
          <w:pgMar w:top="1440" w:right="1440" w:bottom="1440" w:left="1440" w:header="720" w:footer="720" w:gutter="0"/>
          <w:cols w:num="2" w:space="720"/>
          <w:docGrid w:linePitch="360"/>
        </w:sectPr>
      </w:pPr>
    </w:p>
    <w:p w:rsidR="00D23683" w:rsidRPr="00D23683" w:rsidRDefault="00D23683" w:rsidP="00D23683">
      <w:pPr>
        <w:spacing w:line="360" w:lineRule="auto"/>
        <w:jc w:val="both"/>
        <w:rPr>
          <w:rFonts w:ascii="Times New Roman" w:hAnsi="Times New Roman" w:cs="Times New Roman"/>
          <w:sz w:val="24"/>
          <w:szCs w:val="24"/>
        </w:rPr>
      </w:pPr>
    </w:p>
    <w:p w:rsidR="00D23683" w:rsidRDefault="00D23683" w:rsidP="00425D9A">
      <w:pPr>
        <w:spacing w:line="360" w:lineRule="auto"/>
        <w:jc w:val="both"/>
        <w:rPr>
          <w:rFonts w:ascii="Times New Roman" w:hAnsi="Times New Roman" w:cs="Times New Roman"/>
          <w:sz w:val="24"/>
          <w:szCs w:val="24"/>
        </w:rPr>
      </w:pPr>
    </w:p>
    <w:p w:rsidR="00B001C3" w:rsidRPr="000F12B5" w:rsidRDefault="00B001C3" w:rsidP="0056231A">
      <w:pPr>
        <w:spacing w:line="360" w:lineRule="auto"/>
        <w:rPr>
          <w:rFonts w:ascii="Times New Roman" w:hAnsi="Times New Roman" w:cs="Times New Roman"/>
          <w:sz w:val="24"/>
        </w:rPr>
      </w:pPr>
    </w:p>
    <w:sectPr w:rsidR="00B001C3" w:rsidRPr="000F12B5" w:rsidSect="00242FB7">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E2CC7"/>
    <w:multiLevelType w:val="hybridMultilevel"/>
    <w:tmpl w:val="A754E6CE"/>
    <w:lvl w:ilvl="0" w:tplc="3F6A49CC">
      <w:start w:val="1"/>
      <w:numFmt w:val="lowerLetter"/>
      <w:lvlText w:val="%1."/>
      <w:lvlJc w:val="left"/>
      <w:pPr>
        <w:ind w:left="1212" w:hanging="360"/>
      </w:p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abstractNum w:abstractNumId="1">
    <w:nsid w:val="1128618F"/>
    <w:multiLevelType w:val="hybridMultilevel"/>
    <w:tmpl w:val="65083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433A3E"/>
    <w:multiLevelType w:val="hybridMultilevel"/>
    <w:tmpl w:val="409E8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2059EC"/>
    <w:multiLevelType w:val="hybridMultilevel"/>
    <w:tmpl w:val="AD9E31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2B5"/>
    <w:rsid w:val="00074F5F"/>
    <w:rsid w:val="0008301C"/>
    <w:rsid w:val="000F12B5"/>
    <w:rsid w:val="00102141"/>
    <w:rsid w:val="00235B3D"/>
    <w:rsid w:val="00242FB7"/>
    <w:rsid w:val="002B6D53"/>
    <w:rsid w:val="002F4683"/>
    <w:rsid w:val="00364B32"/>
    <w:rsid w:val="003A0460"/>
    <w:rsid w:val="003F698F"/>
    <w:rsid w:val="00401474"/>
    <w:rsid w:val="004163CA"/>
    <w:rsid w:val="00425D9A"/>
    <w:rsid w:val="00474B29"/>
    <w:rsid w:val="004951D5"/>
    <w:rsid w:val="004A378A"/>
    <w:rsid w:val="004A60D6"/>
    <w:rsid w:val="005011CD"/>
    <w:rsid w:val="00502B1D"/>
    <w:rsid w:val="00517331"/>
    <w:rsid w:val="00530B75"/>
    <w:rsid w:val="0055753A"/>
    <w:rsid w:val="00557A14"/>
    <w:rsid w:val="0056231A"/>
    <w:rsid w:val="005925E3"/>
    <w:rsid w:val="005B5D70"/>
    <w:rsid w:val="00637947"/>
    <w:rsid w:val="00651EEB"/>
    <w:rsid w:val="00687C91"/>
    <w:rsid w:val="007948E4"/>
    <w:rsid w:val="007D0DD5"/>
    <w:rsid w:val="00813AB8"/>
    <w:rsid w:val="008C6E02"/>
    <w:rsid w:val="008F1862"/>
    <w:rsid w:val="009C41A9"/>
    <w:rsid w:val="00A23F37"/>
    <w:rsid w:val="00A436AF"/>
    <w:rsid w:val="00A438EC"/>
    <w:rsid w:val="00A46D7D"/>
    <w:rsid w:val="00A61187"/>
    <w:rsid w:val="00A61C6F"/>
    <w:rsid w:val="00A81C90"/>
    <w:rsid w:val="00AF63EF"/>
    <w:rsid w:val="00B001C3"/>
    <w:rsid w:val="00B36745"/>
    <w:rsid w:val="00B537DF"/>
    <w:rsid w:val="00B92D25"/>
    <w:rsid w:val="00BA642B"/>
    <w:rsid w:val="00BF04F8"/>
    <w:rsid w:val="00C30C0E"/>
    <w:rsid w:val="00C50814"/>
    <w:rsid w:val="00CD1640"/>
    <w:rsid w:val="00D23683"/>
    <w:rsid w:val="00D96B9C"/>
    <w:rsid w:val="00DD19CB"/>
    <w:rsid w:val="00E11F9B"/>
    <w:rsid w:val="00E23F02"/>
    <w:rsid w:val="00E51F88"/>
    <w:rsid w:val="00E61A77"/>
    <w:rsid w:val="00E8547D"/>
    <w:rsid w:val="00E862EE"/>
    <w:rsid w:val="00EC2A2C"/>
    <w:rsid w:val="00EE1732"/>
    <w:rsid w:val="00F006EF"/>
    <w:rsid w:val="00F14C6F"/>
    <w:rsid w:val="00F14EDF"/>
    <w:rsid w:val="00F20CD7"/>
    <w:rsid w:val="00F268C3"/>
    <w:rsid w:val="00F352CA"/>
    <w:rsid w:val="00F36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F03C1-CE00-4724-857C-97D0EF95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2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2B5"/>
    <w:rPr>
      <w:color w:val="0563C1" w:themeColor="hyperlink"/>
      <w:u w:val="single"/>
    </w:rPr>
  </w:style>
  <w:style w:type="character" w:customStyle="1" w:styleId="AChar">
    <w:name w:val="A Char"/>
    <w:basedOn w:val="DefaultParagraphFont"/>
    <w:link w:val="A"/>
    <w:locked/>
    <w:rsid w:val="000F12B5"/>
    <w:rPr>
      <w:rFonts w:ascii="Times New Roman" w:hAnsi="Times New Roman" w:cs="Times New Roman"/>
      <w:b/>
      <w:sz w:val="24"/>
      <w:szCs w:val="24"/>
    </w:rPr>
  </w:style>
  <w:style w:type="paragraph" w:customStyle="1" w:styleId="A">
    <w:name w:val="A"/>
    <w:basedOn w:val="Normal"/>
    <w:link w:val="AChar"/>
    <w:qFormat/>
    <w:rsid w:val="000F12B5"/>
    <w:pPr>
      <w:spacing w:after="0" w:line="360" w:lineRule="auto"/>
      <w:jc w:val="center"/>
    </w:pPr>
    <w:rPr>
      <w:rFonts w:ascii="Times New Roman" w:hAnsi="Times New Roman" w:cs="Times New Roman"/>
      <w:b/>
      <w:sz w:val="24"/>
      <w:szCs w:val="24"/>
    </w:rPr>
  </w:style>
  <w:style w:type="paragraph" w:styleId="ListParagraph">
    <w:name w:val="List Paragraph"/>
    <w:aliases w:val="Body of text,List Paragraph1,Medium Grid 1 - Accent 21,Body of text+1,Body of text+2,Body of text+3,List Paragraph11,Colorful List - Accent 11,spasi 2 taiiii,HEADING 1"/>
    <w:basedOn w:val="Normal"/>
    <w:link w:val="ListParagraphChar"/>
    <w:uiPriority w:val="34"/>
    <w:qFormat/>
    <w:rsid w:val="00637947"/>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pasi 2 taiiii Char,HEADING 1 Char"/>
    <w:basedOn w:val="DefaultParagraphFont"/>
    <w:link w:val="ListParagraph"/>
    <w:uiPriority w:val="34"/>
    <w:locked/>
    <w:rsid w:val="00235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lipi.go.id/1484553327" TargetMode="External"/><Relationship Id="rId3" Type="http://schemas.openxmlformats.org/officeDocument/2006/relationships/settings" Target="settings.xml"/><Relationship Id="rId7" Type="http://schemas.openxmlformats.org/officeDocument/2006/relationships/hyperlink" Target="http://u.lipi.go.id/14882844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1</Pages>
  <Words>5055</Words>
  <Characters>28816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Puri Computer</Company>
  <LinksUpToDate>false</LinksUpToDate>
  <CharactersWithSpaces>33804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Farrras Rahman</dc:creator>
  <cp:keywords/>
  <dc:description/>
  <cp:lastModifiedBy>Farrras Rahman</cp:lastModifiedBy>
  <cp:revision>44</cp:revision>
  <dcterms:created xsi:type="dcterms:W3CDTF">2020-09-10T11:45:00Z</dcterms:created>
  <dcterms:modified xsi:type="dcterms:W3CDTF">2020-09-24T10:44:00Z</dcterms:modified>
</cp:coreProperties>
</file>