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FD9" w:rsidRDefault="00C168F2" w:rsidP="00F77CB9">
      <w:pPr>
        <w:spacing w:after="0" w:line="240" w:lineRule="auto"/>
        <w:jc w:val="center"/>
        <w:rPr>
          <w:rFonts w:ascii="Times New Roman" w:hAnsi="Times New Roman" w:cs="Times New Roman"/>
          <w:b/>
          <w:sz w:val="40"/>
          <w:szCs w:val="40"/>
        </w:rPr>
      </w:pPr>
      <w:r w:rsidRPr="004B0FD9">
        <w:rPr>
          <w:rFonts w:ascii="Times New Roman" w:hAnsi="Times New Roman" w:cs="Times New Roman"/>
          <w:b/>
          <w:sz w:val="40"/>
          <w:szCs w:val="40"/>
        </w:rPr>
        <w:t>The E</w:t>
      </w:r>
      <w:r w:rsidR="007D3591" w:rsidRPr="004B0FD9">
        <w:rPr>
          <w:rFonts w:ascii="Times New Roman" w:hAnsi="Times New Roman" w:cs="Times New Roman"/>
          <w:b/>
          <w:sz w:val="40"/>
          <w:szCs w:val="40"/>
        </w:rPr>
        <w:t>ffects o</w:t>
      </w:r>
      <w:r w:rsidRPr="004B0FD9">
        <w:rPr>
          <w:rFonts w:ascii="Times New Roman" w:hAnsi="Times New Roman" w:cs="Times New Roman"/>
          <w:b/>
          <w:sz w:val="40"/>
          <w:szCs w:val="40"/>
        </w:rPr>
        <w:t>f Entrepreneu</w:t>
      </w:r>
      <w:bookmarkStart w:id="0" w:name="_GoBack"/>
      <w:bookmarkEnd w:id="0"/>
      <w:r w:rsidRPr="004B0FD9">
        <w:rPr>
          <w:rFonts w:ascii="Times New Roman" w:hAnsi="Times New Roman" w:cs="Times New Roman"/>
          <w:b/>
          <w:sz w:val="40"/>
          <w:szCs w:val="40"/>
        </w:rPr>
        <w:t>rship Learning Methods</w:t>
      </w:r>
      <w:r w:rsidR="004B0FD9" w:rsidRPr="004B0FD9">
        <w:rPr>
          <w:rFonts w:ascii="Times New Roman" w:hAnsi="Times New Roman" w:cs="Times New Roman"/>
          <w:b/>
          <w:sz w:val="40"/>
          <w:szCs w:val="40"/>
        </w:rPr>
        <w:t xml:space="preserve"> </w:t>
      </w:r>
      <w:proofErr w:type="gramStart"/>
      <w:r w:rsidR="009A2137" w:rsidRPr="004B0FD9">
        <w:rPr>
          <w:rFonts w:ascii="Times New Roman" w:hAnsi="Times New Roman" w:cs="Times New Roman"/>
          <w:b/>
          <w:sz w:val="40"/>
          <w:szCs w:val="40"/>
        </w:rPr>
        <w:t>T</w:t>
      </w:r>
      <w:r w:rsidR="007D3591" w:rsidRPr="004B0FD9">
        <w:rPr>
          <w:rFonts w:ascii="Times New Roman" w:hAnsi="Times New Roman" w:cs="Times New Roman"/>
          <w:b/>
          <w:sz w:val="40"/>
          <w:szCs w:val="40"/>
        </w:rPr>
        <w:t>o</w:t>
      </w:r>
      <w:proofErr w:type="gramEnd"/>
      <w:r w:rsidR="009A2137" w:rsidRPr="004B0FD9">
        <w:rPr>
          <w:rFonts w:ascii="Times New Roman" w:hAnsi="Times New Roman" w:cs="Times New Roman"/>
          <w:b/>
          <w:sz w:val="40"/>
          <w:szCs w:val="40"/>
        </w:rPr>
        <w:t xml:space="preserve"> Learners Entrepreneurship Interest</w:t>
      </w:r>
    </w:p>
    <w:p w:rsidR="004B0FD9" w:rsidRPr="004B0FD9" w:rsidRDefault="004B0FD9" w:rsidP="004B0FD9">
      <w:pPr>
        <w:spacing w:after="0" w:line="240" w:lineRule="auto"/>
        <w:jc w:val="center"/>
        <w:rPr>
          <w:rFonts w:ascii="Times New Roman" w:hAnsi="Times New Roman" w:cs="Times New Roman"/>
          <w:b/>
          <w:sz w:val="40"/>
          <w:szCs w:val="40"/>
        </w:rPr>
      </w:pPr>
    </w:p>
    <w:p w:rsidR="004B0FD9" w:rsidRDefault="004B0FD9" w:rsidP="004B0FD9">
      <w:pPr>
        <w:spacing w:after="0" w:line="240" w:lineRule="auto"/>
        <w:rPr>
          <w:rFonts w:ascii="Times New Roman" w:hAnsi="Times New Roman" w:cs="Times New Roman"/>
          <w:b/>
          <w:i/>
        </w:rPr>
      </w:pPr>
      <w:proofErr w:type="spellStart"/>
      <w:r w:rsidRPr="004B0FD9">
        <w:rPr>
          <w:rFonts w:ascii="Times New Roman" w:hAnsi="Times New Roman" w:cs="Times New Roman"/>
          <w:b/>
          <w:i/>
        </w:rPr>
        <w:t>Herlina</w:t>
      </w:r>
      <w:proofErr w:type="spellEnd"/>
      <w:r w:rsidR="00820415">
        <w:rPr>
          <w:rFonts w:ascii="Times New Roman" w:hAnsi="Times New Roman" w:cs="Times New Roman"/>
          <w:b/>
          <w:i/>
        </w:rPr>
        <w:t xml:space="preserve"> </w:t>
      </w:r>
      <w:r w:rsidR="00820415" w:rsidRPr="00820415">
        <w:rPr>
          <w:rFonts w:ascii="Times New Roman" w:hAnsi="Times New Roman" w:cs="Times New Roman"/>
          <w:b/>
          <w:i/>
        </w:rPr>
        <w:t xml:space="preserve">Andy </w:t>
      </w:r>
      <w:proofErr w:type="spellStart"/>
      <w:r w:rsidR="00820415" w:rsidRPr="00820415">
        <w:rPr>
          <w:rFonts w:ascii="Times New Roman" w:hAnsi="Times New Roman" w:cs="Times New Roman"/>
          <w:b/>
          <w:i/>
        </w:rPr>
        <w:t>Irawan</w:t>
      </w:r>
      <w:proofErr w:type="spellEnd"/>
    </w:p>
    <w:p w:rsidR="00820415" w:rsidRPr="00820415" w:rsidRDefault="00820415" w:rsidP="00820415">
      <w:pPr>
        <w:spacing w:after="0" w:line="240" w:lineRule="auto"/>
        <w:rPr>
          <w:rFonts w:ascii="Times New Roman" w:hAnsi="Times New Roman" w:cs="Times New Roman"/>
          <w:sz w:val="20"/>
          <w:szCs w:val="20"/>
        </w:rPr>
      </w:pPr>
      <w:r w:rsidRPr="00820415">
        <w:rPr>
          <w:rFonts w:ascii="Times New Roman" w:hAnsi="Times New Roman" w:cs="Times New Roman"/>
          <w:sz w:val="20"/>
          <w:szCs w:val="20"/>
        </w:rPr>
        <w:t xml:space="preserve">STIE </w:t>
      </w:r>
      <w:r w:rsidRPr="00820415">
        <w:rPr>
          <w:rFonts w:ascii="Times New Roman" w:hAnsi="Times New Roman" w:cs="Times New Roman"/>
          <w:sz w:val="20"/>
          <w:szCs w:val="20"/>
        </w:rPr>
        <w:t>KRIDATAMA BANDUNG</w:t>
      </w:r>
    </w:p>
    <w:p w:rsidR="00820415" w:rsidRPr="00820415" w:rsidRDefault="00820415" w:rsidP="00820415">
      <w:pPr>
        <w:spacing w:after="0" w:line="240" w:lineRule="auto"/>
        <w:rPr>
          <w:rFonts w:ascii="Times New Roman" w:hAnsi="Times New Roman" w:cs="Times New Roman"/>
          <w:sz w:val="20"/>
          <w:szCs w:val="20"/>
        </w:rPr>
      </w:pPr>
      <w:r w:rsidRPr="00820415">
        <w:rPr>
          <w:rFonts w:ascii="Times New Roman" w:hAnsi="Times New Roman" w:cs="Times New Roman"/>
          <w:sz w:val="20"/>
          <w:szCs w:val="20"/>
        </w:rPr>
        <w:t>Bandung Indonesia</w:t>
      </w:r>
    </w:p>
    <w:p w:rsidR="00820415" w:rsidRPr="00820415" w:rsidRDefault="00820415" w:rsidP="00820415">
      <w:pPr>
        <w:spacing w:after="0" w:line="240" w:lineRule="auto"/>
        <w:rPr>
          <w:rFonts w:ascii="Times New Roman" w:hAnsi="Times New Roman" w:cs="Times New Roman"/>
          <w:sz w:val="20"/>
          <w:szCs w:val="20"/>
        </w:rPr>
      </w:pPr>
      <w:r w:rsidRPr="00820415">
        <w:rPr>
          <w:rFonts w:ascii="Times New Roman" w:hAnsi="Times New Roman" w:cs="Times New Roman"/>
          <w:sz w:val="20"/>
          <w:szCs w:val="20"/>
        </w:rPr>
        <w:t>herlina@upi.edu</w:t>
      </w:r>
    </w:p>
    <w:p w:rsidR="00AF722F" w:rsidRPr="00F31D0B" w:rsidRDefault="00AF722F" w:rsidP="004B0FD9">
      <w:pPr>
        <w:spacing w:after="0" w:line="240" w:lineRule="auto"/>
        <w:jc w:val="both"/>
        <w:rPr>
          <w:rFonts w:ascii="Times New Roman" w:hAnsi="Times New Roman" w:cs="Times New Roman"/>
          <w:sz w:val="24"/>
          <w:szCs w:val="24"/>
        </w:rPr>
      </w:pPr>
    </w:p>
    <w:p w:rsidR="004B0FD9" w:rsidRDefault="004B0FD9" w:rsidP="004B0FD9">
      <w:pPr>
        <w:spacing w:after="0" w:line="240" w:lineRule="auto"/>
        <w:jc w:val="center"/>
        <w:rPr>
          <w:rFonts w:ascii="Times New Roman" w:hAnsi="Times New Roman" w:cs="Times New Roman"/>
          <w:b/>
          <w:sz w:val="24"/>
          <w:szCs w:val="24"/>
        </w:rPr>
        <w:sectPr w:rsidR="004B0FD9">
          <w:pgSz w:w="12240" w:h="15840"/>
          <w:pgMar w:top="1440" w:right="1440" w:bottom="1440" w:left="1440" w:header="720" w:footer="720" w:gutter="0"/>
          <w:cols w:space="720"/>
          <w:docGrid w:linePitch="360"/>
        </w:sectPr>
      </w:pPr>
    </w:p>
    <w:p w:rsidR="00AF722F" w:rsidRDefault="004B0FD9" w:rsidP="004B0FD9">
      <w:pPr>
        <w:spacing w:after="0" w:line="240" w:lineRule="auto"/>
        <w:jc w:val="both"/>
        <w:rPr>
          <w:rFonts w:ascii="Times New Roman" w:hAnsi="Times New Roman" w:cs="Times New Roman"/>
          <w:b/>
          <w:sz w:val="18"/>
          <w:szCs w:val="18"/>
        </w:rPr>
      </w:pPr>
      <w:r w:rsidRPr="004B0FD9">
        <w:rPr>
          <w:rFonts w:ascii="Times New Roman" w:hAnsi="Times New Roman" w:cs="Times New Roman"/>
          <w:b/>
          <w:i/>
          <w:sz w:val="18"/>
          <w:szCs w:val="18"/>
        </w:rPr>
        <w:lastRenderedPageBreak/>
        <w:t>Abstract</w:t>
      </w:r>
      <w:r w:rsidRPr="004B0FD9">
        <w:rPr>
          <w:rFonts w:ascii="Times New Roman" w:hAnsi="Times New Roman" w:cs="Times New Roman"/>
          <w:b/>
          <w:sz w:val="18"/>
          <w:szCs w:val="18"/>
        </w:rPr>
        <w:t xml:space="preserve"> -</w:t>
      </w:r>
      <w:r w:rsidR="00AF722F" w:rsidRPr="004B0FD9">
        <w:rPr>
          <w:rFonts w:ascii="Times New Roman" w:hAnsi="Times New Roman" w:cs="Times New Roman"/>
          <w:b/>
          <w:sz w:val="18"/>
          <w:szCs w:val="18"/>
        </w:rPr>
        <w:t xml:space="preserve">The results of this research based on the sports data and students have passed </w:t>
      </w:r>
      <w:proofErr w:type="spellStart"/>
      <w:r w:rsidR="00AF722F" w:rsidRPr="004B0FD9">
        <w:rPr>
          <w:rFonts w:ascii="Times New Roman" w:hAnsi="Times New Roman" w:cs="Times New Roman"/>
          <w:b/>
          <w:sz w:val="18"/>
          <w:szCs w:val="18"/>
        </w:rPr>
        <w:t>entrepreurship</w:t>
      </w:r>
      <w:proofErr w:type="spellEnd"/>
      <w:r w:rsidR="00AF722F" w:rsidRPr="004B0FD9">
        <w:rPr>
          <w:rFonts w:ascii="Times New Roman" w:hAnsi="Times New Roman" w:cs="Times New Roman"/>
          <w:b/>
          <w:sz w:val="18"/>
          <w:szCs w:val="18"/>
        </w:rPr>
        <w:t xml:space="preserve"> who is learning that the interest they did not grow </w:t>
      </w:r>
      <w:proofErr w:type="gramStart"/>
      <w:r w:rsidR="00AF722F" w:rsidRPr="004B0FD9">
        <w:rPr>
          <w:rFonts w:ascii="Times New Roman" w:hAnsi="Times New Roman" w:cs="Times New Roman"/>
          <w:b/>
          <w:sz w:val="18"/>
          <w:szCs w:val="18"/>
        </w:rPr>
        <w:t>optimally .</w:t>
      </w:r>
      <w:proofErr w:type="gramEnd"/>
      <w:r w:rsidR="00AF722F" w:rsidRPr="004B0FD9">
        <w:rPr>
          <w:rFonts w:ascii="Times New Roman" w:hAnsi="Times New Roman" w:cs="Times New Roman"/>
          <w:b/>
          <w:sz w:val="18"/>
          <w:szCs w:val="18"/>
        </w:rPr>
        <w:t xml:space="preserve"> Found school tuition who have passed in two years to five years had not previously been many of those who seek to have their own </w:t>
      </w:r>
      <w:proofErr w:type="gramStart"/>
      <w:r w:rsidR="00AF722F" w:rsidRPr="004B0FD9">
        <w:rPr>
          <w:rFonts w:ascii="Times New Roman" w:hAnsi="Times New Roman" w:cs="Times New Roman"/>
          <w:b/>
          <w:sz w:val="18"/>
          <w:szCs w:val="18"/>
        </w:rPr>
        <w:t>businesses .</w:t>
      </w:r>
      <w:proofErr w:type="gramEnd"/>
      <w:r w:rsidR="00AF722F" w:rsidRPr="004B0FD9">
        <w:rPr>
          <w:rFonts w:ascii="Times New Roman" w:hAnsi="Times New Roman" w:cs="Times New Roman"/>
          <w:b/>
          <w:sz w:val="18"/>
          <w:szCs w:val="18"/>
        </w:rPr>
        <w:t xml:space="preserve"> The limitation of synthesis trouble taken is the learning methods in the classroom and outside of class that is set as variable free and interest of entrepreneurship as variable bound. Research methodology used in this research is a method of quantitative research survey </w:t>
      </w:r>
      <w:proofErr w:type="spellStart"/>
      <w:r w:rsidR="00AF722F" w:rsidRPr="004B0FD9">
        <w:rPr>
          <w:rFonts w:ascii="Times New Roman" w:hAnsi="Times New Roman" w:cs="Times New Roman"/>
          <w:b/>
          <w:sz w:val="18"/>
          <w:szCs w:val="18"/>
        </w:rPr>
        <w:t>eksplanasi</w:t>
      </w:r>
      <w:proofErr w:type="spellEnd"/>
      <w:r w:rsidR="00AF722F" w:rsidRPr="004B0FD9">
        <w:rPr>
          <w:rFonts w:ascii="Times New Roman" w:hAnsi="Times New Roman" w:cs="Times New Roman"/>
          <w:b/>
          <w:sz w:val="18"/>
          <w:szCs w:val="18"/>
        </w:rPr>
        <w:t xml:space="preserve"> with the approach. Data processing using analysis Pearson Product </w:t>
      </w:r>
      <w:proofErr w:type="spellStart"/>
      <w:r w:rsidR="00AF722F" w:rsidRPr="004B0FD9">
        <w:rPr>
          <w:rFonts w:ascii="Times New Roman" w:hAnsi="Times New Roman" w:cs="Times New Roman"/>
          <w:b/>
          <w:sz w:val="18"/>
          <w:szCs w:val="18"/>
        </w:rPr>
        <w:t>Poment</w:t>
      </w:r>
      <w:proofErr w:type="spellEnd"/>
      <w:r w:rsidR="00AF722F" w:rsidRPr="004B0FD9">
        <w:rPr>
          <w:rFonts w:ascii="Times New Roman" w:hAnsi="Times New Roman" w:cs="Times New Roman"/>
          <w:b/>
          <w:sz w:val="18"/>
          <w:szCs w:val="18"/>
        </w:rPr>
        <w:t xml:space="preserve"> and Double Correlations. The purpose of this research is to know how big the influence of the learning methods both inside and outside of class against interest of entrepreneurship school tuition. From the results of this study researchers were able to give advice to </w:t>
      </w:r>
      <w:r w:rsidR="00D36E7C" w:rsidRPr="004B0FD9">
        <w:rPr>
          <w:rFonts w:ascii="Times New Roman" w:hAnsi="Times New Roman" w:cs="Times New Roman"/>
          <w:b/>
          <w:sz w:val="18"/>
          <w:szCs w:val="18"/>
        </w:rPr>
        <w:t xml:space="preserve">the </w:t>
      </w:r>
      <w:proofErr w:type="gramStart"/>
      <w:r w:rsidR="00AF722F" w:rsidRPr="004B0FD9">
        <w:rPr>
          <w:rFonts w:ascii="Times New Roman" w:hAnsi="Times New Roman" w:cs="Times New Roman"/>
          <w:b/>
          <w:sz w:val="18"/>
          <w:szCs w:val="18"/>
        </w:rPr>
        <w:t>teachers</w:t>
      </w:r>
      <w:proofErr w:type="gramEnd"/>
      <w:r w:rsidR="00AF722F" w:rsidRPr="004B0FD9">
        <w:rPr>
          <w:rFonts w:ascii="Times New Roman" w:hAnsi="Times New Roman" w:cs="Times New Roman"/>
          <w:b/>
          <w:sz w:val="18"/>
          <w:szCs w:val="18"/>
        </w:rPr>
        <w:t xml:space="preserve"> field of study marketing and related parties to the students interest of entrepreneurship. The conclusion of this research is the existence of a fairly significant effect of a method of learning in the classroom and outside of the </w:t>
      </w:r>
      <w:proofErr w:type="gramStart"/>
      <w:r w:rsidR="00AF722F" w:rsidRPr="004B0FD9">
        <w:rPr>
          <w:rFonts w:ascii="Times New Roman" w:hAnsi="Times New Roman" w:cs="Times New Roman"/>
          <w:b/>
          <w:sz w:val="18"/>
          <w:szCs w:val="18"/>
        </w:rPr>
        <w:t>students</w:t>
      </w:r>
      <w:proofErr w:type="gramEnd"/>
      <w:r w:rsidR="00AF722F" w:rsidRPr="004B0FD9">
        <w:rPr>
          <w:rFonts w:ascii="Times New Roman" w:hAnsi="Times New Roman" w:cs="Times New Roman"/>
          <w:b/>
          <w:sz w:val="18"/>
          <w:szCs w:val="18"/>
        </w:rPr>
        <w:t xml:space="preserve"> interest of entrepreneurship.</w:t>
      </w:r>
    </w:p>
    <w:p w:rsidR="007863A3" w:rsidRPr="004B0FD9" w:rsidRDefault="007863A3" w:rsidP="004B0FD9">
      <w:pPr>
        <w:spacing w:after="0" w:line="240" w:lineRule="auto"/>
        <w:jc w:val="both"/>
        <w:rPr>
          <w:rFonts w:ascii="Times New Roman" w:hAnsi="Times New Roman" w:cs="Times New Roman"/>
          <w:sz w:val="18"/>
          <w:szCs w:val="18"/>
        </w:rPr>
      </w:pPr>
    </w:p>
    <w:p w:rsidR="00AF722F" w:rsidRPr="007863A3" w:rsidRDefault="007863A3" w:rsidP="004B0FD9">
      <w:pPr>
        <w:spacing w:after="0" w:line="240" w:lineRule="auto"/>
        <w:jc w:val="both"/>
        <w:rPr>
          <w:rFonts w:ascii="Times New Roman" w:hAnsi="Times New Roman" w:cs="Times New Roman"/>
          <w:b/>
          <w:i/>
          <w:sz w:val="18"/>
          <w:szCs w:val="18"/>
        </w:rPr>
      </w:pPr>
      <w:r w:rsidRPr="007863A3">
        <w:rPr>
          <w:rFonts w:ascii="Times New Roman" w:hAnsi="Times New Roman" w:cs="Times New Roman"/>
          <w:b/>
          <w:i/>
          <w:sz w:val="18"/>
          <w:szCs w:val="18"/>
        </w:rPr>
        <w:t>Keywords-</w:t>
      </w:r>
      <w:r w:rsidR="00AF722F" w:rsidRPr="007863A3">
        <w:rPr>
          <w:rFonts w:ascii="Times New Roman" w:hAnsi="Times New Roman" w:cs="Times New Roman"/>
          <w:b/>
          <w:i/>
          <w:sz w:val="18"/>
          <w:szCs w:val="18"/>
        </w:rPr>
        <w:t>The Learning Methods and Entrepreneurship Interest.</w:t>
      </w:r>
    </w:p>
    <w:p w:rsidR="00AF722F" w:rsidRPr="004B0FD9" w:rsidRDefault="00AF722F" w:rsidP="004B0FD9">
      <w:pPr>
        <w:pStyle w:val="Heading2"/>
        <w:pBdr>
          <w:bottom w:val="single" w:sz="12" w:space="1" w:color="auto"/>
        </w:pBdr>
        <w:spacing w:before="0" w:line="240" w:lineRule="auto"/>
        <w:jc w:val="both"/>
        <w:rPr>
          <w:rFonts w:ascii="Times New Roman" w:hAnsi="Times New Roman" w:cs="Times New Roman"/>
          <w:sz w:val="20"/>
          <w:szCs w:val="20"/>
        </w:rPr>
      </w:pPr>
    </w:p>
    <w:p w:rsidR="00AF722F" w:rsidRPr="004B0FD9" w:rsidRDefault="00AF722F" w:rsidP="004B0FD9">
      <w:pPr>
        <w:tabs>
          <w:tab w:val="left" w:pos="5610"/>
        </w:tabs>
        <w:spacing w:after="0" w:line="240" w:lineRule="auto"/>
        <w:jc w:val="center"/>
        <w:rPr>
          <w:rFonts w:ascii="Times New Roman" w:hAnsi="Times New Roman" w:cs="Times New Roman"/>
          <w:sz w:val="20"/>
          <w:szCs w:val="20"/>
        </w:rPr>
      </w:pPr>
    </w:p>
    <w:p w:rsidR="00AF722F" w:rsidRPr="00820415" w:rsidRDefault="00614357" w:rsidP="00820415">
      <w:pPr>
        <w:pStyle w:val="ListParagraph"/>
        <w:numPr>
          <w:ilvl w:val="0"/>
          <w:numId w:val="3"/>
        </w:numPr>
        <w:spacing w:after="0" w:line="240" w:lineRule="auto"/>
        <w:jc w:val="center"/>
        <w:rPr>
          <w:rFonts w:ascii="Times New Roman" w:hAnsi="Times New Roman" w:cs="Times New Roman"/>
          <w:sz w:val="20"/>
          <w:szCs w:val="20"/>
        </w:rPr>
      </w:pPr>
      <w:r w:rsidRPr="00820415">
        <w:rPr>
          <w:rFonts w:ascii="Times New Roman" w:hAnsi="Times New Roman" w:cs="Times New Roman"/>
          <w:sz w:val="20"/>
          <w:szCs w:val="20"/>
        </w:rPr>
        <w:t>INTRODUCTION</w:t>
      </w:r>
    </w:p>
    <w:p w:rsidR="0064415E" w:rsidRPr="004B0FD9" w:rsidRDefault="004B0FD9" w:rsidP="004B0FD9">
      <w:pPr>
        <w:tabs>
          <w:tab w:val="left" w:pos="2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64415E" w:rsidRPr="004B0FD9">
        <w:rPr>
          <w:rFonts w:ascii="Times New Roman" w:hAnsi="Times New Roman" w:cs="Times New Roman"/>
          <w:sz w:val="20"/>
          <w:szCs w:val="20"/>
        </w:rPr>
        <w:t>Unemployment is still a serious problem in Indonesia because up to now the number of labor force is inversely proportional to the existing employment opportunities and there is also the possibility of unemployment. Based on the results of the Central Bureau of Statistics the unemployment rate or called Open Unemployment Rate (TPT), which was in August 2013 was 6.25% (7.39 million people) and now in March 2014 decreased to 6.03% (7.24 million people). Although the figure shows a decline, the government will still minimize unemployment in Indonesia. So the community needs to be increased productivity.</w:t>
      </w:r>
    </w:p>
    <w:p w:rsidR="0064415E" w:rsidRPr="004B0FD9" w:rsidRDefault="0064415E" w:rsidP="004B0FD9">
      <w:pPr>
        <w:spacing w:after="0" w:line="240" w:lineRule="auto"/>
        <w:ind w:firstLine="720"/>
        <w:jc w:val="both"/>
        <w:rPr>
          <w:rFonts w:ascii="Times New Roman" w:hAnsi="Times New Roman" w:cs="Times New Roman"/>
          <w:sz w:val="20"/>
          <w:szCs w:val="20"/>
        </w:rPr>
      </w:pPr>
      <w:r w:rsidRPr="004B0FD9">
        <w:rPr>
          <w:rFonts w:ascii="Times New Roman" w:hAnsi="Times New Roman" w:cs="Times New Roman"/>
          <w:sz w:val="20"/>
          <w:szCs w:val="20"/>
        </w:rPr>
        <w:t xml:space="preserve">The early research is taken in 2 years back that the graduate of </w:t>
      </w:r>
      <w:proofErr w:type="spellStart"/>
      <w:r w:rsidRPr="004B0FD9">
        <w:rPr>
          <w:rFonts w:ascii="Times New Roman" w:hAnsi="Times New Roman" w:cs="Times New Roman"/>
          <w:sz w:val="20"/>
          <w:szCs w:val="20"/>
        </w:rPr>
        <w:t>Sangkuriang</w:t>
      </w:r>
      <w:proofErr w:type="spellEnd"/>
      <w:r w:rsidRPr="004B0FD9">
        <w:rPr>
          <w:rFonts w:ascii="Times New Roman" w:hAnsi="Times New Roman" w:cs="Times New Roman"/>
          <w:sz w:val="20"/>
          <w:szCs w:val="20"/>
        </w:rPr>
        <w:t xml:space="preserve"> Vocational </w:t>
      </w:r>
      <w:r w:rsidR="00A02725" w:rsidRPr="004B0FD9">
        <w:rPr>
          <w:rFonts w:ascii="Times New Roman" w:hAnsi="Times New Roman" w:cs="Times New Roman"/>
          <w:sz w:val="20"/>
          <w:szCs w:val="20"/>
        </w:rPr>
        <w:t xml:space="preserve">High </w:t>
      </w:r>
      <w:r w:rsidRPr="004B0FD9">
        <w:rPr>
          <w:rFonts w:ascii="Times New Roman" w:hAnsi="Times New Roman" w:cs="Times New Roman"/>
          <w:sz w:val="20"/>
          <w:szCs w:val="20"/>
        </w:rPr>
        <w:t xml:space="preserve">School 1 </w:t>
      </w:r>
      <w:proofErr w:type="spellStart"/>
      <w:r w:rsidRPr="004B0FD9">
        <w:rPr>
          <w:rFonts w:ascii="Times New Roman" w:hAnsi="Times New Roman" w:cs="Times New Roman"/>
          <w:sz w:val="20"/>
          <w:szCs w:val="20"/>
        </w:rPr>
        <w:t>Cimahi</w:t>
      </w:r>
      <w:proofErr w:type="spellEnd"/>
      <w:r w:rsidRPr="004B0FD9">
        <w:rPr>
          <w:rFonts w:ascii="Times New Roman" w:hAnsi="Times New Roman" w:cs="Times New Roman"/>
          <w:sz w:val="20"/>
          <w:szCs w:val="20"/>
        </w:rPr>
        <w:t xml:space="preserve"> is as much as 55% work as an employee in the </w:t>
      </w:r>
      <w:r w:rsidRPr="004B0FD9">
        <w:rPr>
          <w:rFonts w:ascii="Times New Roman" w:hAnsi="Times New Roman" w:cs="Times New Roman"/>
          <w:sz w:val="20"/>
          <w:szCs w:val="20"/>
        </w:rPr>
        <w:lastRenderedPageBreak/>
        <w:t>institution or factory, 5% continue to Higher Education, 15% as a small entrepreneur, 9% married to be housewives, and 14% are unemployed without any work. This is due to lack of interest in entrepreneurship of learners.</w:t>
      </w:r>
    </w:p>
    <w:p w:rsidR="00A53B11" w:rsidRPr="004B0FD9" w:rsidRDefault="00A53B11" w:rsidP="004B0FD9">
      <w:pPr>
        <w:spacing w:after="0" w:line="240" w:lineRule="auto"/>
        <w:ind w:firstLine="720"/>
        <w:jc w:val="both"/>
        <w:rPr>
          <w:rFonts w:ascii="Times New Roman" w:hAnsi="Times New Roman" w:cs="Times New Roman"/>
          <w:sz w:val="20"/>
          <w:szCs w:val="20"/>
        </w:rPr>
      </w:pPr>
      <w:r w:rsidRPr="004B0FD9">
        <w:rPr>
          <w:rFonts w:ascii="Times New Roman" w:hAnsi="Times New Roman" w:cs="Times New Roman"/>
          <w:sz w:val="20"/>
          <w:szCs w:val="20"/>
        </w:rPr>
        <w:t>Based on the above, one way to increase the productivity of the community is by inculcating entrepreneurship interest from an early age to them to not only become job seekers, but as opening jobs for themselves and others.</w:t>
      </w:r>
    </w:p>
    <w:p w:rsidR="005B1CDE" w:rsidRPr="004B0FD9" w:rsidRDefault="00764BDB" w:rsidP="004B0FD9">
      <w:pPr>
        <w:spacing w:after="0" w:line="240" w:lineRule="auto"/>
        <w:ind w:firstLine="720"/>
        <w:jc w:val="both"/>
        <w:rPr>
          <w:rFonts w:ascii="Times New Roman" w:hAnsi="Times New Roman" w:cs="Times New Roman"/>
          <w:sz w:val="20"/>
          <w:szCs w:val="20"/>
        </w:rPr>
      </w:pPr>
      <w:r w:rsidRPr="004B0FD9">
        <w:rPr>
          <w:rFonts w:ascii="Times New Roman" w:hAnsi="Times New Roman" w:cs="Times New Roman"/>
          <w:sz w:val="20"/>
          <w:szCs w:val="20"/>
        </w:rPr>
        <w:t xml:space="preserve">According to Bruce R. </w:t>
      </w:r>
      <w:proofErr w:type="spellStart"/>
      <w:r w:rsidRPr="004B0FD9">
        <w:rPr>
          <w:rFonts w:ascii="Times New Roman" w:hAnsi="Times New Roman" w:cs="Times New Roman"/>
          <w:sz w:val="20"/>
          <w:szCs w:val="20"/>
        </w:rPr>
        <w:t>Barringger</w:t>
      </w:r>
      <w:proofErr w:type="spellEnd"/>
      <w:r w:rsidRPr="004B0FD9">
        <w:rPr>
          <w:rFonts w:ascii="Times New Roman" w:hAnsi="Times New Roman" w:cs="Times New Roman"/>
          <w:sz w:val="20"/>
          <w:szCs w:val="20"/>
        </w:rPr>
        <w:t xml:space="preserve"> </w:t>
      </w:r>
      <w:r w:rsidR="00C168F2" w:rsidRPr="004B0FD9">
        <w:rPr>
          <w:rFonts w:ascii="Times New Roman" w:hAnsi="Times New Roman" w:cs="Times New Roman"/>
          <w:sz w:val="20"/>
          <w:szCs w:val="20"/>
        </w:rPr>
        <w:t>and R. Duane Ireland (2008</w:t>
      </w:r>
      <w:r w:rsidRPr="004B0FD9">
        <w:rPr>
          <w:rFonts w:ascii="Times New Roman" w:hAnsi="Times New Roman" w:cs="Times New Roman"/>
          <w:sz w:val="20"/>
          <w:szCs w:val="20"/>
        </w:rPr>
        <w:t xml:space="preserve">), </w:t>
      </w:r>
    </w:p>
    <w:p w:rsidR="005B1CDE" w:rsidRPr="004B0FD9" w:rsidRDefault="005B1CDE" w:rsidP="004B0FD9">
      <w:pPr>
        <w:spacing w:after="0" w:line="240" w:lineRule="auto"/>
        <w:ind w:firstLine="720"/>
        <w:jc w:val="both"/>
        <w:rPr>
          <w:rFonts w:ascii="Times New Roman" w:hAnsi="Times New Roman" w:cs="Times New Roman"/>
          <w:sz w:val="20"/>
          <w:szCs w:val="20"/>
        </w:rPr>
      </w:pPr>
      <w:r w:rsidRPr="004B0FD9">
        <w:rPr>
          <w:rFonts w:ascii="Times New Roman" w:hAnsi="Times New Roman" w:cs="Times New Roman"/>
          <w:sz w:val="20"/>
          <w:szCs w:val="20"/>
        </w:rPr>
        <w:t>“</w:t>
      </w:r>
      <w:r w:rsidR="00764BDB" w:rsidRPr="004B0FD9">
        <w:rPr>
          <w:rFonts w:ascii="Times New Roman" w:hAnsi="Times New Roman" w:cs="Times New Roman"/>
          <w:i/>
          <w:sz w:val="20"/>
          <w:szCs w:val="20"/>
        </w:rPr>
        <w:t>Why become an entrepreneurship? The three primary reasons that people becomes entrepreneurs and start their own firms are to be their own boss, pursue their own ideas, and realize financial rewards</w:t>
      </w:r>
      <w:r w:rsidR="00045EFF" w:rsidRPr="004B0FD9">
        <w:rPr>
          <w:rFonts w:ascii="Times New Roman" w:hAnsi="Times New Roman" w:cs="Times New Roman"/>
          <w:i/>
          <w:sz w:val="20"/>
          <w:szCs w:val="20"/>
        </w:rPr>
        <w:t>.”</w:t>
      </w:r>
      <w:r w:rsidR="00045EFF" w:rsidRPr="004B0FD9">
        <w:rPr>
          <w:rStyle w:val="FootnoteReference"/>
          <w:rFonts w:ascii="Times New Roman" w:hAnsi="Times New Roman" w:cs="Times New Roman"/>
          <w:i/>
          <w:sz w:val="20"/>
          <w:szCs w:val="20"/>
        </w:rPr>
        <w:footnoteReference w:id="1"/>
      </w:r>
      <w:r w:rsidR="00045EFF" w:rsidRPr="004B0FD9">
        <w:rPr>
          <w:rFonts w:ascii="Times New Roman" w:hAnsi="Times New Roman" w:cs="Times New Roman"/>
          <w:sz w:val="20"/>
          <w:szCs w:val="20"/>
        </w:rPr>
        <w:t xml:space="preserve"> </w:t>
      </w:r>
    </w:p>
    <w:p w:rsidR="00A53B11" w:rsidRPr="004B0FD9" w:rsidRDefault="00764BDB"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Based on that, entrepreneurship education is considered necessary at all levels of educational units to cultivate or inculcate entrepreneurial mentality in the younger generation, with the hope that after receiving entrepreneurial education in school students will be able to change their mindset about employment. And furthermore learners are expected to no longer minded with orientation to be employees but turned back to oriented looking for employees.</w:t>
      </w:r>
    </w:p>
    <w:p w:rsidR="00764BDB" w:rsidRPr="004B0FD9" w:rsidRDefault="00764BDB" w:rsidP="004B0FD9">
      <w:pPr>
        <w:spacing w:after="0" w:line="240" w:lineRule="auto"/>
        <w:ind w:firstLine="720"/>
        <w:jc w:val="both"/>
        <w:rPr>
          <w:rFonts w:ascii="Times New Roman" w:hAnsi="Times New Roman" w:cs="Times New Roman"/>
          <w:sz w:val="20"/>
          <w:szCs w:val="20"/>
        </w:rPr>
      </w:pPr>
      <w:r w:rsidRPr="004B0FD9">
        <w:rPr>
          <w:rFonts w:ascii="Times New Roman" w:hAnsi="Times New Roman" w:cs="Times New Roman"/>
          <w:sz w:val="20"/>
          <w:szCs w:val="20"/>
        </w:rPr>
        <w:t xml:space="preserve">The researcher's review in this thesis focuses on the learning methods held by the school, inside and outside the classroom in the subjects of Entrepreneurship. According to </w:t>
      </w:r>
      <w:proofErr w:type="spellStart"/>
      <w:r w:rsidRPr="004B0FD9">
        <w:rPr>
          <w:rFonts w:ascii="Times New Roman" w:hAnsi="Times New Roman" w:cs="Times New Roman"/>
          <w:sz w:val="20"/>
          <w:szCs w:val="20"/>
        </w:rPr>
        <w:t>Astamoen</w:t>
      </w:r>
      <w:proofErr w:type="spellEnd"/>
      <w:r w:rsidRPr="004B0FD9">
        <w:rPr>
          <w:rFonts w:ascii="Times New Roman" w:hAnsi="Times New Roman" w:cs="Times New Roman"/>
          <w:sz w:val="20"/>
          <w:szCs w:val="20"/>
        </w:rPr>
        <w:t xml:space="preserve"> (2008) "The need for entrepreneurship education or training (entrepreneurship) for students, the students to be more advanced and later there will be an interest to be entrepreneurs, the </w:t>
      </w:r>
      <w:r w:rsidR="00045EFF" w:rsidRPr="004B0FD9">
        <w:rPr>
          <w:rFonts w:ascii="Times New Roman" w:hAnsi="Times New Roman" w:cs="Times New Roman"/>
          <w:sz w:val="20"/>
          <w:szCs w:val="20"/>
        </w:rPr>
        <w:t>small and medium enterprises</w:t>
      </w:r>
      <w:r w:rsidRPr="004B0FD9">
        <w:rPr>
          <w:rFonts w:ascii="Times New Roman" w:hAnsi="Times New Roman" w:cs="Times New Roman"/>
          <w:sz w:val="20"/>
          <w:szCs w:val="20"/>
        </w:rPr>
        <w:t xml:space="preserve"> and students should be g</w:t>
      </w:r>
      <w:r w:rsidR="00244640" w:rsidRPr="004B0FD9">
        <w:rPr>
          <w:rFonts w:ascii="Times New Roman" w:hAnsi="Times New Roman" w:cs="Times New Roman"/>
          <w:sz w:val="20"/>
          <w:szCs w:val="20"/>
        </w:rPr>
        <w:t>iven entrepreneurship training.”</w:t>
      </w:r>
      <w:r w:rsidR="00244640" w:rsidRPr="004B0FD9">
        <w:rPr>
          <w:rStyle w:val="FootnoteReference"/>
          <w:rFonts w:ascii="Times New Roman" w:hAnsi="Times New Roman" w:cs="Times New Roman"/>
          <w:sz w:val="20"/>
          <w:szCs w:val="20"/>
        </w:rPr>
        <w:footnoteReference w:id="2"/>
      </w:r>
      <w:r w:rsidRPr="004B0FD9">
        <w:rPr>
          <w:rFonts w:ascii="Times New Roman" w:hAnsi="Times New Roman" w:cs="Times New Roman"/>
          <w:sz w:val="20"/>
          <w:szCs w:val="20"/>
        </w:rPr>
        <w:t xml:space="preserve"> The meaning of training here includes Materials that can be provided in the classroom or outside the classroom. From the word training itself can be interpreted that the provision of entrepreneurial material is also implemented outside the classroom. Furthermore, according to </w:t>
      </w:r>
      <w:proofErr w:type="spellStart"/>
      <w:r w:rsidRPr="004B0FD9">
        <w:rPr>
          <w:rFonts w:ascii="Times New Roman" w:hAnsi="Times New Roman" w:cs="Times New Roman"/>
          <w:sz w:val="20"/>
          <w:szCs w:val="20"/>
        </w:rPr>
        <w:lastRenderedPageBreak/>
        <w:t>Komara</w:t>
      </w:r>
      <w:proofErr w:type="spellEnd"/>
      <w:r w:rsidRPr="004B0FD9">
        <w:rPr>
          <w:rFonts w:ascii="Times New Roman" w:hAnsi="Times New Roman" w:cs="Times New Roman"/>
          <w:sz w:val="20"/>
          <w:szCs w:val="20"/>
        </w:rPr>
        <w:t xml:space="preserve"> (2014) in his book on the method of project-based learning, suggests that:</w:t>
      </w:r>
    </w:p>
    <w:p w:rsidR="00A02725" w:rsidRPr="004B0FD9" w:rsidRDefault="00C168F2" w:rsidP="004B0FD9">
      <w:pPr>
        <w:spacing w:after="0" w:line="240" w:lineRule="auto"/>
        <w:ind w:left="720"/>
        <w:jc w:val="both"/>
        <w:rPr>
          <w:rFonts w:ascii="Times New Roman" w:hAnsi="Times New Roman" w:cs="Times New Roman"/>
          <w:sz w:val="20"/>
          <w:szCs w:val="20"/>
        </w:rPr>
      </w:pPr>
      <w:r w:rsidRPr="004B0FD9">
        <w:rPr>
          <w:rFonts w:ascii="Times New Roman" w:hAnsi="Times New Roman" w:cs="Times New Roman"/>
          <w:sz w:val="20"/>
          <w:szCs w:val="20"/>
        </w:rPr>
        <w:t>“</w:t>
      </w:r>
      <w:r w:rsidR="00A02725" w:rsidRPr="004B0FD9">
        <w:rPr>
          <w:rFonts w:ascii="Times New Roman" w:hAnsi="Times New Roman" w:cs="Times New Roman"/>
          <w:sz w:val="20"/>
          <w:szCs w:val="20"/>
        </w:rPr>
        <w:t>This method is an operational concept of "Production-Based Education" that developed in Vocational High School as an institution that serves to prepare graduates to work in the business world and industry should be able to equip their students with "standard competencies" needed to work in their respective fields</w:t>
      </w:r>
      <w:r w:rsidR="00582CA9" w:rsidRPr="004B0FD9">
        <w:rPr>
          <w:rFonts w:ascii="Times New Roman" w:hAnsi="Times New Roman" w:cs="Times New Roman"/>
          <w:sz w:val="20"/>
          <w:szCs w:val="20"/>
        </w:rPr>
        <w:t>.</w:t>
      </w:r>
      <w:r w:rsidRPr="004B0FD9">
        <w:rPr>
          <w:rFonts w:ascii="Times New Roman" w:hAnsi="Times New Roman" w:cs="Times New Roman"/>
          <w:sz w:val="20"/>
          <w:szCs w:val="20"/>
        </w:rPr>
        <w:t>”</w:t>
      </w:r>
      <w:r w:rsidR="00244640" w:rsidRPr="004B0FD9">
        <w:rPr>
          <w:rStyle w:val="FootnoteReference"/>
          <w:rFonts w:ascii="Times New Roman" w:hAnsi="Times New Roman" w:cs="Times New Roman"/>
          <w:sz w:val="20"/>
          <w:szCs w:val="20"/>
        </w:rPr>
        <w:footnoteReference w:id="3"/>
      </w:r>
    </w:p>
    <w:p w:rsidR="00A02725" w:rsidRPr="004B0FD9" w:rsidRDefault="00A02725" w:rsidP="00820415">
      <w:pPr>
        <w:spacing w:after="0" w:line="240" w:lineRule="auto"/>
        <w:ind w:firstLine="270"/>
        <w:jc w:val="both"/>
        <w:rPr>
          <w:rFonts w:ascii="Times New Roman" w:hAnsi="Times New Roman" w:cs="Times New Roman"/>
          <w:sz w:val="20"/>
          <w:szCs w:val="20"/>
        </w:rPr>
      </w:pPr>
      <w:r w:rsidRPr="004B0FD9">
        <w:rPr>
          <w:rFonts w:ascii="Times New Roman" w:hAnsi="Times New Roman" w:cs="Times New Roman"/>
          <w:sz w:val="20"/>
          <w:szCs w:val="20"/>
        </w:rPr>
        <w:t xml:space="preserve">Discussion about the method of project-based learning here researchers took the method of tourism work as imposed by the school where the researchers conducted research. In addition to the work of tourism, learners are equipped with learning out of </w:t>
      </w:r>
      <w:proofErr w:type="gramStart"/>
      <w:r w:rsidRPr="004B0FD9">
        <w:rPr>
          <w:rFonts w:ascii="Times New Roman" w:hAnsi="Times New Roman" w:cs="Times New Roman"/>
          <w:sz w:val="20"/>
          <w:szCs w:val="20"/>
        </w:rPr>
        <w:t>class, that</w:t>
      </w:r>
      <w:proofErr w:type="gramEnd"/>
      <w:r w:rsidRPr="004B0FD9">
        <w:rPr>
          <w:rFonts w:ascii="Times New Roman" w:hAnsi="Times New Roman" w:cs="Times New Roman"/>
          <w:sz w:val="20"/>
          <w:szCs w:val="20"/>
        </w:rPr>
        <w:t xml:space="preserve"> is by learning to sell directly in the school area.</w:t>
      </w:r>
    </w:p>
    <w:p w:rsidR="00A02725" w:rsidRPr="004B0FD9" w:rsidRDefault="00A02725" w:rsidP="00820415">
      <w:pPr>
        <w:spacing w:after="0" w:line="240" w:lineRule="auto"/>
        <w:ind w:firstLine="270"/>
        <w:jc w:val="both"/>
        <w:rPr>
          <w:rFonts w:ascii="Times New Roman" w:hAnsi="Times New Roman" w:cs="Times New Roman"/>
          <w:sz w:val="20"/>
          <w:szCs w:val="20"/>
        </w:rPr>
      </w:pPr>
      <w:r w:rsidRPr="004B0FD9">
        <w:rPr>
          <w:rFonts w:ascii="Times New Roman" w:hAnsi="Times New Roman" w:cs="Times New Roman"/>
          <w:sz w:val="20"/>
          <w:szCs w:val="20"/>
        </w:rPr>
        <w:t xml:space="preserve">Furthermore, the basics of researchers take this problem because based on preliminary observations on Vocational High </w:t>
      </w:r>
      <w:proofErr w:type="spellStart"/>
      <w:r w:rsidRPr="004B0FD9">
        <w:rPr>
          <w:rFonts w:ascii="Times New Roman" w:hAnsi="Times New Roman" w:cs="Times New Roman"/>
          <w:sz w:val="20"/>
          <w:szCs w:val="20"/>
        </w:rPr>
        <w:t>Schol</w:t>
      </w:r>
      <w:proofErr w:type="spellEnd"/>
      <w:r w:rsidRPr="004B0FD9">
        <w:rPr>
          <w:rFonts w:ascii="Times New Roman" w:hAnsi="Times New Roman" w:cs="Times New Roman"/>
          <w:sz w:val="20"/>
          <w:szCs w:val="20"/>
        </w:rPr>
        <w:t xml:space="preserve"> </w:t>
      </w:r>
      <w:proofErr w:type="spellStart"/>
      <w:r w:rsidRPr="004B0FD9">
        <w:rPr>
          <w:rFonts w:ascii="Times New Roman" w:hAnsi="Times New Roman" w:cs="Times New Roman"/>
          <w:sz w:val="20"/>
          <w:szCs w:val="20"/>
        </w:rPr>
        <w:t>Sangkuriang</w:t>
      </w:r>
      <w:proofErr w:type="spellEnd"/>
      <w:r w:rsidRPr="004B0FD9">
        <w:rPr>
          <w:rFonts w:ascii="Times New Roman" w:hAnsi="Times New Roman" w:cs="Times New Roman"/>
          <w:sz w:val="20"/>
          <w:szCs w:val="20"/>
        </w:rPr>
        <w:t xml:space="preserve"> 1 </w:t>
      </w:r>
      <w:proofErr w:type="spellStart"/>
      <w:r w:rsidRPr="004B0FD9">
        <w:rPr>
          <w:rFonts w:ascii="Times New Roman" w:hAnsi="Times New Roman" w:cs="Times New Roman"/>
          <w:sz w:val="20"/>
          <w:szCs w:val="20"/>
        </w:rPr>
        <w:t>Cimahi</w:t>
      </w:r>
      <w:proofErr w:type="spellEnd"/>
      <w:r w:rsidRPr="004B0FD9">
        <w:rPr>
          <w:rFonts w:ascii="Times New Roman" w:hAnsi="Times New Roman" w:cs="Times New Roman"/>
          <w:sz w:val="20"/>
          <w:szCs w:val="20"/>
        </w:rPr>
        <w:t xml:space="preserve"> that the cause of unpreparedness students to entrepreneurship caused by low interest in entrepreneurship learners, this can be seen from the attitude:</w:t>
      </w:r>
    </w:p>
    <w:p w:rsidR="00A02725" w:rsidRPr="004B0FD9" w:rsidRDefault="00A02725"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1. Lack of self-confidence that learners can be seen from the attitude of cheating and imitating the work of others;</w:t>
      </w:r>
    </w:p>
    <w:p w:rsidR="00A02725" w:rsidRPr="004B0FD9" w:rsidRDefault="00A02725"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2. Not dare to take risks, which is seen from the attitude of students who do not like if given a challenging job;</w:t>
      </w:r>
    </w:p>
    <w:p w:rsidR="00A02725" w:rsidRPr="004B0FD9" w:rsidRDefault="00A02725"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3. Not creative, this is seen from the lack of active learners in the learning process where still rarely ask learners, and lack of readiness when they come to school;</w:t>
      </w:r>
    </w:p>
    <w:p w:rsidR="00A02725" w:rsidRPr="004B0FD9" w:rsidRDefault="00A02725"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 xml:space="preserve">4. Do not have high achievement motivation, can be seen they just leave school, in class just listen, and go </w:t>
      </w:r>
      <w:proofErr w:type="spellStart"/>
      <w:r w:rsidRPr="004B0FD9">
        <w:rPr>
          <w:rFonts w:ascii="Times New Roman" w:hAnsi="Times New Roman" w:cs="Times New Roman"/>
          <w:sz w:val="20"/>
          <w:szCs w:val="20"/>
        </w:rPr>
        <w:t>home.Furthermore</w:t>
      </w:r>
      <w:proofErr w:type="spellEnd"/>
      <w:r w:rsidRPr="004B0FD9">
        <w:rPr>
          <w:rFonts w:ascii="Times New Roman" w:hAnsi="Times New Roman" w:cs="Times New Roman"/>
          <w:sz w:val="20"/>
          <w:szCs w:val="20"/>
        </w:rPr>
        <w:t>, if given the task of doing random and often done in school.</w:t>
      </w:r>
    </w:p>
    <w:p w:rsidR="0046168D" w:rsidRPr="004B0FD9" w:rsidRDefault="0046168D" w:rsidP="00820415">
      <w:pPr>
        <w:spacing w:after="0" w:line="240" w:lineRule="auto"/>
        <w:ind w:firstLine="270"/>
        <w:jc w:val="both"/>
        <w:rPr>
          <w:rFonts w:ascii="Times New Roman" w:hAnsi="Times New Roman" w:cs="Times New Roman"/>
          <w:sz w:val="20"/>
          <w:szCs w:val="20"/>
        </w:rPr>
      </w:pPr>
      <w:r w:rsidRPr="004B0FD9">
        <w:rPr>
          <w:rFonts w:ascii="Times New Roman" w:hAnsi="Times New Roman" w:cs="Times New Roman"/>
          <w:sz w:val="20"/>
          <w:szCs w:val="20"/>
        </w:rPr>
        <w:t>The least number of learners who choose to entrepreneurship is also due to their mindset about the entrepreneurial world, according to them plunge into the business world is not the right career choice. They think that for entrepreneurship they will be faced with a situation that is uncertain, full of obstacles, and easily frustrated in the effort to establish a new business.</w:t>
      </w:r>
    </w:p>
    <w:p w:rsidR="0046168D" w:rsidRPr="004B0FD9" w:rsidRDefault="0046168D" w:rsidP="00820415">
      <w:pPr>
        <w:spacing w:after="0" w:line="240" w:lineRule="auto"/>
        <w:ind w:firstLine="270"/>
        <w:jc w:val="both"/>
        <w:rPr>
          <w:rFonts w:ascii="Times New Roman" w:hAnsi="Times New Roman" w:cs="Times New Roman"/>
          <w:sz w:val="20"/>
          <w:szCs w:val="20"/>
        </w:rPr>
      </w:pPr>
      <w:r w:rsidRPr="004B0FD9">
        <w:rPr>
          <w:rFonts w:ascii="Times New Roman" w:hAnsi="Times New Roman" w:cs="Times New Roman"/>
          <w:sz w:val="20"/>
          <w:szCs w:val="20"/>
        </w:rPr>
        <w:t>Based on the background that has been described above it can be formulated some problems that become the focus in this research, that learners are given science or model of learning in the classroom and outside the classroom, then we submit the formulation of t</w:t>
      </w:r>
      <w:r w:rsidR="00614357" w:rsidRPr="004B0FD9">
        <w:rPr>
          <w:rFonts w:ascii="Times New Roman" w:hAnsi="Times New Roman" w:cs="Times New Roman"/>
          <w:sz w:val="20"/>
          <w:szCs w:val="20"/>
        </w:rPr>
        <w:t>he problem is h</w:t>
      </w:r>
      <w:r w:rsidRPr="004B0FD9">
        <w:rPr>
          <w:rFonts w:ascii="Times New Roman" w:hAnsi="Times New Roman" w:cs="Times New Roman"/>
          <w:sz w:val="20"/>
          <w:szCs w:val="20"/>
        </w:rPr>
        <w:t>ow big the influence of learning methods both in the classroom and outside the class of entrepreneurship interests of lear</w:t>
      </w:r>
      <w:r w:rsidR="00280289" w:rsidRPr="004B0FD9">
        <w:rPr>
          <w:rFonts w:ascii="Times New Roman" w:hAnsi="Times New Roman" w:cs="Times New Roman"/>
          <w:sz w:val="20"/>
          <w:szCs w:val="20"/>
        </w:rPr>
        <w:t>ners</w:t>
      </w:r>
      <w:r w:rsidRPr="004B0FD9">
        <w:rPr>
          <w:rFonts w:ascii="Times New Roman" w:hAnsi="Times New Roman" w:cs="Times New Roman"/>
          <w:sz w:val="20"/>
          <w:szCs w:val="20"/>
        </w:rPr>
        <w:t>.</w:t>
      </w:r>
    </w:p>
    <w:p w:rsidR="00FD0FC3" w:rsidRPr="00820415" w:rsidRDefault="003218A4" w:rsidP="00820415">
      <w:pPr>
        <w:pStyle w:val="ListParagraph"/>
        <w:numPr>
          <w:ilvl w:val="0"/>
          <w:numId w:val="3"/>
        </w:numPr>
        <w:spacing w:after="0" w:line="240" w:lineRule="auto"/>
        <w:jc w:val="center"/>
        <w:rPr>
          <w:rFonts w:ascii="Times New Roman" w:hAnsi="Times New Roman" w:cs="Times New Roman"/>
          <w:sz w:val="20"/>
          <w:szCs w:val="20"/>
        </w:rPr>
      </w:pPr>
      <w:r w:rsidRPr="00820415">
        <w:rPr>
          <w:rFonts w:ascii="Times New Roman" w:hAnsi="Times New Roman" w:cs="Times New Roman"/>
          <w:sz w:val="20"/>
          <w:szCs w:val="20"/>
        </w:rPr>
        <w:lastRenderedPageBreak/>
        <w:t>ENTREPRENEURSHIP EDUCATION</w:t>
      </w:r>
    </w:p>
    <w:p w:rsidR="00FD0FC3" w:rsidRPr="004B0FD9" w:rsidRDefault="00FD0FC3" w:rsidP="00820415">
      <w:pPr>
        <w:tabs>
          <w:tab w:val="left" w:pos="270"/>
        </w:tabs>
        <w:spacing w:after="0" w:line="240" w:lineRule="auto"/>
        <w:ind w:firstLine="360"/>
        <w:jc w:val="both"/>
        <w:rPr>
          <w:rFonts w:ascii="Times New Roman" w:hAnsi="Times New Roman" w:cs="Times New Roman"/>
          <w:sz w:val="20"/>
          <w:szCs w:val="20"/>
        </w:rPr>
      </w:pPr>
      <w:r w:rsidRPr="004B0FD9">
        <w:rPr>
          <w:rFonts w:ascii="Times New Roman" w:hAnsi="Times New Roman" w:cs="Times New Roman"/>
          <w:sz w:val="20"/>
          <w:szCs w:val="20"/>
        </w:rPr>
        <w:t>In the Law of the Republic of Indonesia No. 20 of 2003 on National Education System Article 1 paragraph (1) stating "Education is a conscious and planned effort to create an atmosphere of learning so that students actively develop th</w:t>
      </w:r>
      <w:r w:rsidR="00045EFF" w:rsidRPr="004B0FD9">
        <w:rPr>
          <w:rFonts w:ascii="Times New Roman" w:hAnsi="Times New Roman" w:cs="Times New Roman"/>
          <w:sz w:val="20"/>
          <w:szCs w:val="20"/>
        </w:rPr>
        <w:t xml:space="preserve">eir potential to have </w:t>
      </w:r>
      <w:r w:rsidRPr="004B0FD9">
        <w:rPr>
          <w:rFonts w:ascii="Times New Roman" w:hAnsi="Times New Roman" w:cs="Times New Roman"/>
          <w:sz w:val="20"/>
          <w:szCs w:val="20"/>
        </w:rPr>
        <w:t xml:space="preserve">spiritual strength, self-control, personality, intelligence, noble character, and Skills needed himself, society, nation and state ". This national education is based on </w:t>
      </w:r>
      <w:proofErr w:type="spellStart"/>
      <w:r w:rsidRPr="004B0FD9">
        <w:rPr>
          <w:rFonts w:ascii="Times New Roman" w:hAnsi="Times New Roman" w:cs="Times New Roman"/>
          <w:sz w:val="20"/>
          <w:szCs w:val="20"/>
        </w:rPr>
        <w:t>Pancasila</w:t>
      </w:r>
      <w:proofErr w:type="spellEnd"/>
      <w:r w:rsidRPr="004B0FD9">
        <w:rPr>
          <w:rFonts w:ascii="Times New Roman" w:hAnsi="Times New Roman" w:cs="Times New Roman"/>
          <w:sz w:val="20"/>
          <w:szCs w:val="20"/>
        </w:rPr>
        <w:t xml:space="preserve"> and the Constitution of the Republic of Indonesia and is respons</w:t>
      </w:r>
      <w:r w:rsidR="00244640" w:rsidRPr="004B0FD9">
        <w:rPr>
          <w:rFonts w:ascii="Times New Roman" w:hAnsi="Times New Roman" w:cs="Times New Roman"/>
          <w:sz w:val="20"/>
          <w:szCs w:val="20"/>
        </w:rPr>
        <w:t>ive to the demands of the times.”</w:t>
      </w:r>
      <w:r w:rsidR="00244640" w:rsidRPr="004B0FD9">
        <w:rPr>
          <w:rStyle w:val="FootnoteReference"/>
          <w:rFonts w:ascii="Times New Roman" w:hAnsi="Times New Roman" w:cs="Times New Roman"/>
          <w:sz w:val="20"/>
          <w:szCs w:val="20"/>
        </w:rPr>
        <w:footnoteReference w:id="4"/>
      </w:r>
      <w:r w:rsidRPr="004B0FD9">
        <w:rPr>
          <w:rFonts w:ascii="Times New Roman" w:hAnsi="Times New Roman" w:cs="Times New Roman"/>
          <w:sz w:val="20"/>
          <w:szCs w:val="20"/>
        </w:rPr>
        <w:t xml:space="preserve"> </w:t>
      </w:r>
      <w:r w:rsidR="00244640" w:rsidRPr="004B0FD9">
        <w:rPr>
          <w:rFonts w:ascii="Times New Roman" w:hAnsi="Times New Roman" w:cs="Times New Roman"/>
          <w:sz w:val="20"/>
          <w:szCs w:val="20"/>
        </w:rPr>
        <w:t xml:space="preserve"> </w:t>
      </w:r>
      <w:r w:rsidRPr="004B0FD9">
        <w:rPr>
          <w:rFonts w:ascii="Times New Roman" w:hAnsi="Times New Roman" w:cs="Times New Roman"/>
          <w:sz w:val="20"/>
          <w:szCs w:val="20"/>
        </w:rPr>
        <w:t xml:space="preserve">National education function to develop the ability and form the character and civilization of dignified nation in order to educate the nation with dignity in order to educate the nation, aims to the development of the potential students to become human beings who believe and piety to God Almighty, noble, </w:t>
      </w:r>
      <w:r w:rsidR="00045EFF" w:rsidRPr="004B0FD9">
        <w:rPr>
          <w:rFonts w:ascii="Times New Roman" w:hAnsi="Times New Roman" w:cs="Times New Roman"/>
          <w:sz w:val="20"/>
          <w:szCs w:val="20"/>
        </w:rPr>
        <w:t>healthy, knowledgeable, capable</w:t>
      </w:r>
      <w:r w:rsidRPr="004B0FD9">
        <w:rPr>
          <w:rFonts w:ascii="Times New Roman" w:hAnsi="Times New Roman" w:cs="Times New Roman"/>
          <w:sz w:val="20"/>
          <w:szCs w:val="20"/>
        </w:rPr>
        <w:t>, Creative, independent and become a democratic and responsible citizen.</w:t>
      </w:r>
    </w:p>
    <w:p w:rsidR="008F66C3" w:rsidRPr="004B0FD9" w:rsidRDefault="008F66C3" w:rsidP="00820415">
      <w:pPr>
        <w:spacing w:after="0" w:line="240" w:lineRule="auto"/>
        <w:ind w:firstLine="360"/>
        <w:jc w:val="both"/>
        <w:rPr>
          <w:rFonts w:ascii="Times New Roman" w:hAnsi="Times New Roman" w:cs="Times New Roman"/>
          <w:sz w:val="20"/>
          <w:szCs w:val="20"/>
        </w:rPr>
      </w:pPr>
      <w:r w:rsidRPr="004B0FD9">
        <w:rPr>
          <w:rFonts w:ascii="Times New Roman" w:hAnsi="Times New Roman" w:cs="Times New Roman"/>
          <w:sz w:val="20"/>
          <w:szCs w:val="20"/>
        </w:rPr>
        <w:t xml:space="preserve">In the broad context of entrepreneurship education put forward by </w:t>
      </w:r>
      <w:proofErr w:type="spellStart"/>
      <w:r w:rsidRPr="004B0FD9">
        <w:rPr>
          <w:rFonts w:ascii="Times New Roman" w:hAnsi="Times New Roman" w:cs="Times New Roman"/>
          <w:sz w:val="20"/>
          <w:szCs w:val="20"/>
        </w:rPr>
        <w:t>Rohani</w:t>
      </w:r>
      <w:proofErr w:type="spellEnd"/>
      <w:r w:rsidRPr="004B0FD9">
        <w:rPr>
          <w:rFonts w:ascii="Times New Roman" w:hAnsi="Times New Roman" w:cs="Times New Roman"/>
          <w:sz w:val="20"/>
          <w:szCs w:val="20"/>
        </w:rPr>
        <w:t xml:space="preserve"> (2004) in entrepreneurship education as follows:</w:t>
      </w:r>
    </w:p>
    <w:p w:rsidR="008F66C3" w:rsidRPr="004B0FD9" w:rsidRDefault="008F66C3"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 xml:space="preserve">"Entrepreneurship education is a kind of education that teaches people to create their own business. Such education is done by: (a) Building faith, soul and spirit, (b) Building and developing a mental attitude and entrepreneurial character, (c) Developing thinking and entrepreneurship, (d) Promoting and developing self-driving power ) Understand and master the techniques in dealing with risks, competition and a process of cooperation, (f) Understand and master the ability to sell ideas, (g) Have the ability of management or management, and (h) Have certain skills including the mastery of a particular foreign language </w:t>
      </w:r>
      <w:r w:rsidR="00244640" w:rsidRPr="004B0FD9">
        <w:rPr>
          <w:rFonts w:ascii="Times New Roman" w:hAnsi="Times New Roman" w:cs="Times New Roman"/>
          <w:sz w:val="20"/>
          <w:szCs w:val="20"/>
        </w:rPr>
        <w:t>for the purposes communication.”</w:t>
      </w:r>
      <w:r w:rsidR="00244640" w:rsidRPr="004B0FD9">
        <w:rPr>
          <w:rStyle w:val="FootnoteReference"/>
          <w:rFonts w:ascii="Times New Roman" w:hAnsi="Times New Roman" w:cs="Times New Roman"/>
          <w:sz w:val="20"/>
          <w:szCs w:val="20"/>
        </w:rPr>
        <w:footnoteReference w:id="5"/>
      </w:r>
    </w:p>
    <w:p w:rsidR="008F66C3" w:rsidRPr="004B0FD9" w:rsidRDefault="008F66C3"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Learning methods</w:t>
      </w:r>
    </w:p>
    <w:p w:rsidR="008F66C3" w:rsidRPr="004B0FD9" w:rsidRDefault="008F66C3" w:rsidP="00820415">
      <w:pPr>
        <w:spacing w:after="0" w:line="240" w:lineRule="auto"/>
        <w:ind w:firstLine="360"/>
        <w:jc w:val="both"/>
        <w:rPr>
          <w:rFonts w:ascii="Times New Roman" w:hAnsi="Times New Roman" w:cs="Times New Roman"/>
          <w:sz w:val="20"/>
          <w:szCs w:val="20"/>
        </w:rPr>
      </w:pPr>
      <w:r w:rsidRPr="004B0FD9">
        <w:rPr>
          <w:rFonts w:ascii="Times New Roman" w:hAnsi="Times New Roman" w:cs="Times New Roman"/>
          <w:sz w:val="20"/>
          <w:szCs w:val="20"/>
        </w:rPr>
        <w:t xml:space="preserve">Etymologically, the term method derives from the Greek, </w:t>
      </w:r>
      <w:proofErr w:type="spellStart"/>
      <w:r w:rsidRPr="004B0FD9">
        <w:rPr>
          <w:rFonts w:ascii="Times New Roman" w:hAnsi="Times New Roman" w:cs="Times New Roman"/>
          <w:sz w:val="20"/>
          <w:szCs w:val="20"/>
        </w:rPr>
        <w:t>ie</w:t>
      </w:r>
      <w:proofErr w:type="spellEnd"/>
      <w:r w:rsidRPr="004B0FD9">
        <w:rPr>
          <w:rFonts w:ascii="Times New Roman" w:hAnsi="Times New Roman" w:cs="Times New Roman"/>
          <w:sz w:val="20"/>
          <w:szCs w:val="20"/>
        </w:rPr>
        <w:t xml:space="preserve"> </w:t>
      </w:r>
      <w:proofErr w:type="spellStart"/>
      <w:r w:rsidRPr="004B0FD9">
        <w:rPr>
          <w:rFonts w:ascii="Times New Roman" w:hAnsi="Times New Roman" w:cs="Times New Roman"/>
          <w:sz w:val="20"/>
          <w:szCs w:val="20"/>
        </w:rPr>
        <w:t>metodos</w:t>
      </w:r>
      <w:proofErr w:type="spellEnd"/>
      <w:r w:rsidRPr="004B0FD9">
        <w:rPr>
          <w:rFonts w:ascii="Times New Roman" w:hAnsi="Times New Roman" w:cs="Times New Roman"/>
          <w:sz w:val="20"/>
          <w:szCs w:val="20"/>
        </w:rPr>
        <w:t xml:space="preserve">. It consists of two syllables, </w:t>
      </w:r>
      <w:proofErr w:type="spellStart"/>
      <w:r w:rsidRPr="004B0FD9">
        <w:rPr>
          <w:rFonts w:ascii="Times New Roman" w:hAnsi="Times New Roman" w:cs="Times New Roman"/>
          <w:sz w:val="20"/>
          <w:szCs w:val="20"/>
        </w:rPr>
        <w:t>metha</w:t>
      </w:r>
      <w:proofErr w:type="spellEnd"/>
      <w:r w:rsidRPr="004B0FD9">
        <w:rPr>
          <w:rFonts w:ascii="Times New Roman" w:hAnsi="Times New Roman" w:cs="Times New Roman"/>
          <w:sz w:val="20"/>
          <w:szCs w:val="20"/>
        </w:rPr>
        <w:t xml:space="preserve"> which means through or through and </w:t>
      </w:r>
      <w:proofErr w:type="spellStart"/>
      <w:r w:rsidRPr="004B0FD9">
        <w:rPr>
          <w:rFonts w:ascii="Times New Roman" w:hAnsi="Times New Roman" w:cs="Times New Roman"/>
          <w:sz w:val="20"/>
          <w:szCs w:val="20"/>
        </w:rPr>
        <w:t>hodos</w:t>
      </w:r>
      <w:proofErr w:type="spellEnd"/>
      <w:r w:rsidRPr="004B0FD9">
        <w:rPr>
          <w:rFonts w:ascii="Times New Roman" w:hAnsi="Times New Roman" w:cs="Times New Roman"/>
          <w:sz w:val="20"/>
          <w:szCs w:val="20"/>
        </w:rPr>
        <w:t xml:space="preserve"> which means path or way.</w:t>
      </w:r>
    </w:p>
    <w:p w:rsidR="008F66C3" w:rsidRPr="004B0FD9" w:rsidRDefault="008F66C3"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 xml:space="preserve">As </w:t>
      </w:r>
      <w:proofErr w:type="spellStart"/>
      <w:r w:rsidRPr="004B0FD9">
        <w:rPr>
          <w:rFonts w:ascii="Times New Roman" w:hAnsi="Times New Roman" w:cs="Times New Roman"/>
          <w:sz w:val="20"/>
          <w:szCs w:val="20"/>
        </w:rPr>
        <w:t>Hamalik</w:t>
      </w:r>
      <w:proofErr w:type="spellEnd"/>
      <w:r w:rsidRPr="004B0FD9">
        <w:rPr>
          <w:rFonts w:ascii="Times New Roman" w:hAnsi="Times New Roman" w:cs="Times New Roman"/>
          <w:sz w:val="20"/>
          <w:szCs w:val="20"/>
        </w:rPr>
        <w:t xml:space="preserve"> (1983) points out, "According to the theory of the science of the soul of power, learning is the effort to train the forces to develop so that they </w:t>
      </w:r>
      <w:r w:rsidR="00244640" w:rsidRPr="004B0FD9">
        <w:rPr>
          <w:rFonts w:ascii="Times New Roman" w:hAnsi="Times New Roman" w:cs="Times New Roman"/>
          <w:sz w:val="20"/>
          <w:szCs w:val="20"/>
        </w:rPr>
        <w:t>can think, remember, and so on</w:t>
      </w:r>
      <w:proofErr w:type="gramStart"/>
      <w:r w:rsidR="00244640" w:rsidRPr="004B0FD9">
        <w:rPr>
          <w:rFonts w:ascii="Times New Roman" w:hAnsi="Times New Roman" w:cs="Times New Roman"/>
          <w:sz w:val="20"/>
          <w:szCs w:val="20"/>
        </w:rPr>
        <w:t>.</w:t>
      </w:r>
      <w:r w:rsidR="00244640" w:rsidRPr="004B0FD9">
        <w:rPr>
          <w:rFonts w:ascii="Times New Roman" w:hAnsi="Times New Roman" w:cs="Times New Roman"/>
          <w:color w:val="000000"/>
          <w:sz w:val="20"/>
          <w:szCs w:val="20"/>
        </w:rPr>
        <w:t xml:space="preserve"> ”</w:t>
      </w:r>
      <w:proofErr w:type="gramEnd"/>
      <w:r w:rsidR="00244640" w:rsidRPr="004B0FD9">
        <w:rPr>
          <w:rStyle w:val="FootnoteReference"/>
          <w:rFonts w:ascii="Times New Roman" w:hAnsi="Times New Roman" w:cs="Times New Roman"/>
          <w:color w:val="000000"/>
          <w:sz w:val="20"/>
          <w:szCs w:val="20"/>
        </w:rPr>
        <w:footnoteReference w:id="6"/>
      </w:r>
    </w:p>
    <w:p w:rsidR="00F31D0B" w:rsidRPr="004B0FD9" w:rsidRDefault="008F66C3" w:rsidP="00820415">
      <w:pPr>
        <w:spacing w:after="0" w:line="240" w:lineRule="auto"/>
        <w:ind w:firstLine="360"/>
        <w:jc w:val="both"/>
        <w:rPr>
          <w:rFonts w:ascii="Times New Roman" w:hAnsi="Times New Roman" w:cs="Times New Roman"/>
          <w:sz w:val="20"/>
          <w:szCs w:val="20"/>
        </w:rPr>
      </w:pPr>
      <w:r w:rsidRPr="004B0FD9">
        <w:rPr>
          <w:rFonts w:ascii="Times New Roman" w:hAnsi="Times New Roman" w:cs="Times New Roman"/>
          <w:sz w:val="20"/>
          <w:szCs w:val="20"/>
        </w:rPr>
        <w:t>The teaching methods, which are planned to be used in describing each of the predefined subjects. Experts present several methods of learning, one of wh</w:t>
      </w:r>
      <w:r w:rsidR="00C168F2" w:rsidRPr="004B0FD9">
        <w:rPr>
          <w:rFonts w:ascii="Times New Roman" w:hAnsi="Times New Roman" w:cs="Times New Roman"/>
          <w:sz w:val="20"/>
          <w:szCs w:val="20"/>
        </w:rPr>
        <w:t xml:space="preserve">ich is </w:t>
      </w:r>
      <w:proofErr w:type="spellStart"/>
      <w:r w:rsidR="00C168F2" w:rsidRPr="004B0FD9">
        <w:rPr>
          <w:rFonts w:ascii="Times New Roman" w:hAnsi="Times New Roman" w:cs="Times New Roman"/>
          <w:sz w:val="20"/>
          <w:szCs w:val="20"/>
        </w:rPr>
        <w:t>Sagala</w:t>
      </w:r>
      <w:proofErr w:type="spellEnd"/>
      <w:r w:rsidR="00C168F2" w:rsidRPr="004B0FD9">
        <w:rPr>
          <w:rFonts w:ascii="Times New Roman" w:hAnsi="Times New Roman" w:cs="Times New Roman"/>
          <w:sz w:val="20"/>
          <w:szCs w:val="20"/>
        </w:rPr>
        <w:t xml:space="preserve"> (2006</w:t>
      </w:r>
      <w:r w:rsidRPr="004B0FD9">
        <w:rPr>
          <w:rFonts w:ascii="Times New Roman" w:hAnsi="Times New Roman" w:cs="Times New Roman"/>
          <w:sz w:val="20"/>
          <w:szCs w:val="20"/>
        </w:rPr>
        <w:t xml:space="preserve">) suggests a number of teaching methods </w:t>
      </w:r>
      <w:proofErr w:type="gramStart"/>
      <w:r w:rsidRPr="004B0FD9">
        <w:rPr>
          <w:rFonts w:ascii="Times New Roman" w:hAnsi="Times New Roman" w:cs="Times New Roman"/>
          <w:sz w:val="20"/>
          <w:szCs w:val="20"/>
        </w:rPr>
        <w:lastRenderedPageBreak/>
        <w:t>that</w:t>
      </w:r>
      <w:proofErr w:type="gramEnd"/>
      <w:r w:rsidRPr="004B0FD9">
        <w:rPr>
          <w:rFonts w:ascii="Times New Roman" w:hAnsi="Times New Roman" w:cs="Times New Roman"/>
          <w:sz w:val="20"/>
          <w:szCs w:val="20"/>
        </w:rPr>
        <w:t xml:space="preserve"> teachers may be able to do with various steps, their goodness and weaknesses, among others as follows: Lecture Method, Question Answer Method Demonstration, Discussion Method, Demonstration Method, Work Tour Method, Group Work Method, Exercise Method, Taskin</w:t>
      </w:r>
      <w:r w:rsidR="00244640" w:rsidRPr="004B0FD9">
        <w:rPr>
          <w:rFonts w:ascii="Times New Roman" w:hAnsi="Times New Roman" w:cs="Times New Roman"/>
          <w:sz w:val="20"/>
          <w:szCs w:val="20"/>
        </w:rPr>
        <w:t>g Method, Experimental Method.</w:t>
      </w:r>
      <w:r w:rsidR="00244640" w:rsidRPr="004B0FD9">
        <w:rPr>
          <w:rFonts w:ascii="Times New Roman" w:hAnsi="Times New Roman" w:cs="Times New Roman"/>
          <w:i/>
          <w:sz w:val="20"/>
          <w:szCs w:val="20"/>
        </w:rPr>
        <w:t>”</w:t>
      </w:r>
      <w:r w:rsidR="00244640" w:rsidRPr="004B0FD9">
        <w:rPr>
          <w:rStyle w:val="FootnoteReference"/>
          <w:rFonts w:ascii="Times New Roman" w:hAnsi="Times New Roman" w:cs="Times New Roman"/>
          <w:i/>
          <w:sz w:val="20"/>
          <w:szCs w:val="20"/>
        </w:rPr>
        <w:footnoteReference w:id="7"/>
      </w:r>
      <w:r w:rsidR="00244640" w:rsidRPr="004B0FD9">
        <w:rPr>
          <w:rFonts w:ascii="Times New Roman" w:hAnsi="Times New Roman" w:cs="Times New Roman"/>
          <w:sz w:val="20"/>
          <w:szCs w:val="20"/>
        </w:rPr>
        <w:t xml:space="preserve"> </w:t>
      </w:r>
      <w:r w:rsidRPr="004B0FD9">
        <w:rPr>
          <w:rFonts w:ascii="Times New Roman" w:hAnsi="Times New Roman" w:cs="Times New Roman"/>
          <w:sz w:val="20"/>
          <w:szCs w:val="20"/>
        </w:rPr>
        <w:t>In this journal the authors will take the lecture method for learning in the classroom and methods of tourism work so that learners are able to understand and analyze the process of buying and selling in the real field.</w:t>
      </w:r>
    </w:p>
    <w:p w:rsidR="00F31D0B" w:rsidRPr="004B0FD9" w:rsidRDefault="00F31D0B" w:rsidP="004B0FD9">
      <w:pPr>
        <w:pStyle w:val="ListParagraph"/>
        <w:spacing w:after="0" w:line="240" w:lineRule="auto"/>
        <w:ind w:left="0"/>
        <w:rPr>
          <w:rFonts w:ascii="Times New Roman" w:hAnsi="Times New Roman" w:cs="Times New Roman"/>
          <w:sz w:val="20"/>
          <w:szCs w:val="20"/>
        </w:rPr>
      </w:pPr>
      <w:r w:rsidRPr="004B0FD9">
        <w:rPr>
          <w:rFonts w:ascii="Times New Roman" w:hAnsi="Times New Roman" w:cs="Times New Roman"/>
          <w:sz w:val="20"/>
          <w:szCs w:val="20"/>
        </w:rPr>
        <w:t xml:space="preserve"> </w:t>
      </w:r>
      <w:r w:rsidRPr="004B0FD9">
        <w:rPr>
          <w:rFonts w:ascii="Times New Roman" w:hAnsi="Times New Roman" w:cs="Times New Roman"/>
          <w:sz w:val="20"/>
          <w:szCs w:val="20"/>
        </w:rPr>
        <w:tab/>
        <w:t xml:space="preserve">According to Bruce R. Barringger </w:t>
      </w:r>
      <w:r w:rsidR="003218A4" w:rsidRPr="004B0FD9">
        <w:rPr>
          <w:rFonts w:ascii="Times New Roman" w:hAnsi="Times New Roman" w:cs="Times New Roman"/>
          <w:sz w:val="20"/>
          <w:szCs w:val="20"/>
        </w:rPr>
        <w:t>and R. Duane Ireland (2008</w:t>
      </w:r>
      <w:r w:rsidRPr="004B0FD9">
        <w:rPr>
          <w:rFonts w:ascii="Times New Roman" w:hAnsi="Times New Roman" w:cs="Times New Roman"/>
          <w:sz w:val="20"/>
          <w:szCs w:val="20"/>
        </w:rPr>
        <w:t>)</w:t>
      </w:r>
      <w:r w:rsidRPr="004B0FD9">
        <w:rPr>
          <w:rFonts w:ascii="Times New Roman" w:hAnsi="Times New Roman" w:cs="Times New Roman"/>
          <w:b/>
          <w:sz w:val="20"/>
          <w:szCs w:val="20"/>
        </w:rPr>
        <w:t xml:space="preserve"> </w:t>
      </w:r>
      <w:r w:rsidRPr="004B0FD9">
        <w:rPr>
          <w:rFonts w:ascii="Times New Roman" w:hAnsi="Times New Roman" w:cs="Times New Roman"/>
          <w:sz w:val="20"/>
          <w:szCs w:val="20"/>
        </w:rPr>
        <w:t>defines entrepreneurship :</w:t>
      </w:r>
    </w:p>
    <w:p w:rsidR="00F31D0B" w:rsidRPr="004B0FD9" w:rsidRDefault="00F31D0B" w:rsidP="004B0FD9">
      <w:pPr>
        <w:pStyle w:val="ListParagraph"/>
        <w:tabs>
          <w:tab w:val="left" w:pos="0"/>
        </w:tabs>
        <w:spacing w:after="0" w:line="240" w:lineRule="auto"/>
        <w:ind w:left="0"/>
        <w:rPr>
          <w:rFonts w:ascii="Times New Roman" w:hAnsi="Times New Roman" w:cs="Times New Roman"/>
          <w:i/>
          <w:sz w:val="20"/>
          <w:szCs w:val="20"/>
        </w:rPr>
      </w:pPr>
      <w:r w:rsidRPr="004B0FD9">
        <w:rPr>
          <w:rFonts w:ascii="Times New Roman" w:hAnsi="Times New Roman" w:cs="Times New Roman"/>
          <w:sz w:val="20"/>
          <w:szCs w:val="20"/>
        </w:rPr>
        <w:tab/>
      </w:r>
      <w:r w:rsidR="003218A4" w:rsidRPr="004B0FD9">
        <w:rPr>
          <w:rFonts w:ascii="Times New Roman" w:hAnsi="Times New Roman" w:cs="Times New Roman"/>
          <w:i/>
          <w:sz w:val="20"/>
          <w:szCs w:val="20"/>
          <w:lang w:val="en-US"/>
        </w:rPr>
        <w:t>“</w:t>
      </w:r>
      <w:r w:rsidRPr="004B0FD9">
        <w:rPr>
          <w:rFonts w:ascii="Times New Roman" w:hAnsi="Times New Roman" w:cs="Times New Roman"/>
          <w:i/>
          <w:sz w:val="20"/>
          <w:szCs w:val="20"/>
        </w:rPr>
        <w:t>The word entrepreneur derives from the French words entre,   meaning “between”, and prendre, meaning “to take”. The word was originally used to describe people who “take on he risk” between buyers and sellers or who “undertake” a task such as starting a new venture. Inventores and entrepreneurs differ from each other. An inventor creates something new. An entrepreneur assemble and then integrates all the resources needed, the money, the people, the business model, the risk bearing ability to transform the invention into a viable business.</w:t>
      </w:r>
      <w:r w:rsidRPr="004B0FD9">
        <w:rPr>
          <w:rFonts w:ascii="Times New Roman" w:hAnsi="Times New Roman" w:cs="Times New Roman"/>
          <w:i/>
          <w:sz w:val="20"/>
          <w:szCs w:val="20"/>
          <w:lang w:val="en-US"/>
        </w:rPr>
        <w:t>”</w:t>
      </w:r>
      <w:r w:rsidRPr="004B0FD9">
        <w:rPr>
          <w:rStyle w:val="FootnoteReference"/>
          <w:rFonts w:ascii="Times New Roman" w:hAnsi="Times New Roman" w:cs="Times New Roman"/>
          <w:i/>
          <w:sz w:val="20"/>
          <w:szCs w:val="20"/>
          <w:lang w:val="en-US"/>
        </w:rPr>
        <w:footnoteReference w:id="8"/>
      </w:r>
      <w:r w:rsidRPr="004B0FD9">
        <w:rPr>
          <w:rFonts w:ascii="Times New Roman" w:hAnsi="Times New Roman" w:cs="Times New Roman"/>
          <w:i/>
          <w:sz w:val="20"/>
          <w:szCs w:val="20"/>
        </w:rPr>
        <w:t xml:space="preserve"> </w:t>
      </w:r>
    </w:p>
    <w:p w:rsidR="00F31D0B" w:rsidRPr="004B0FD9" w:rsidRDefault="00F31D0B" w:rsidP="004B0FD9">
      <w:pPr>
        <w:tabs>
          <w:tab w:val="left" w:pos="0"/>
        </w:tabs>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ab/>
        <w:t>Other than that the word entrepreneur comes from the word "</w:t>
      </w:r>
      <w:proofErr w:type="spellStart"/>
      <w:r w:rsidRPr="004B0FD9">
        <w:rPr>
          <w:rFonts w:ascii="Times New Roman" w:hAnsi="Times New Roman" w:cs="Times New Roman"/>
          <w:sz w:val="20"/>
          <w:szCs w:val="20"/>
        </w:rPr>
        <w:t>wira</w:t>
      </w:r>
      <w:proofErr w:type="spellEnd"/>
      <w:r w:rsidRPr="004B0FD9">
        <w:rPr>
          <w:rFonts w:ascii="Times New Roman" w:hAnsi="Times New Roman" w:cs="Times New Roman"/>
          <w:sz w:val="20"/>
          <w:szCs w:val="20"/>
        </w:rPr>
        <w:t>" and "effort". This means that a person with an entrepreneurial ability has a high mental strength that allows him to jump and slide forward beyond the average ability.</w:t>
      </w:r>
    </w:p>
    <w:p w:rsidR="00F31D0B" w:rsidRPr="004B0FD9" w:rsidRDefault="00F31D0B" w:rsidP="004B0FD9">
      <w:pPr>
        <w:tabs>
          <w:tab w:val="left" w:pos="0"/>
        </w:tabs>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ab/>
        <w:t>As</w:t>
      </w:r>
      <w:r w:rsidR="003218A4" w:rsidRPr="004B0FD9">
        <w:rPr>
          <w:rFonts w:ascii="Times New Roman" w:hAnsi="Times New Roman" w:cs="Times New Roman"/>
          <w:sz w:val="20"/>
          <w:szCs w:val="20"/>
        </w:rPr>
        <w:t xml:space="preserve"> according to </w:t>
      </w:r>
      <w:proofErr w:type="spellStart"/>
      <w:r w:rsidR="003218A4" w:rsidRPr="004B0FD9">
        <w:rPr>
          <w:rFonts w:ascii="Times New Roman" w:hAnsi="Times New Roman" w:cs="Times New Roman"/>
          <w:sz w:val="20"/>
          <w:szCs w:val="20"/>
        </w:rPr>
        <w:t>Kasmir</w:t>
      </w:r>
      <w:proofErr w:type="spellEnd"/>
      <w:r w:rsidR="003218A4" w:rsidRPr="004B0FD9">
        <w:rPr>
          <w:rFonts w:ascii="Times New Roman" w:hAnsi="Times New Roman" w:cs="Times New Roman"/>
          <w:sz w:val="20"/>
          <w:szCs w:val="20"/>
        </w:rPr>
        <w:t xml:space="preserve"> (2006</w:t>
      </w:r>
      <w:r w:rsidRPr="004B0FD9">
        <w:rPr>
          <w:rFonts w:ascii="Times New Roman" w:hAnsi="Times New Roman" w:cs="Times New Roman"/>
          <w:sz w:val="20"/>
          <w:szCs w:val="20"/>
        </w:rPr>
        <w:t xml:space="preserve">) states that the entrepreneurial meaning of people who are courageous take the risk to open a business in various </w:t>
      </w:r>
      <w:r w:rsidR="00244640" w:rsidRPr="004B0FD9">
        <w:rPr>
          <w:rFonts w:ascii="Times New Roman" w:hAnsi="Times New Roman" w:cs="Times New Roman"/>
          <w:sz w:val="20"/>
          <w:szCs w:val="20"/>
        </w:rPr>
        <w:t>opportunities.”</w:t>
      </w:r>
      <w:r w:rsidR="00244640" w:rsidRPr="004B0FD9">
        <w:rPr>
          <w:rStyle w:val="FootnoteReference"/>
          <w:rFonts w:ascii="Times New Roman" w:hAnsi="Times New Roman" w:cs="Times New Roman"/>
          <w:sz w:val="20"/>
          <w:szCs w:val="20"/>
        </w:rPr>
        <w:footnoteReference w:id="9"/>
      </w:r>
    </w:p>
    <w:p w:rsidR="00F31D0B" w:rsidRPr="004B0FD9" w:rsidRDefault="00F31D0B" w:rsidP="004B0FD9">
      <w:pPr>
        <w:pStyle w:val="ListParagraph"/>
        <w:tabs>
          <w:tab w:val="left" w:pos="0"/>
        </w:tabs>
        <w:spacing w:after="0" w:line="240" w:lineRule="auto"/>
        <w:ind w:left="0"/>
        <w:rPr>
          <w:rFonts w:ascii="Times New Roman" w:hAnsi="Times New Roman" w:cs="Times New Roman"/>
          <w:sz w:val="20"/>
          <w:szCs w:val="20"/>
          <w:lang w:val="en-US"/>
        </w:rPr>
      </w:pPr>
      <w:r w:rsidRPr="004B0FD9">
        <w:rPr>
          <w:rFonts w:ascii="Times New Roman" w:hAnsi="Times New Roman" w:cs="Times New Roman"/>
          <w:sz w:val="20"/>
          <w:szCs w:val="20"/>
        </w:rPr>
        <w:tab/>
        <w:t>Meanwhile, more simply pu</w:t>
      </w:r>
      <w:r w:rsidR="003218A4" w:rsidRPr="004B0FD9">
        <w:rPr>
          <w:rFonts w:ascii="Times New Roman" w:hAnsi="Times New Roman" w:cs="Times New Roman"/>
          <w:sz w:val="20"/>
          <w:szCs w:val="20"/>
        </w:rPr>
        <w:t>t forward by Suryana (2009</w:t>
      </w:r>
      <w:r w:rsidRPr="004B0FD9">
        <w:rPr>
          <w:rFonts w:ascii="Times New Roman" w:hAnsi="Times New Roman" w:cs="Times New Roman"/>
          <w:sz w:val="20"/>
          <w:szCs w:val="20"/>
        </w:rPr>
        <w:t>) that "entrepreneur is someone has a certain soul and ability in creating and innovating.</w:t>
      </w:r>
      <w:r w:rsidR="00244640" w:rsidRPr="004B0FD9">
        <w:rPr>
          <w:rFonts w:ascii="Times New Roman" w:hAnsi="Times New Roman" w:cs="Times New Roman"/>
          <w:sz w:val="20"/>
          <w:szCs w:val="20"/>
          <w:lang w:val="en-US"/>
        </w:rPr>
        <w:t>”</w:t>
      </w:r>
      <w:r w:rsidR="00244640" w:rsidRPr="004B0FD9">
        <w:rPr>
          <w:rStyle w:val="FootnoteReference"/>
          <w:rFonts w:ascii="Times New Roman" w:hAnsi="Times New Roman" w:cs="Times New Roman"/>
          <w:sz w:val="20"/>
          <w:szCs w:val="20"/>
          <w:lang w:val="en-US"/>
        </w:rPr>
        <w:footnoteReference w:id="10"/>
      </w:r>
    </w:p>
    <w:p w:rsidR="00D36E7C" w:rsidRPr="004B0FD9" w:rsidRDefault="00D36E7C" w:rsidP="004B0FD9">
      <w:pPr>
        <w:pStyle w:val="ListParagraph"/>
        <w:tabs>
          <w:tab w:val="left" w:pos="0"/>
        </w:tabs>
        <w:spacing w:after="0" w:line="240" w:lineRule="auto"/>
        <w:ind w:left="0"/>
        <w:rPr>
          <w:rFonts w:ascii="Times New Roman" w:hAnsi="Times New Roman" w:cs="Times New Roman"/>
          <w:sz w:val="20"/>
          <w:szCs w:val="20"/>
          <w:lang w:val="en-US"/>
        </w:rPr>
      </w:pPr>
    </w:p>
    <w:p w:rsidR="007F7E19" w:rsidRPr="004B0FD9" w:rsidRDefault="00536867"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METHODS</w:t>
      </w:r>
    </w:p>
    <w:p w:rsidR="007F7E19" w:rsidRPr="004B0FD9" w:rsidRDefault="007F7E19"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 </w:t>
      </w:r>
      <w:r w:rsidR="00D36E7C" w:rsidRPr="004B0FD9">
        <w:rPr>
          <w:rFonts w:ascii="Times New Roman" w:hAnsi="Times New Roman" w:cs="Times New Roman"/>
          <w:sz w:val="20"/>
          <w:szCs w:val="20"/>
        </w:rPr>
        <w:tab/>
      </w:r>
      <w:r w:rsidRPr="004B0FD9">
        <w:rPr>
          <w:rFonts w:ascii="Times New Roman" w:hAnsi="Times New Roman" w:cs="Times New Roman"/>
          <w:sz w:val="20"/>
          <w:szCs w:val="20"/>
        </w:rPr>
        <w:t xml:space="preserve">The research method used in this study is the explanatory survey method is the explanation of research using questionnaires or questionnaires submitted to the respondents. According to </w:t>
      </w:r>
      <w:proofErr w:type="spellStart"/>
      <w:r w:rsidRPr="004B0FD9">
        <w:rPr>
          <w:rFonts w:ascii="Times New Roman" w:hAnsi="Times New Roman" w:cs="Times New Roman"/>
          <w:sz w:val="20"/>
          <w:szCs w:val="20"/>
        </w:rPr>
        <w:t>Sugiyono</w:t>
      </w:r>
      <w:proofErr w:type="spellEnd"/>
      <w:r w:rsidRPr="004B0FD9">
        <w:rPr>
          <w:rFonts w:ascii="Times New Roman" w:hAnsi="Times New Roman" w:cs="Times New Roman"/>
          <w:sz w:val="20"/>
          <w:szCs w:val="20"/>
        </w:rPr>
        <w:t xml:space="preserve"> (2013), "Survey research is a study conducted on large and small populations, but the data studied is sample d</w:t>
      </w:r>
      <w:r w:rsidR="003218A4" w:rsidRPr="004B0FD9">
        <w:rPr>
          <w:rFonts w:ascii="Times New Roman" w:hAnsi="Times New Roman" w:cs="Times New Roman"/>
          <w:sz w:val="20"/>
          <w:szCs w:val="20"/>
        </w:rPr>
        <w:t>ata taken from that population</w:t>
      </w:r>
      <w:proofErr w:type="gramStart"/>
      <w:r w:rsidR="003218A4" w:rsidRPr="004B0FD9">
        <w:rPr>
          <w:rFonts w:ascii="Times New Roman" w:hAnsi="Times New Roman" w:cs="Times New Roman"/>
          <w:sz w:val="20"/>
          <w:szCs w:val="20"/>
        </w:rPr>
        <w:t>.</w:t>
      </w:r>
      <w:r w:rsidRPr="004B0FD9">
        <w:rPr>
          <w:rFonts w:ascii="Times New Roman" w:hAnsi="Times New Roman" w:cs="Times New Roman"/>
          <w:sz w:val="20"/>
          <w:szCs w:val="20"/>
        </w:rPr>
        <w:t xml:space="preserve"> ”</w:t>
      </w:r>
      <w:proofErr w:type="gramEnd"/>
      <w:r w:rsidRPr="004B0FD9">
        <w:rPr>
          <w:rStyle w:val="FootnoteReference"/>
          <w:rFonts w:ascii="Times New Roman" w:hAnsi="Times New Roman" w:cs="Times New Roman"/>
          <w:sz w:val="20"/>
          <w:szCs w:val="20"/>
        </w:rPr>
        <w:footnoteReference w:id="11"/>
      </w:r>
    </w:p>
    <w:p w:rsidR="00AF722F" w:rsidRPr="004B0FD9" w:rsidRDefault="007F7E19" w:rsidP="004B0FD9">
      <w:pPr>
        <w:spacing w:after="0" w:line="240" w:lineRule="auto"/>
        <w:ind w:firstLine="720"/>
        <w:jc w:val="both"/>
        <w:rPr>
          <w:rFonts w:ascii="Times New Roman" w:hAnsi="Times New Roman" w:cs="Times New Roman"/>
          <w:sz w:val="20"/>
          <w:szCs w:val="20"/>
        </w:rPr>
      </w:pPr>
      <w:r w:rsidRPr="004B0FD9">
        <w:rPr>
          <w:rFonts w:ascii="Times New Roman" w:hAnsi="Times New Roman" w:cs="Times New Roman"/>
          <w:sz w:val="20"/>
          <w:szCs w:val="20"/>
        </w:rPr>
        <w:t xml:space="preserve">Through this explanation survey method is expected to obtain the necessary data and information in the research and in order to obtain a description of "The </w:t>
      </w:r>
      <w:r w:rsidRPr="004B0FD9">
        <w:rPr>
          <w:rFonts w:ascii="Times New Roman" w:hAnsi="Times New Roman" w:cs="Times New Roman"/>
          <w:sz w:val="20"/>
          <w:szCs w:val="20"/>
        </w:rPr>
        <w:lastRenderedPageBreak/>
        <w:t>Effect of Entr</w:t>
      </w:r>
      <w:r w:rsidR="00D36E7C" w:rsidRPr="004B0FD9">
        <w:rPr>
          <w:rFonts w:ascii="Times New Roman" w:hAnsi="Times New Roman" w:cs="Times New Roman"/>
          <w:sz w:val="20"/>
          <w:szCs w:val="20"/>
        </w:rPr>
        <w:t xml:space="preserve">epreneurship Learning Methods to The </w:t>
      </w:r>
      <w:proofErr w:type="gramStart"/>
      <w:r w:rsidR="00D36E7C" w:rsidRPr="004B0FD9">
        <w:rPr>
          <w:rFonts w:ascii="Times New Roman" w:hAnsi="Times New Roman" w:cs="Times New Roman"/>
          <w:sz w:val="20"/>
          <w:szCs w:val="20"/>
        </w:rPr>
        <w:t xml:space="preserve">Learners </w:t>
      </w:r>
      <w:r w:rsidRPr="004B0FD9">
        <w:rPr>
          <w:rFonts w:ascii="Times New Roman" w:hAnsi="Times New Roman" w:cs="Times New Roman"/>
          <w:sz w:val="20"/>
          <w:szCs w:val="20"/>
        </w:rPr>
        <w:t xml:space="preserve"> Entrepreneurship</w:t>
      </w:r>
      <w:proofErr w:type="gramEnd"/>
      <w:r w:rsidRPr="004B0FD9">
        <w:rPr>
          <w:rFonts w:ascii="Times New Roman" w:hAnsi="Times New Roman" w:cs="Times New Roman"/>
          <w:sz w:val="20"/>
          <w:szCs w:val="20"/>
        </w:rPr>
        <w:t xml:space="preserve"> </w:t>
      </w:r>
      <w:r w:rsidR="00D36E7C" w:rsidRPr="004B0FD9">
        <w:rPr>
          <w:rFonts w:ascii="Times New Roman" w:hAnsi="Times New Roman" w:cs="Times New Roman"/>
          <w:sz w:val="20"/>
          <w:szCs w:val="20"/>
        </w:rPr>
        <w:t>Interest</w:t>
      </w:r>
      <w:r w:rsidRPr="004B0FD9">
        <w:rPr>
          <w:rFonts w:ascii="Times New Roman" w:hAnsi="Times New Roman" w:cs="Times New Roman"/>
          <w:sz w:val="20"/>
          <w:szCs w:val="20"/>
        </w:rPr>
        <w:t xml:space="preserve"> at </w:t>
      </w:r>
      <w:proofErr w:type="spellStart"/>
      <w:r w:rsidRPr="004B0FD9">
        <w:rPr>
          <w:rFonts w:ascii="Times New Roman" w:hAnsi="Times New Roman" w:cs="Times New Roman"/>
          <w:sz w:val="20"/>
          <w:szCs w:val="20"/>
        </w:rPr>
        <w:t>Sangkuriang</w:t>
      </w:r>
      <w:proofErr w:type="spellEnd"/>
      <w:r w:rsidRPr="004B0FD9">
        <w:rPr>
          <w:rFonts w:ascii="Times New Roman" w:hAnsi="Times New Roman" w:cs="Times New Roman"/>
          <w:sz w:val="20"/>
          <w:szCs w:val="20"/>
        </w:rPr>
        <w:t xml:space="preserve"> Vocational High School 1 </w:t>
      </w:r>
      <w:proofErr w:type="spellStart"/>
      <w:r w:rsidRPr="004B0FD9">
        <w:rPr>
          <w:rFonts w:ascii="Times New Roman" w:hAnsi="Times New Roman" w:cs="Times New Roman"/>
          <w:sz w:val="20"/>
          <w:szCs w:val="20"/>
        </w:rPr>
        <w:t>Cimahi</w:t>
      </w:r>
      <w:proofErr w:type="spellEnd"/>
      <w:r w:rsidRPr="004B0FD9">
        <w:rPr>
          <w:rFonts w:ascii="Times New Roman" w:hAnsi="Times New Roman" w:cs="Times New Roman"/>
          <w:sz w:val="20"/>
          <w:szCs w:val="20"/>
        </w:rPr>
        <w:t>". Data obtained through measuring instruments in the form of test instruments and questionnaires to be analyzed quantitatively with correlational statistics.</w:t>
      </w:r>
    </w:p>
    <w:p w:rsidR="007F7E19" w:rsidRPr="004B0FD9" w:rsidRDefault="007F7E19" w:rsidP="00820415">
      <w:pPr>
        <w:spacing w:after="0" w:line="240" w:lineRule="auto"/>
        <w:ind w:firstLine="360"/>
        <w:jc w:val="both"/>
        <w:rPr>
          <w:rFonts w:ascii="Times New Roman" w:hAnsi="Times New Roman" w:cs="Times New Roman"/>
          <w:sz w:val="20"/>
          <w:szCs w:val="20"/>
        </w:rPr>
      </w:pPr>
      <w:r w:rsidRPr="004B0FD9">
        <w:rPr>
          <w:rFonts w:ascii="Times New Roman" w:hAnsi="Times New Roman" w:cs="Times New Roman"/>
          <w:sz w:val="20"/>
          <w:szCs w:val="20"/>
        </w:rPr>
        <w:t xml:space="preserve">To know the result of research, researcher use some step of statistical data processing by using SPSS 17, that </w:t>
      </w:r>
      <w:proofErr w:type="gramStart"/>
      <w:r w:rsidRPr="004B0FD9">
        <w:rPr>
          <w:rFonts w:ascii="Times New Roman" w:hAnsi="Times New Roman" w:cs="Times New Roman"/>
          <w:sz w:val="20"/>
          <w:szCs w:val="20"/>
        </w:rPr>
        <w:t>is:</w:t>
      </w:r>
      <w:proofErr w:type="gramEnd"/>
      <w:r w:rsidR="00536867" w:rsidRPr="004B0FD9">
        <w:rPr>
          <w:rFonts w:ascii="Times New Roman" w:hAnsi="Times New Roman" w:cs="Times New Roman"/>
          <w:sz w:val="20"/>
          <w:szCs w:val="20"/>
        </w:rPr>
        <w:t>(</w:t>
      </w:r>
      <w:r w:rsidRPr="004B0FD9">
        <w:rPr>
          <w:rFonts w:ascii="Times New Roman" w:hAnsi="Times New Roman" w:cs="Times New Roman"/>
          <w:sz w:val="20"/>
          <w:szCs w:val="20"/>
        </w:rPr>
        <w:t>1</w:t>
      </w:r>
      <w:r w:rsidR="00536867" w:rsidRPr="004B0FD9">
        <w:rPr>
          <w:rFonts w:ascii="Times New Roman" w:hAnsi="Times New Roman" w:cs="Times New Roman"/>
          <w:sz w:val="20"/>
          <w:szCs w:val="20"/>
        </w:rPr>
        <w:t>)</w:t>
      </w:r>
      <w:r w:rsidRPr="004B0FD9">
        <w:rPr>
          <w:rFonts w:ascii="Times New Roman" w:hAnsi="Times New Roman" w:cs="Times New Roman"/>
          <w:sz w:val="20"/>
          <w:szCs w:val="20"/>
        </w:rPr>
        <w:t>. Descriptive Analysis</w:t>
      </w:r>
      <w:r w:rsidR="00536867" w:rsidRPr="004B0FD9">
        <w:rPr>
          <w:rFonts w:ascii="Times New Roman" w:hAnsi="Times New Roman" w:cs="Times New Roman"/>
          <w:sz w:val="20"/>
          <w:szCs w:val="20"/>
        </w:rPr>
        <w:t xml:space="preserve">. </w:t>
      </w:r>
      <w:r w:rsidRPr="004B0FD9">
        <w:rPr>
          <w:rFonts w:ascii="Times New Roman" w:hAnsi="Times New Roman" w:cs="Times New Roman"/>
          <w:sz w:val="20"/>
          <w:szCs w:val="20"/>
        </w:rPr>
        <w:t>Descriptive analysis is done to know and explain the variables of a situation or situation. In this section we describe the results of research with descriptive method of survey. This method is carried out on the research variables independently w</w:t>
      </w:r>
      <w:r w:rsidR="00BC2865" w:rsidRPr="004B0FD9">
        <w:rPr>
          <w:rFonts w:ascii="Times New Roman" w:hAnsi="Times New Roman" w:cs="Times New Roman"/>
          <w:sz w:val="20"/>
          <w:szCs w:val="20"/>
        </w:rPr>
        <w:t>ithout seeing the relationship</w:t>
      </w:r>
      <w:r w:rsidRPr="004B0FD9">
        <w:rPr>
          <w:rFonts w:ascii="Times New Roman" w:hAnsi="Times New Roman" w:cs="Times New Roman"/>
          <w:sz w:val="20"/>
          <w:szCs w:val="20"/>
        </w:rPr>
        <w:t xml:space="preserve"> between variables.</w:t>
      </w:r>
      <w:r w:rsidR="00536867" w:rsidRPr="004B0FD9">
        <w:rPr>
          <w:rFonts w:ascii="Times New Roman" w:hAnsi="Times New Roman" w:cs="Times New Roman"/>
          <w:sz w:val="20"/>
          <w:szCs w:val="20"/>
        </w:rPr>
        <w:t xml:space="preserve"> (</w:t>
      </w:r>
      <w:r w:rsidRPr="004B0FD9">
        <w:rPr>
          <w:rFonts w:ascii="Times New Roman" w:hAnsi="Times New Roman" w:cs="Times New Roman"/>
          <w:sz w:val="20"/>
          <w:szCs w:val="20"/>
        </w:rPr>
        <w:t>2</w:t>
      </w:r>
      <w:r w:rsidR="00536867" w:rsidRPr="004B0FD9">
        <w:rPr>
          <w:rFonts w:ascii="Times New Roman" w:hAnsi="Times New Roman" w:cs="Times New Roman"/>
          <w:sz w:val="20"/>
          <w:szCs w:val="20"/>
        </w:rPr>
        <w:t xml:space="preserve">). Associative </w:t>
      </w:r>
      <w:proofErr w:type="spellStart"/>
      <w:r w:rsidR="00536867" w:rsidRPr="004B0FD9">
        <w:rPr>
          <w:rFonts w:ascii="Times New Roman" w:hAnsi="Times New Roman" w:cs="Times New Roman"/>
          <w:sz w:val="20"/>
          <w:szCs w:val="20"/>
        </w:rPr>
        <w:t>Anactivity.</w:t>
      </w:r>
      <w:r w:rsidRPr="004B0FD9">
        <w:rPr>
          <w:rFonts w:ascii="Times New Roman" w:hAnsi="Times New Roman" w:cs="Times New Roman"/>
          <w:sz w:val="20"/>
          <w:szCs w:val="20"/>
        </w:rPr>
        <w:t>Descriptive</w:t>
      </w:r>
      <w:proofErr w:type="spellEnd"/>
      <w:r w:rsidRPr="004B0FD9">
        <w:rPr>
          <w:rFonts w:ascii="Times New Roman" w:hAnsi="Times New Roman" w:cs="Times New Roman"/>
          <w:sz w:val="20"/>
          <w:szCs w:val="20"/>
        </w:rPr>
        <w:t xml:space="preserve"> analysis is basically used to answer the identification of problems posed by this study. The identification of other problems can only be answered by associative analysis, which consists of two steps:</w:t>
      </w:r>
    </w:p>
    <w:p w:rsidR="00BC2865" w:rsidRPr="004B0FD9" w:rsidRDefault="007F7E19"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Data Transformation</w:t>
      </w:r>
      <w:r w:rsidR="00536867" w:rsidRPr="004B0FD9">
        <w:rPr>
          <w:rFonts w:ascii="Times New Roman" w:hAnsi="Times New Roman" w:cs="Times New Roman"/>
          <w:sz w:val="20"/>
          <w:szCs w:val="20"/>
        </w:rPr>
        <w:t xml:space="preserve"> and Classic assumption test. </w:t>
      </w:r>
      <w:r w:rsidRPr="004B0FD9">
        <w:rPr>
          <w:rFonts w:ascii="Times New Roman" w:hAnsi="Times New Roman" w:cs="Times New Roman"/>
          <w:sz w:val="20"/>
          <w:szCs w:val="20"/>
        </w:rPr>
        <w:t xml:space="preserve">The classical assumption test used in this research are: normality, </w:t>
      </w:r>
      <w:proofErr w:type="spellStart"/>
      <w:r w:rsidRPr="004B0FD9">
        <w:rPr>
          <w:rFonts w:ascii="Times New Roman" w:hAnsi="Times New Roman" w:cs="Times New Roman"/>
          <w:sz w:val="20"/>
          <w:szCs w:val="20"/>
        </w:rPr>
        <w:t>multicollinearity</w:t>
      </w:r>
      <w:proofErr w:type="spellEnd"/>
      <w:r w:rsidRPr="004B0FD9">
        <w:rPr>
          <w:rFonts w:ascii="Times New Roman" w:hAnsi="Times New Roman" w:cs="Times New Roman"/>
          <w:sz w:val="20"/>
          <w:szCs w:val="20"/>
        </w:rPr>
        <w:t xml:space="preserve">, </w:t>
      </w:r>
      <w:proofErr w:type="spellStart"/>
      <w:r w:rsidRPr="004B0FD9">
        <w:rPr>
          <w:rFonts w:ascii="Times New Roman" w:hAnsi="Times New Roman" w:cs="Times New Roman"/>
          <w:sz w:val="20"/>
          <w:szCs w:val="20"/>
        </w:rPr>
        <w:t>heteroscedast</w:t>
      </w:r>
      <w:r w:rsidR="00BC2865" w:rsidRPr="004B0FD9">
        <w:rPr>
          <w:rFonts w:ascii="Times New Roman" w:hAnsi="Times New Roman" w:cs="Times New Roman"/>
          <w:sz w:val="20"/>
          <w:szCs w:val="20"/>
        </w:rPr>
        <w:t>icity</w:t>
      </w:r>
      <w:proofErr w:type="spellEnd"/>
      <w:r w:rsidR="00BC2865" w:rsidRPr="004B0FD9">
        <w:rPr>
          <w:rFonts w:ascii="Times New Roman" w:hAnsi="Times New Roman" w:cs="Times New Roman"/>
          <w:sz w:val="20"/>
          <w:szCs w:val="20"/>
        </w:rPr>
        <w:t>, and autocorrelation test; as follows:</w:t>
      </w:r>
    </w:p>
    <w:p w:rsidR="00BC2865" w:rsidRPr="004B0FD9" w:rsidRDefault="00BC2865" w:rsidP="004B0FD9">
      <w:pPr>
        <w:spacing w:after="0" w:line="240" w:lineRule="auto"/>
        <w:jc w:val="both"/>
        <w:rPr>
          <w:rFonts w:ascii="Times New Roman" w:hAnsi="Times New Roman" w:cs="Times New Roman"/>
          <w:sz w:val="20"/>
          <w:szCs w:val="20"/>
        </w:rPr>
      </w:pPr>
    </w:p>
    <w:p w:rsidR="00BC2865" w:rsidRPr="004B0FD9" w:rsidRDefault="003218A4"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w:t>
      </w:r>
      <w:r w:rsidR="007F7E19" w:rsidRPr="004B0FD9">
        <w:rPr>
          <w:rFonts w:ascii="Times New Roman" w:hAnsi="Times New Roman" w:cs="Times New Roman"/>
          <w:b/>
          <w:sz w:val="20"/>
          <w:szCs w:val="20"/>
        </w:rPr>
        <w:t>1</w:t>
      </w:r>
      <w:r w:rsidRPr="004B0FD9">
        <w:rPr>
          <w:rFonts w:ascii="Times New Roman" w:hAnsi="Times New Roman" w:cs="Times New Roman"/>
          <w:b/>
          <w:sz w:val="20"/>
          <w:szCs w:val="20"/>
        </w:rPr>
        <w:t>)</w:t>
      </w:r>
      <w:r w:rsidR="007F7E19" w:rsidRPr="004B0FD9">
        <w:rPr>
          <w:rFonts w:ascii="Times New Roman" w:hAnsi="Times New Roman" w:cs="Times New Roman"/>
          <w:b/>
          <w:sz w:val="20"/>
          <w:szCs w:val="20"/>
        </w:rPr>
        <w:t xml:space="preserve">. Data Normality </w:t>
      </w:r>
      <w:proofErr w:type="spellStart"/>
      <w:r w:rsidR="007F7E19" w:rsidRPr="004B0FD9">
        <w:rPr>
          <w:rFonts w:ascii="Times New Roman" w:hAnsi="Times New Roman" w:cs="Times New Roman"/>
          <w:b/>
          <w:sz w:val="20"/>
          <w:szCs w:val="20"/>
        </w:rPr>
        <w:t>Test</w:t>
      </w:r>
      <w:r w:rsidRPr="004B0FD9">
        <w:rPr>
          <w:rFonts w:ascii="Times New Roman" w:hAnsi="Times New Roman" w:cs="Times New Roman"/>
          <w:sz w:val="20"/>
          <w:szCs w:val="20"/>
        </w:rPr>
        <w:t>.</w:t>
      </w:r>
      <w:r w:rsidR="007F7E19" w:rsidRPr="004B0FD9">
        <w:rPr>
          <w:rFonts w:ascii="Times New Roman" w:hAnsi="Times New Roman" w:cs="Times New Roman"/>
          <w:sz w:val="20"/>
          <w:szCs w:val="20"/>
        </w:rPr>
        <w:t>The</w:t>
      </w:r>
      <w:proofErr w:type="spellEnd"/>
      <w:r w:rsidR="007F7E19" w:rsidRPr="004B0FD9">
        <w:rPr>
          <w:rFonts w:ascii="Times New Roman" w:hAnsi="Times New Roman" w:cs="Times New Roman"/>
          <w:sz w:val="20"/>
          <w:szCs w:val="20"/>
        </w:rPr>
        <w:t xml:space="preserve"> purpose of the normality test is to test whether in a regression model; Dependent variable, independent variable, or both variables have normal distribution or not. "A good regression model is one that has normal or near-normal data distribution”</w:t>
      </w:r>
      <w:r w:rsidR="007F7E19" w:rsidRPr="004B0FD9">
        <w:rPr>
          <w:rStyle w:val="FootnoteReference"/>
          <w:rFonts w:ascii="Times New Roman" w:hAnsi="Times New Roman" w:cs="Times New Roman"/>
          <w:sz w:val="20"/>
          <w:szCs w:val="20"/>
        </w:rPr>
        <w:footnoteReference w:id="12"/>
      </w:r>
      <w:r w:rsidR="007F7E19" w:rsidRPr="004B0FD9">
        <w:rPr>
          <w:rFonts w:ascii="Times New Roman" w:hAnsi="Times New Roman" w:cs="Times New Roman"/>
          <w:sz w:val="20"/>
          <w:szCs w:val="20"/>
        </w:rPr>
        <w:t xml:space="preserve"> </w:t>
      </w:r>
      <w:proofErr w:type="spellStart"/>
      <w:r w:rsidR="007F7E19" w:rsidRPr="004B0FD9">
        <w:rPr>
          <w:rFonts w:ascii="Times New Roman" w:hAnsi="Times New Roman" w:cs="Times New Roman"/>
          <w:sz w:val="20"/>
          <w:szCs w:val="20"/>
        </w:rPr>
        <w:t>Santosa</w:t>
      </w:r>
      <w:proofErr w:type="spellEnd"/>
      <w:r w:rsidR="007F7E19" w:rsidRPr="004B0FD9">
        <w:rPr>
          <w:rFonts w:ascii="Times New Roman" w:hAnsi="Times New Roman" w:cs="Times New Roman"/>
          <w:sz w:val="20"/>
          <w:szCs w:val="20"/>
        </w:rPr>
        <w:t xml:space="preserve"> S (2000). In this case the researcher uses the P-Plot Normal Curve Output to test the normality of the data. Shows the spreading dots around the diagonal line and its distribution following the direction of the diagonal line. Thus, the regression model deserves to predict entrepreneurial interest based on input from the independent variables, namely: the learning model in the classroom and outside the classroom.</w:t>
      </w:r>
    </w:p>
    <w:p w:rsidR="00BC2865" w:rsidRPr="004B0FD9" w:rsidRDefault="00BC2865" w:rsidP="004B0FD9">
      <w:pPr>
        <w:spacing w:after="0" w:line="240" w:lineRule="auto"/>
        <w:jc w:val="both"/>
        <w:rPr>
          <w:rFonts w:ascii="Times New Roman" w:hAnsi="Times New Roman" w:cs="Times New Roman"/>
          <w:sz w:val="20"/>
          <w:szCs w:val="20"/>
        </w:rPr>
      </w:pPr>
    </w:p>
    <w:p w:rsidR="00BC2865" w:rsidRPr="004B0FD9" w:rsidRDefault="003218A4"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 xml:space="preserve"> (</w:t>
      </w:r>
      <w:r w:rsidR="007F7E19" w:rsidRPr="004B0FD9">
        <w:rPr>
          <w:rFonts w:ascii="Times New Roman" w:hAnsi="Times New Roman" w:cs="Times New Roman"/>
          <w:b/>
          <w:sz w:val="20"/>
          <w:szCs w:val="20"/>
        </w:rPr>
        <w:t>2</w:t>
      </w:r>
      <w:r w:rsidRPr="004B0FD9">
        <w:rPr>
          <w:rFonts w:ascii="Times New Roman" w:hAnsi="Times New Roman" w:cs="Times New Roman"/>
          <w:b/>
          <w:sz w:val="20"/>
          <w:szCs w:val="20"/>
        </w:rPr>
        <w:t>)</w:t>
      </w:r>
      <w:r w:rsidR="007F7E19" w:rsidRPr="004B0FD9">
        <w:rPr>
          <w:rFonts w:ascii="Times New Roman" w:hAnsi="Times New Roman" w:cs="Times New Roman"/>
          <w:b/>
          <w:sz w:val="20"/>
          <w:szCs w:val="20"/>
        </w:rPr>
        <w:t xml:space="preserve">. </w:t>
      </w:r>
      <w:proofErr w:type="spellStart"/>
      <w:r w:rsidR="007F7E19" w:rsidRPr="004B0FD9">
        <w:rPr>
          <w:rFonts w:ascii="Times New Roman" w:hAnsi="Times New Roman" w:cs="Times New Roman"/>
          <w:b/>
          <w:sz w:val="20"/>
          <w:szCs w:val="20"/>
        </w:rPr>
        <w:t>Multicolinearity</w:t>
      </w:r>
      <w:proofErr w:type="spellEnd"/>
      <w:r w:rsidR="007F7E19" w:rsidRPr="004B0FD9">
        <w:rPr>
          <w:rFonts w:ascii="Times New Roman" w:hAnsi="Times New Roman" w:cs="Times New Roman"/>
          <w:b/>
          <w:sz w:val="20"/>
          <w:szCs w:val="20"/>
        </w:rPr>
        <w:t xml:space="preserve"> Test</w:t>
      </w:r>
      <w:r w:rsidRPr="004B0FD9">
        <w:rPr>
          <w:rFonts w:ascii="Times New Roman" w:hAnsi="Times New Roman" w:cs="Times New Roman"/>
          <w:sz w:val="20"/>
          <w:szCs w:val="20"/>
        </w:rPr>
        <w:t xml:space="preserve">. </w:t>
      </w:r>
      <w:r w:rsidR="007F7E19" w:rsidRPr="004B0FD9">
        <w:rPr>
          <w:rFonts w:ascii="Times New Roman" w:hAnsi="Times New Roman" w:cs="Times New Roman"/>
          <w:sz w:val="20"/>
          <w:szCs w:val="20"/>
        </w:rPr>
        <w:t>This test is useful to identify the existence of correlation between independent variables, namely: Learning Method Variables in the Classroom and Outside Class. If there is a strong correlation between the two variables, then the condition is called "</w:t>
      </w:r>
      <w:proofErr w:type="spellStart"/>
      <w:r w:rsidR="007F7E19" w:rsidRPr="004B0FD9">
        <w:rPr>
          <w:rFonts w:ascii="Times New Roman" w:hAnsi="Times New Roman" w:cs="Times New Roman"/>
          <w:sz w:val="20"/>
          <w:szCs w:val="20"/>
        </w:rPr>
        <w:t>multicollinearity</w:t>
      </w:r>
      <w:proofErr w:type="spellEnd"/>
      <w:r w:rsidR="007F7E19" w:rsidRPr="004B0FD9">
        <w:rPr>
          <w:rFonts w:ascii="Times New Roman" w:hAnsi="Times New Roman" w:cs="Times New Roman"/>
          <w:sz w:val="20"/>
          <w:szCs w:val="20"/>
        </w:rPr>
        <w:t xml:space="preserve"> problem". From the test results seen two variables X has Tolerance and VIF values ​​around the number 1. Thus, the regression </w:t>
      </w:r>
      <w:r w:rsidR="007F7E19" w:rsidRPr="004B0FD9">
        <w:rPr>
          <w:rFonts w:ascii="Times New Roman" w:hAnsi="Times New Roman" w:cs="Times New Roman"/>
          <w:sz w:val="20"/>
          <w:szCs w:val="20"/>
        </w:rPr>
        <w:lastRenderedPageBreak/>
        <w:t>equation used in this study is free f</w:t>
      </w:r>
      <w:r w:rsidRPr="004B0FD9">
        <w:rPr>
          <w:rFonts w:ascii="Times New Roman" w:hAnsi="Times New Roman" w:cs="Times New Roman"/>
          <w:sz w:val="20"/>
          <w:szCs w:val="20"/>
        </w:rPr>
        <w:t xml:space="preserve">rom </w:t>
      </w:r>
      <w:proofErr w:type="spellStart"/>
      <w:r w:rsidRPr="004B0FD9">
        <w:rPr>
          <w:rFonts w:ascii="Times New Roman" w:hAnsi="Times New Roman" w:cs="Times New Roman"/>
          <w:sz w:val="20"/>
          <w:szCs w:val="20"/>
        </w:rPr>
        <w:t>multicollinearity</w:t>
      </w:r>
      <w:proofErr w:type="spellEnd"/>
      <w:r w:rsidRPr="004B0FD9">
        <w:rPr>
          <w:rFonts w:ascii="Times New Roman" w:hAnsi="Times New Roman" w:cs="Times New Roman"/>
          <w:sz w:val="20"/>
          <w:szCs w:val="20"/>
        </w:rPr>
        <w:t xml:space="preserve"> problems. </w:t>
      </w:r>
    </w:p>
    <w:p w:rsidR="00BC2865" w:rsidRPr="004B0FD9" w:rsidRDefault="00BC2865" w:rsidP="004B0FD9">
      <w:pPr>
        <w:spacing w:after="0" w:line="240" w:lineRule="auto"/>
        <w:jc w:val="both"/>
        <w:rPr>
          <w:rFonts w:ascii="Times New Roman" w:hAnsi="Times New Roman" w:cs="Times New Roman"/>
          <w:sz w:val="20"/>
          <w:szCs w:val="20"/>
        </w:rPr>
      </w:pPr>
    </w:p>
    <w:p w:rsidR="00BC2865" w:rsidRPr="004B0FD9" w:rsidRDefault="003218A4"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w:t>
      </w:r>
      <w:r w:rsidR="007F7E19" w:rsidRPr="004B0FD9">
        <w:rPr>
          <w:rFonts w:ascii="Times New Roman" w:hAnsi="Times New Roman" w:cs="Times New Roman"/>
          <w:b/>
          <w:sz w:val="20"/>
          <w:szCs w:val="20"/>
        </w:rPr>
        <w:t>3</w:t>
      </w:r>
      <w:r w:rsidRPr="004B0FD9">
        <w:rPr>
          <w:rFonts w:ascii="Times New Roman" w:hAnsi="Times New Roman" w:cs="Times New Roman"/>
          <w:b/>
          <w:sz w:val="20"/>
          <w:szCs w:val="20"/>
        </w:rPr>
        <w:t>)</w:t>
      </w:r>
      <w:r w:rsidR="007F7E19" w:rsidRPr="004B0FD9">
        <w:rPr>
          <w:rFonts w:ascii="Times New Roman" w:hAnsi="Times New Roman" w:cs="Times New Roman"/>
          <w:b/>
          <w:sz w:val="20"/>
          <w:szCs w:val="20"/>
        </w:rPr>
        <w:t>. Automation Test</w:t>
      </w:r>
      <w:r w:rsidRPr="004B0FD9">
        <w:rPr>
          <w:rFonts w:ascii="Times New Roman" w:hAnsi="Times New Roman" w:cs="Times New Roman"/>
          <w:sz w:val="20"/>
          <w:szCs w:val="20"/>
        </w:rPr>
        <w:t xml:space="preserve">. </w:t>
      </w:r>
      <w:r w:rsidR="007F7E19" w:rsidRPr="004B0FD9">
        <w:rPr>
          <w:rFonts w:ascii="Times New Roman" w:hAnsi="Times New Roman" w:cs="Times New Roman"/>
          <w:sz w:val="20"/>
          <w:szCs w:val="20"/>
        </w:rPr>
        <w:t>The autocorrelation test aims to test whether in a linear regression model there is a correlation between the confounding error at one period and the error in the previous period. If there is a correlation, then the condition indicates an autocorrelation problem. "A good regression model is a model independent of</w:t>
      </w:r>
      <w:r w:rsidR="001E7E0D" w:rsidRPr="004B0FD9">
        <w:rPr>
          <w:rFonts w:ascii="Times New Roman" w:hAnsi="Times New Roman" w:cs="Times New Roman"/>
          <w:sz w:val="20"/>
          <w:szCs w:val="20"/>
        </w:rPr>
        <w:t xml:space="preserve"> the problem of autocorrelation”</w:t>
      </w:r>
      <w:r w:rsidR="001E7E0D" w:rsidRPr="004B0FD9">
        <w:rPr>
          <w:rStyle w:val="FootnoteReference"/>
          <w:rFonts w:ascii="Times New Roman" w:hAnsi="Times New Roman" w:cs="Times New Roman"/>
          <w:sz w:val="20"/>
          <w:szCs w:val="20"/>
        </w:rPr>
        <w:footnoteReference w:id="13"/>
      </w:r>
      <w:r w:rsidR="007F7E19" w:rsidRPr="004B0FD9">
        <w:rPr>
          <w:rFonts w:ascii="Times New Roman" w:hAnsi="Times New Roman" w:cs="Times New Roman"/>
          <w:sz w:val="20"/>
          <w:szCs w:val="20"/>
        </w:rPr>
        <w:t xml:space="preserve"> </w:t>
      </w:r>
      <w:proofErr w:type="spellStart"/>
      <w:r w:rsidR="007F7E19" w:rsidRPr="004B0FD9">
        <w:rPr>
          <w:rFonts w:ascii="Times New Roman" w:hAnsi="Times New Roman" w:cs="Times New Roman"/>
          <w:sz w:val="20"/>
          <w:szCs w:val="20"/>
        </w:rPr>
        <w:t>Santosa</w:t>
      </w:r>
      <w:proofErr w:type="spellEnd"/>
      <w:r w:rsidR="007F7E19" w:rsidRPr="004B0FD9">
        <w:rPr>
          <w:rFonts w:ascii="Times New Roman" w:hAnsi="Times New Roman" w:cs="Times New Roman"/>
          <w:sz w:val="20"/>
          <w:szCs w:val="20"/>
        </w:rPr>
        <w:t xml:space="preserve"> S (2000). From the results of the study showed that the regression model used in this study has D-W = 1.637, is between -2 </w:t>
      </w:r>
      <w:proofErr w:type="spellStart"/>
      <w:r w:rsidR="007F7E19" w:rsidRPr="004B0FD9">
        <w:rPr>
          <w:rFonts w:ascii="Times New Roman" w:hAnsi="Times New Roman" w:cs="Times New Roman"/>
          <w:sz w:val="20"/>
          <w:szCs w:val="20"/>
        </w:rPr>
        <w:t>s.d</w:t>
      </w:r>
      <w:proofErr w:type="spellEnd"/>
      <w:r w:rsidR="007F7E19" w:rsidRPr="004B0FD9">
        <w:rPr>
          <w:rFonts w:ascii="Times New Roman" w:hAnsi="Times New Roman" w:cs="Times New Roman"/>
          <w:sz w:val="20"/>
          <w:szCs w:val="20"/>
        </w:rPr>
        <w:t xml:space="preserve"> +2. Thus, the regression model used in this study has no autocorrelation problem.</w:t>
      </w:r>
      <w:r w:rsidRPr="004B0FD9">
        <w:rPr>
          <w:rFonts w:ascii="Times New Roman" w:hAnsi="Times New Roman" w:cs="Times New Roman"/>
          <w:sz w:val="20"/>
          <w:szCs w:val="20"/>
        </w:rPr>
        <w:t xml:space="preserve"> </w:t>
      </w:r>
    </w:p>
    <w:p w:rsidR="00BC2865" w:rsidRPr="004B0FD9" w:rsidRDefault="00BC2865" w:rsidP="004B0FD9">
      <w:pPr>
        <w:spacing w:after="0" w:line="240" w:lineRule="auto"/>
        <w:jc w:val="both"/>
        <w:rPr>
          <w:rFonts w:ascii="Times New Roman" w:hAnsi="Times New Roman" w:cs="Times New Roman"/>
          <w:sz w:val="20"/>
          <w:szCs w:val="20"/>
        </w:rPr>
      </w:pPr>
    </w:p>
    <w:p w:rsidR="00BC2865" w:rsidRPr="004B0FD9" w:rsidRDefault="003218A4"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w:t>
      </w:r>
      <w:r w:rsidR="001E7E0D" w:rsidRPr="004B0FD9">
        <w:rPr>
          <w:rFonts w:ascii="Times New Roman" w:hAnsi="Times New Roman" w:cs="Times New Roman"/>
          <w:b/>
          <w:sz w:val="20"/>
          <w:szCs w:val="20"/>
        </w:rPr>
        <w:t>4</w:t>
      </w:r>
      <w:r w:rsidRPr="004B0FD9">
        <w:rPr>
          <w:rFonts w:ascii="Times New Roman" w:hAnsi="Times New Roman" w:cs="Times New Roman"/>
          <w:b/>
          <w:sz w:val="20"/>
          <w:szCs w:val="20"/>
        </w:rPr>
        <w:t>)</w:t>
      </w:r>
      <w:r w:rsidR="001E7E0D" w:rsidRPr="004B0FD9">
        <w:rPr>
          <w:rFonts w:ascii="Times New Roman" w:hAnsi="Times New Roman" w:cs="Times New Roman"/>
          <w:b/>
          <w:sz w:val="20"/>
          <w:szCs w:val="20"/>
        </w:rPr>
        <w:t xml:space="preserve">. </w:t>
      </w:r>
      <w:proofErr w:type="spellStart"/>
      <w:r w:rsidR="001E7E0D" w:rsidRPr="004B0FD9">
        <w:rPr>
          <w:rFonts w:ascii="Times New Roman" w:hAnsi="Times New Roman" w:cs="Times New Roman"/>
          <w:b/>
          <w:sz w:val="20"/>
          <w:szCs w:val="20"/>
        </w:rPr>
        <w:t>Heteroskedity</w:t>
      </w:r>
      <w:proofErr w:type="spellEnd"/>
      <w:r w:rsidR="001E7E0D" w:rsidRPr="004B0FD9">
        <w:rPr>
          <w:rFonts w:ascii="Times New Roman" w:hAnsi="Times New Roman" w:cs="Times New Roman"/>
          <w:b/>
          <w:sz w:val="20"/>
          <w:szCs w:val="20"/>
        </w:rPr>
        <w:t xml:space="preserve"> Test</w:t>
      </w:r>
      <w:r w:rsidRPr="004B0FD9">
        <w:rPr>
          <w:rFonts w:ascii="Times New Roman" w:hAnsi="Times New Roman" w:cs="Times New Roman"/>
          <w:sz w:val="20"/>
          <w:szCs w:val="20"/>
        </w:rPr>
        <w:t xml:space="preserve">. </w:t>
      </w:r>
      <w:r w:rsidR="001E7E0D" w:rsidRPr="004B0FD9">
        <w:rPr>
          <w:rFonts w:ascii="Times New Roman" w:hAnsi="Times New Roman" w:cs="Times New Roman"/>
          <w:sz w:val="20"/>
          <w:szCs w:val="20"/>
        </w:rPr>
        <w:t xml:space="preserve">The purpose of the </w:t>
      </w:r>
      <w:proofErr w:type="spellStart"/>
      <w:r w:rsidR="001E7E0D" w:rsidRPr="004B0FD9">
        <w:rPr>
          <w:rFonts w:ascii="Times New Roman" w:hAnsi="Times New Roman" w:cs="Times New Roman"/>
          <w:sz w:val="20"/>
          <w:szCs w:val="20"/>
        </w:rPr>
        <w:t>heteroscedasticity</w:t>
      </w:r>
      <w:proofErr w:type="spellEnd"/>
      <w:r w:rsidR="001E7E0D" w:rsidRPr="004B0FD9">
        <w:rPr>
          <w:rFonts w:ascii="Times New Roman" w:hAnsi="Times New Roman" w:cs="Times New Roman"/>
          <w:sz w:val="20"/>
          <w:szCs w:val="20"/>
        </w:rPr>
        <w:t xml:space="preserve"> test is to test whether in a regression model there is a variance inequality of the residual obtained from one observation to another. If the residual variance from one observation to another observes remains, then the condition is named as homoscedasticity. However, if the residual variance from one observation to the other is variable / variable then the condition is named as </w:t>
      </w:r>
      <w:proofErr w:type="spellStart"/>
      <w:r w:rsidR="001E7E0D" w:rsidRPr="004B0FD9">
        <w:rPr>
          <w:rFonts w:ascii="Times New Roman" w:hAnsi="Times New Roman" w:cs="Times New Roman"/>
          <w:sz w:val="20"/>
          <w:szCs w:val="20"/>
        </w:rPr>
        <w:t>heteroscedasticity</w:t>
      </w:r>
      <w:proofErr w:type="spellEnd"/>
      <w:r w:rsidR="001E7E0D" w:rsidRPr="004B0FD9">
        <w:rPr>
          <w:rFonts w:ascii="Times New Roman" w:hAnsi="Times New Roman" w:cs="Times New Roman"/>
          <w:sz w:val="20"/>
          <w:szCs w:val="20"/>
        </w:rPr>
        <w:t xml:space="preserve">. "A good regression model is a regression model that has no </w:t>
      </w:r>
      <w:proofErr w:type="spellStart"/>
      <w:r w:rsidR="001E7E0D" w:rsidRPr="004B0FD9">
        <w:rPr>
          <w:rFonts w:ascii="Times New Roman" w:hAnsi="Times New Roman" w:cs="Times New Roman"/>
          <w:sz w:val="20"/>
          <w:szCs w:val="20"/>
        </w:rPr>
        <w:t>heteroscedasticity</w:t>
      </w:r>
      <w:proofErr w:type="spellEnd"/>
      <w:r w:rsidR="001E7E0D" w:rsidRPr="004B0FD9">
        <w:rPr>
          <w:rFonts w:ascii="Times New Roman" w:hAnsi="Times New Roman" w:cs="Times New Roman"/>
          <w:sz w:val="20"/>
          <w:szCs w:val="20"/>
        </w:rPr>
        <w:t xml:space="preserve"> problem</w:t>
      </w:r>
      <w:r w:rsidR="001E7E0D" w:rsidRPr="004B0FD9">
        <w:rPr>
          <w:rFonts w:ascii="Times New Roman" w:hAnsi="Times New Roman" w:cs="Times New Roman"/>
          <w:bCs/>
          <w:sz w:val="20"/>
          <w:szCs w:val="20"/>
        </w:rPr>
        <w:t>”</w:t>
      </w:r>
      <w:r w:rsidR="001E7E0D" w:rsidRPr="004B0FD9">
        <w:rPr>
          <w:rStyle w:val="FootnoteReference"/>
          <w:rFonts w:ascii="Times New Roman" w:hAnsi="Times New Roman" w:cs="Times New Roman"/>
          <w:bCs/>
          <w:sz w:val="20"/>
          <w:szCs w:val="20"/>
        </w:rPr>
        <w:footnoteReference w:id="14"/>
      </w:r>
      <w:r w:rsidR="001E7E0D" w:rsidRPr="004B0FD9">
        <w:rPr>
          <w:rFonts w:ascii="Times New Roman" w:hAnsi="Times New Roman" w:cs="Times New Roman"/>
          <w:bCs/>
          <w:sz w:val="20"/>
          <w:szCs w:val="20"/>
        </w:rPr>
        <w:t xml:space="preserve"> </w:t>
      </w:r>
      <w:r w:rsidR="001E7E0D" w:rsidRPr="004B0FD9">
        <w:rPr>
          <w:rFonts w:ascii="Times New Roman" w:hAnsi="Times New Roman" w:cs="Times New Roman"/>
          <w:sz w:val="20"/>
          <w:szCs w:val="20"/>
        </w:rPr>
        <w:t xml:space="preserve"> </w:t>
      </w:r>
      <w:proofErr w:type="spellStart"/>
      <w:r w:rsidR="001E7E0D" w:rsidRPr="004B0FD9">
        <w:rPr>
          <w:rFonts w:ascii="Times New Roman" w:hAnsi="Times New Roman" w:cs="Times New Roman"/>
          <w:sz w:val="20"/>
          <w:szCs w:val="20"/>
        </w:rPr>
        <w:t>Santosa</w:t>
      </w:r>
      <w:proofErr w:type="spellEnd"/>
      <w:r w:rsidR="001E7E0D" w:rsidRPr="004B0FD9">
        <w:rPr>
          <w:rFonts w:ascii="Times New Roman" w:hAnsi="Times New Roman" w:cs="Times New Roman"/>
          <w:sz w:val="20"/>
          <w:szCs w:val="20"/>
        </w:rPr>
        <w:t xml:space="preserve"> S (2000). "To detect the presence / absence of </w:t>
      </w:r>
      <w:proofErr w:type="spellStart"/>
      <w:r w:rsidR="001E7E0D" w:rsidRPr="004B0FD9">
        <w:rPr>
          <w:rFonts w:ascii="Times New Roman" w:hAnsi="Times New Roman" w:cs="Times New Roman"/>
          <w:sz w:val="20"/>
          <w:szCs w:val="20"/>
        </w:rPr>
        <w:t>heteroscedasticity</w:t>
      </w:r>
      <w:proofErr w:type="spellEnd"/>
      <w:r w:rsidR="001E7E0D" w:rsidRPr="004B0FD9">
        <w:rPr>
          <w:rFonts w:ascii="Times New Roman" w:hAnsi="Times New Roman" w:cs="Times New Roman"/>
          <w:sz w:val="20"/>
          <w:szCs w:val="20"/>
        </w:rPr>
        <w:t xml:space="preserve"> problems, can be seen from the presence of certain patterns in the scatterplot </w:t>
      </w:r>
      <w:proofErr w:type="gramStart"/>
      <w:r w:rsidR="001E7E0D" w:rsidRPr="004B0FD9">
        <w:rPr>
          <w:rFonts w:ascii="Times New Roman" w:hAnsi="Times New Roman" w:cs="Times New Roman"/>
          <w:sz w:val="20"/>
          <w:szCs w:val="20"/>
        </w:rPr>
        <w:t>graph</w:t>
      </w:r>
      <w:r w:rsidR="001E7E0D" w:rsidRPr="004B0FD9">
        <w:rPr>
          <w:rFonts w:ascii="Times New Roman" w:hAnsi="Times New Roman" w:cs="Times New Roman"/>
          <w:bCs/>
          <w:sz w:val="20"/>
          <w:szCs w:val="20"/>
        </w:rPr>
        <w:t xml:space="preserve"> ”</w:t>
      </w:r>
      <w:proofErr w:type="gramEnd"/>
      <w:r w:rsidR="001E7E0D" w:rsidRPr="004B0FD9">
        <w:rPr>
          <w:rStyle w:val="FootnoteReference"/>
          <w:rFonts w:ascii="Times New Roman" w:hAnsi="Times New Roman" w:cs="Times New Roman"/>
          <w:bCs/>
          <w:sz w:val="20"/>
          <w:szCs w:val="20"/>
        </w:rPr>
        <w:footnoteReference w:id="15"/>
      </w:r>
      <w:r w:rsidR="001E7E0D" w:rsidRPr="004B0FD9">
        <w:rPr>
          <w:rFonts w:ascii="Times New Roman" w:hAnsi="Times New Roman" w:cs="Times New Roman"/>
          <w:bCs/>
          <w:sz w:val="20"/>
          <w:szCs w:val="20"/>
        </w:rPr>
        <w:t xml:space="preserve"> </w:t>
      </w:r>
      <w:r w:rsidR="001E7E0D" w:rsidRPr="004B0FD9">
        <w:rPr>
          <w:rFonts w:ascii="Times New Roman" w:hAnsi="Times New Roman" w:cs="Times New Roman"/>
          <w:sz w:val="20"/>
          <w:szCs w:val="20"/>
        </w:rPr>
        <w:t xml:space="preserve"> </w:t>
      </w:r>
      <w:proofErr w:type="spellStart"/>
      <w:r w:rsidR="001E7E0D" w:rsidRPr="004B0FD9">
        <w:rPr>
          <w:rFonts w:ascii="Times New Roman" w:hAnsi="Times New Roman" w:cs="Times New Roman"/>
          <w:sz w:val="20"/>
          <w:szCs w:val="20"/>
        </w:rPr>
        <w:t>Santosa</w:t>
      </w:r>
      <w:proofErr w:type="spellEnd"/>
      <w:r w:rsidR="001E7E0D" w:rsidRPr="004B0FD9">
        <w:rPr>
          <w:rFonts w:ascii="Times New Roman" w:hAnsi="Times New Roman" w:cs="Times New Roman"/>
          <w:sz w:val="20"/>
          <w:szCs w:val="20"/>
        </w:rPr>
        <w:t xml:space="preserve"> S (2000). Figure 4.2 shows the absence of a particular pattern, the points spread randomly. That is, there is no </w:t>
      </w:r>
      <w:proofErr w:type="spellStart"/>
      <w:r w:rsidR="001E7E0D" w:rsidRPr="004B0FD9">
        <w:rPr>
          <w:rFonts w:ascii="Times New Roman" w:hAnsi="Times New Roman" w:cs="Times New Roman"/>
          <w:sz w:val="20"/>
          <w:szCs w:val="20"/>
        </w:rPr>
        <w:t>heteroskedastisitas</w:t>
      </w:r>
      <w:proofErr w:type="spellEnd"/>
      <w:r w:rsidR="001E7E0D" w:rsidRPr="004B0FD9">
        <w:rPr>
          <w:rFonts w:ascii="Times New Roman" w:hAnsi="Times New Roman" w:cs="Times New Roman"/>
          <w:sz w:val="20"/>
          <w:szCs w:val="20"/>
        </w:rPr>
        <w:t xml:space="preserve"> on the regression model. Thus, the regression model used in this study deserves to be used to predict entrepr</w:t>
      </w:r>
      <w:r w:rsidRPr="004B0FD9">
        <w:rPr>
          <w:rFonts w:ascii="Times New Roman" w:hAnsi="Times New Roman" w:cs="Times New Roman"/>
          <w:sz w:val="20"/>
          <w:szCs w:val="20"/>
        </w:rPr>
        <w:t>eneurship interests of learners.</w:t>
      </w:r>
    </w:p>
    <w:p w:rsidR="00BC2865" w:rsidRPr="004B0FD9" w:rsidRDefault="00BC2865" w:rsidP="004B0FD9">
      <w:pPr>
        <w:spacing w:after="0" w:line="240" w:lineRule="auto"/>
        <w:jc w:val="both"/>
        <w:rPr>
          <w:rFonts w:ascii="Times New Roman" w:hAnsi="Times New Roman" w:cs="Times New Roman"/>
          <w:sz w:val="20"/>
          <w:szCs w:val="20"/>
        </w:rPr>
      </w:pPr>
    </w:p>
    <w:p w:rsidR="001E7E0D" w:rsidRPr="004B0FD9" w:rsidRDefault="003218A4"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 xml:space="preserve"> (</w:t>
      </w:r>
      <w:r w:rsidR="001E7E0D" w:rsidRPr="004B0FD9">
        <w:rPr>
          <w:rFonts w:ascii="Times New Roman" w:hAnsi="Times New Roman" w:cs="Times New Roman"/>
          <w:b/>
          <w:sz w:val="20"/>
          <w:szCs w:val="20"/>
        </w:rPr>
        <w:t>5</w:t>
      </w:r>
      <w:r w:rsidRPr="004B0FD9">
        <w:rPr>
          <w:rFonts w:ascii="Times New Roman" w:hAnsi="Times New Roman" w:cs="Times New Roman"/>
          <w:b/>
          <w:sz w:val="20"/>
          <w:szCs w:val="20"/>
        </w:rPr>
        <w:t>)</w:t>
      </w:r>
      <w:r w:rsidR="001E7E0D" w:rsidRPr="004B0FD9">
        <w:rPr>
          <w:rFonts w:ascii="Times New Roman" w:hAnsi="Times New Roman" w:cs="Times New Roman"/>
          <w:b/>
          <w:sz w:val="20"/>
          <w:szCs w:val="20"/>
        </w:rPr>
        <w:t>. Multiple Analysis Regression</w:t>
      </w:r>
      <w:r w:rsidRPr="004B0FD9">
        <w:rPr>
          <w:rFonts w:ascii="Times New Roman" w:hAnsi="Times New Roman" w:cs="Times New Roman"/>
          <w:sz w:val="20"/>
          <w:szCs w:val="20"/>
        </w:rPr>
        <w:t xml:space="preserve">. </w:t>
      </w:r>
      <w:r w:rsidR="001E7E0D" w:rsidRPr="004B0FD9">
        <w:rPr>
          <w:rFonts w:ascii="Times New Roman" w:hAnsi="Times New Roman" w:cs="Times New Roman"/>
          <w:sz w:val="20"/>
          <w:szCs w:val="20"/>
        </w:rPr>
        <w:t>For regression analysis, it is done partially and simultaneously. Partially regression is done between variables. From the regression results obt</w:t>
      </w:r>
      <w:r w:rsidRPr="004B0FD9">
        <w:rPr>
          <w:rFonts w:ascii="Times New Roman" w:hAnsi="Times New Roman" w:cs="Times New Roman"/>
          <w:sz w:val="20"/>
          <w:szCs w:val="20"/>
        </w:rPr>
        <w:t>ained the following discussion that p</w:t>
      </w:r>
      <w:r w:rsidR="001E7E0D" w:rsidRPr="004B0FD9">
        <w:rPr>
          <w:rFonts w:ascii="Times New Roman" w:hAnsi="Times New Roman" w:cs="Times New Roman"/>
          <w:sz w:val="20"/>
          <w:szCs w:val="20"/>
        </w:rPr>
        <w:t>artial regression of learning methods in the classroom</w:t>
      </w:r>
      <w:r w:rsidRPr="004B0FD9">
        <w:rPr>
          <w:rFonts w:ascii="Times New Roman" w:hAnsi="Times New Roman" w:cs="Times New Roman"/>
          <w:sz w:val="20"/>
          <w:szCs w:val="20"/>
        </w:rPr>
        <w:t xml:space="preserve"> with entrepreneurial interest is t</w:t>
      </w:r>
      <w:r w:rsidR="001E7E0D" w:rsidRPr="004B0FD9">
        <w:rPr>
          <w:rFonts w:ascii="Times New Roman" w:hAnsi="Times New Roman" w:cs="Times New Roman"/>
          <w:sz w:val="20"/>
          <w:szCs w:val="20"/>
        </w:rPr>
        <w:t>he number "R" of 0.755 indicates that the relationship or correlation between learning method variables in the class with entrepreneurship interest belong to the category of "strong" because it i</w:t>
      </w:r>
      <w:r w:rsidRPr="004B0FD9">
        <w:rPr>
          <w:rFonts w:ascii="Times New Roman" w:hAnsi="Times New Roman" w:cs="Times New Roman"/>
          <w:sz w:val="20"/>
          <w:szCs w:val="20"/>
        </w:rPr>
        <w:t xml:space="preserve">s in the range +/- 0,51 - 0,75. </w:t>
      </w:r>
      <w:r w:rsidR="001E7E0D" w:rsidRPr="004B0FD9">
        <w:rPr>
          <w:rFonts w:ascii="Times New Roman" w:hAnsi="Times New Roman" w:cs="Times New Roman"/>
          <w:sz w:val="20"/>
          <w:szCs w:val="20"/>
        </w:rPr>
        <w:t xml:space="preserve">Partial </w:t>
      </w:r>
      <w:r w:rsidR="001E7E0D" w:rsidRPr="004B0FD9">
        <w:rPr>
          <w:rFonts w:ascii="Times New Roman" w:hAnsi="Times New Roman" w:cs="Times New Roman"/>
          <w:sz w:val="20"/>
          <w:szCs w:val="20"/>
        </w:rPr>
        <w:lastRenderedPageBreak/>
        <w:t>regression of learning methods outside the classroom</w:t>
      </w:r>
      <w:r w:rsidRPr="004B0FD9">
        <w:rPr>
          <w:rFonts w:ascii="Times New Roman" w:hAnsi="Times New Roman" w:cs="Times New Roman"/>
          <w:sz w:val="20"/>
          <w:szCs w:val="20"/>
        </w:rPr>
        <w:t xml:space="preserve"> with entrepreneurship interest is t</w:t>
      </w:r>
      <w:r w:rsidR="001E7E0D" w:rsidRPr="004B0FD9">
        <w:rPr>
          <w:rFonts w:ascii="Times New Roman" w:hAnsi="Times New Roman" w:cs="Times New Roman"/>
          <w:sz w:val="20"/>
          <w:szCs w:val="20"/>
        </w:rPr>
        <w:t>he coefficient of determination is 0.223 (derived from the product of 0,572 x 0.572). That is, 23.3% variation that occurs in the entrepreneurship interest variable can be explained by the variations that exist in the variable learning methods outside the classroom. While the rest, amounted to (100-23.3</w:t>
      </w:r>
      <w:proofErr w:type="gramStart"/>
      <w:r w:rsidR="001E7E0D" w:rsidRPr="004B0FD9">
        <w:rPr>
          <w:rFonts w:ascii="Times New Roman" w:hAnsi="Times New Roman" w:cs="Times New Roman"/>
          <w:sz w:val="20"/>
          <w:szCs w:val="20"/>
        </w:rPr>
        <w:t>)%</w:t>
      </w:r>
      <w:proofErr w:type="gramEnd"/>
      <w:r w:rsidR="001E7E0D" w:rsidRPr="004B0FD9">
        <w:rPr>
          <w:rFonts w:ascii="Times New Roman" w:hAnsi="Times New Roman" w:cs="Times New Roman"/>
          <w:sz w:val="20"/>
          <w:szCs w:val="20"/>
        </w:rPr>
        <w:t xml:space="preserve"> = 76.7% explained by other variables.</w:t>
      </w:r>
    </w:p>
    <w:p w:rsidR="00BC2865" w:rsidRPr="004B0FD9" w:rsidRDefault="00BC2865" w:rsidP="004B0FD9">
      <w:pPr>
        <w:spacing w:after="0" w:line="240" w:lineRule="auto"/>
        <w:jc w:val="both"/>
        <w:rPr>
          <w:rFonts w:ascii="Times New Roman" w:hAnsi="Times New Roman" w:cs="Times New Roman"/>
          <w:sz w:val="20"/>
          <w:szCs w:val="20"/>
        </w:rPr>
      </w:pPr>
    </w:p>
    <w:p w:rsidR="00BC2865" w:rsidRPr="00820415" w:rsidRDefault="00820415" w:rsidP="00820415">
      <w:pPr>
        <w:pStyle w:val="ListParagraph"/>
        <w:numPr>
          <w:ilvl w:val="0"/>
          <w:numId w:val="3"/>
        </w:numPr>
        <w:spacing w:after="0" w:line="240" w:lineRule="auto"/>
        <w:jc w:val="center"/>
        <w:rPr>
          <w:rFonts w:ascii="Times New Roman" w:hAnsi="Times New Roman" w:cs="Times New Roman"/>
          <w:sz w:val="20"/>
          <w:szCs w:val="20"/>
        </w:rPr>
      </w:pPr>
      <w:r w:rsidRPr="00820415">
        <w:rPr>
          <w:rFonts w:ascii="Times New Roman" w:hAnsi="Times New Roman" w:cs="Times New Roman"/>
          <w:sz w:val="20"/>
          <w:szCs w:val="20"/>
        </w:rPr>
        <w:t>RESULT AND DISCUSSION</w:t>
      </w:r>
    </w:p>
    <w:p w:rsidR="001E7E0D" w:rsidRPr="004B0FD9" w:rsidRDefault="001E7E0D" w:rsidP="00820415">
      <w:pPr>
        <w:spacing w:after="0" w:line="240" w:lineRule="auto"/>
        <w:ind w:firstLine="360"/>
        <w:jc w:val="both"/>
        <w:rPr>
          <w:rFonts w:ascii="Times New Roman" w:hAnsi="Times New Roman" w:cs="Times New Roman"/>
          <w:sz w:val="20"/>
          <w:szCs w:val="20"/>
        </w:rPr>
      </w:pPr>
      <w:r w:rsidRPr="004B0FD9">
        <w:rPr>
          <w:rFonts w:ascii="Times New Roman" w:hAnsi="Times New Roman" w:cs="Times New Roman"/>
          <w:sz w:val="20"/>
          <w:szCs w:val="20"/>
        </w:rPr>
        <w:t>This shows that the relationship or correlation between the variables of learning methods outside the classroom with entrepreneurship interest belong to the category "strong enough" because it is in the range + / - 0,51 - 0,75.</w:t>
      </w:r>
    </w:p>
    <w:p w:rsidR="00E67874" w:rsidRPr="004B0FD9" w:rsidRDefault="001E7E0D"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Simultaneous Regression Analysis obtained results: Thus from the results of the study proved that the model of learning in the classroom and outside the class give a significant influence to entrepreneurship interest. Based on the description, it can be seen that "the two methods above have a positive influence on entrepreneurship interest</w:t>
      </w:r>
      <w:r w:rsidRPr="004B0FD9">
        <w:rPr>
          <w:rFonts w:ascii="Times New Roman" w:hAnsi="Times New Roman" w:cs="Times New Roman"/>
          <w:i/>
          <w:sz w:val="20"/>
          <w:szCs w:val="20"/>
        </w:rPr>
        <w:t>”</w:t>
      </w:r>
      <w:r w:rsidRPr="004B0FD9">
        <w:rPr>
          <w:rStyle w:val="FootnoteReference"/>
          <w:rFonts w:ascii="Times New Roman" w:hAnsi="Times New Roman" w:cs="Times New Roman"/>
          <w:i/>
          <w:sz w:val="20"/>
          <w:szCs w:val="20"/>
        </w:rPr>
        <w:footnoteReference w:id="16"/>
      </w:r>
      <w:r w:rsidRPr="004B0FD9">
        <w:rPr>
          <w:rFonts w:ascii="Times New Roman" w:hAnsi="Times New Roman" w:cs="Times New Roman"/>
          <w:sz w:val="20"/>
          <w:szCs w:val="20"/>
        </w:rPr>
        <w:t xml:space="preserve"> </w:t>
      </w:r>
      <w:proofErr w:type="spellStart"/>
      <w:r w:rsidRPr="004B0FD9">
        <w:rPr>
          <w:rFonts w:ascii="Times New Roman" w:hAnsi="Times New Roman" w:cs="Times New Roman"/>
          <w:sz w:val="20"/>
          <w:szCs w:val="20"/>
        </w:rPr>
        <w:t>Astamoen</w:t>
      </w:r>
      <w:proofErr w:type="spellEnd"/>
      <w:r w:rsidRPr="004B0FD9">
        <w:rPr>
          <w:rFonts w:ascii="Times New Roman" w:hAnsi="Times New Roman" w:cs="Times New Roman"/>
          <w:sz w:val="20"/>
          <w:szCs w:val="20"/>
        </w:rPr>
        <w:t xml:space="preserve"> (2008). "And the method of learning outside the classroom has a positive and significant impac</w:t>
      </w:r>
      <w:r w:rsidR="00E67874" w:rsidRPr="004B0FD9">
        <w:rPr>
          <w:rFonts w:ascii="Times New Roman" w:hAnsi="Times New Roman" w:cs="Times New Roman"/>
          <w:sz w:val="20"/>
          <w:szCs w:val="20"/>
        </w:rPr>
        <w:t>t on entrepreneurship interest.</w:t>
      </w:r>
      <w:r w:rsidR="00E67874" w:rsidRPr="004B0FD9">
        <w:rPr>
          <w:rFonts w:ascii="Times New Roman" w:hAnsi="Times New Roman" w:cs="Times New Roman"/>
          <w:i/>
          <w:sz w:val="20"/>
          <w:szCs w:val="20"/>
        </w:rPr>
        <w:t>”</w:t>
      </w:r>
      <w:r w:rsidR="00E67874" w:rsidRPr="004B0FD9">
        <w:rPr>
          <w:rStyle w:val="FootnoteReference"/>
          <w:rFonts w:ascii="Times New Roman" w:hAnsi="Times New Roman" w:cs="Times New Roman"/>
          <w:i/>
          <w:sz w:val="20"/>
          <w:szCs w:val="20"/>
        </w:rPr>
        <w:footnoteReference w:id="17"/>
      </w:r>
      <w:proofErr w:type="spellStart"/>
      <w:proofErr w:type="gramStart"/>
      <w:r w:rsidR="00E67874" w:rsidRPr="004B0FD9">
        <w:rPr>
          <w:rFonts w:ascii="Times New Roman" w:hAnsi="Times New Roman" w:cs="Times New Roman"/>
          <w:i/>
          <w:sz w:val="20"/>
          <w:szCs w:val="20"/>
        </w:rPr>
        <w:t>dan</w:t>
      </w:r>
      <w:proofErr w:type="spellEnd"/>
      <w:proofErr w:type="gramEnd"/>
      <w:r w:rsidR="00E67874" w:rsidRPr="004B0FD9">
        <w:rPr>
          <w:rStyle w:val="FootnoteReference"/>
          <w:rFonts w:ascii="Times New Roman" w:hAnsi="Times New Roman" w:cs="Times New Roman"/>
          <w:i/>
          <w:sz w:val="20"/>
          <w:szCs w:val="20"/>
        </w:rPr>
        <w:footnoteReference w:id="18"/>
      </w:r>
      <w:r w:rsidRPr="004B0FD9">
        <w:rPr>
          <w:rFonts w:ascii="Times New Roman" w:hAnsi="Times New Roman" w:cs="Times New Roman"/>
          <w:sz w:val="20"/>
          <w:szCs w:val="20"/>
        </w:rPr>
        <w:t xml:space="preserve"> And </w:t>
      </w:r>
      <w:proofErr w:type="spellStart"/>
      <w:r w:rsidRPr="004B0FD9">
        <w:rPr>
          <w:rFonts w:ascii="Times New Roman" w:hAnsi="Times New Roman" w:cs="Times New Roman"/>
          <w:sz w:val="20"/>
          <w:szCs w:val="20"/>
        </w:rPr>
        <w:t>Astamoen</w:t>
      </w:r>
      <w:proofErr w:type="spellEnd"/>
      <w:r w:rsidRPr="004B0FD9">
        <w:rPr>
          <w:rFonts w:ascii="Times New Roman" w:hAnsi="Times New Roman" w:cs="Times New Roman"/>
          <w:sz w:val="20"/>
          <w:szCs w:val="20"/>
        </w:rPr>
        <w:t xml:space="preserve"> (2008) and </w:t>
      </w:r>
      <w:proofErr w:type="spellStart"/>
      <w:r w:rsidRPr="004B0FD9">
        <w:rPr>
          <w:rFonts w:ascii="Times New Roman" w:hAnsi="Times New Roman" w:cs="Times New Roman"/>
          <w:sz w:val="20"/>
          <w:szCs w:val="20"/>
        </w:rPr>
        <w:t>Komara</w:t>
      </w:r>
      <w:proofErr w:type="spellEnd"/>
      <w:r w:rsidRPr="004B0FD9">
        <w:rPr>
          <w:rFonts w:ascii="Times New Roman" w:hAnsi="Times New Roman" w:cs="Times New Roman"/>
          <w:sz w:val="20"/>
          <w:szCs w:val="20"/>
        </w:rPr>
        <w:t xml:space="preserve"> (2014).</w:t>
      </w:r>
    </w:p>
    <w:p w:rsidR="00A06A6D" w:rsidRPr="004B0FD9" w:rsidRDefault="00E67874" w:rsidP="00820415">
      <w:pPr>
        <w:spacing w:after="0" w:line="240" w:lineRule="auto"/>
        <w:ind w:firstLine="360"/>
        <w:jc w:val="both"/>
        <w:rPr>
          <w:rFonts w:ascii="Times New Roman" w:hAnsi="Times New Roman" w:cs="Times New Roman"/>
          <w:sz w:val="20"/>
          <w:szCs w:val="20"/>
        </w:rPr>
      </w:pPr>
      <w:r w:rsidRPr="004B0FD9">
        <w:rPr>
          <w:rFonts w:ascii="Times New Roman" w:hAnsi="Times New Roman" w:cs="Times New Roman"/>
          <w:sz w:val="20"/>
          <w:szCs w:val="20"/>
        </w:rPr>
        <w:t xml:space="preserve">In this discussion will be presented findings of research that has been carried out in accordance with the series of actions taken. Exposure data of these findings preceded by data on the number of students who are at </w:t>
      </w:r>
      <w:proofErr w:type="spellStart"/>
      <w:r w:rsidRPr="004B0FD9">
        <w:rPr>
          <w:rFonts w:ascii="Times New Roman" w:hAnsi="Times New Roman" w:cs="Times New Roman"/>
          <w:sz w:val="20"/>
          <w:szCs w:val="20"/>
        </w:rPr>
        <w:t>Sangkuriang</w:t>
      </w:r>
      <w:proofErr w:type="spellEnd"/>
      <w:r w:rsidRPr="004B0FD9">
        <w:rPr>
          <w:rFonts w:ascii="Times New Roman" w:hAnsi="Times New Roman" w:cs="Times New Roman"/>
          <w:sz w:val="20"/>
          <w:szCs w:val="20"/>
        </w:rPr>
        <w:t xml:space="preserve"> Vocational High School 1 </w:t>
      </w:r>
      <w:proofErr w:type="spellStart"/>
      <w:r w:rsidRPr="004B0FD9">
        <w:rPr>
          <w:rFonts w:ascii="Times New Roman" w:hAnsi="Times New Roman" w:cs="Times New Roman"/>
          <w:sz w:val="20"/>
          <w:szCs w:val="20"/>
        </w:rPr>
        <w:t>Cimahi</w:t>
      </w:r>
      <w:proofErr w:type="spellEnd"/>
      <w:r w:rsidRPr="004B0FD9">
        <w:rPr>
          <w:rFonts w:ascii="Times New Roman" w:hAnsi="Times New Roman" w:cs="Times New Roman"/>
          <w:sz w:val="20"/>
          <w:szCs w:val="20"/>
        </w:rPr>
        <w:t xml:space="preserve"> and subsequently researchers collect the processing by using descriptive and associative analysis.</w:t>
      </w:r>
      <w:r w:rsidR="00614357" w:rsidRPr="004B0FD9">
        <w:rPr>
          <w:rFonts w:ascii="Times New Roman" w:hAnsi="Times New Roman" w:cs="Times New Roman"/>
          <w:sz w:val="20"/>
          <w:szCs w:val="20"/>
        </w:rPr>
        <w:t xml:space="preserve"> From the v</w:t>
      </w:r>
      <w:r w:rsidR="00A06A6D" w:rsidRPr="004B0FD9">
        <w:rPr>
          <w:rFonts w:ascii="Times New Roman" w:hAnsi="Times New Roman" w:cs="Times New Roman"/>
          <w:sz w:val="20"/>
          <w:szCs w:val="20"/>
        </w:rPr>
        <w:t>alidity testing is done by grain analysis. To test the validity of each item, the score is in bouts which is correlated with the overall score. In this case the researcher uses a type of construct validity test (construct validity). The construct validity discuss the contents and meaning of a concept and measurement tools that will be used to measure the concept. Correlation of each item of the instrument using the formula Pearson Product Moment Correlation</w:t>
      </w:r>
      <w:r w:rsidR="00A06A6D" w:rsidRPr="004B0FD9">
        <w:rPr>
          <w:rStyle w:val="FootnoteReference"/>
          <w:rFonts w:ascii="Times New Roman" w:hAnsi="Times New Roman" w:cs="Times New Roman"/>
          <w:i/>
          <w:sz w:val="20"/>
          <w:szCs w:val="20"/>
          <w:lang w:val="sv-SE"/>
        </w:rPr>
        <w:footnoteReference w:id="19"/>
      </w:r>
      <w:r w:rsidR="00A06A6D" w:rsidRPr="004B0FD9">
        <w:rPr>
          <w:rFonts w:ascii="Times New Roman" w:hAnsi="Times New Roman" w:cs="Times New Roman"/>
          <w:sz w:val="20"/>
          <w:szCs w:val="20"/>
        </w:rPr>
        <w:t xml:space="preserve">, </w:t>
      </w:r>
      <w:proofErr w:type="spellStart"/>
      <w:r w:rsidR="00A06A6D" w:rsidRPr="004B0FD9">
        <w:rPr>
          <w:rFonts w:ascii="Times New Roman" w:hAnsi="Times New Roman" w:cs="Times New Roman"/>
          <w:sz w:val="20"/>
          <w:szCs w:val="20"/>
        </w:rPr>
        <w:t>Sudibyo</w:t>
      </w:r>
      <w:proofErr w:type="spellEnd"/>
      <w:r w:rsidR="00A06A6D" w:rsidRPr="004B0FD9">
        <w:rPr>
          <w:rFonts w:ascii="Times New Roman" w:hAnsi="Times New Roman" w:cs="Times New Roman"/>
          <w:sz w:val="20"/>
          <w:szCs w:val="20"/>
        </w:rPr>
        <w:t xml:space="preserve"> S. (2005). And the results of the test questions that are variables X1, found two problems are not valid from 10 questions. Then the valid </w:t>
      </w:r>
      <w:proofErr w:type="spellStart"/>
      <w:r w:rsidR="00A06A6D" w:rsidRPr="004B0FD9">
        <w:rPr>
          <w:rFonts w:ascii="Times New Roman" w:hAnsi="Times New Roman" w:cs="Times New Roman"/>
          <w:sz w:val="20"/>
          <w:szCs w:val="20"/>
        </w:rPr>
        <w:t>questionnote</w:t>
      </w:r>
      <w:proofErr w:type="spellEnd"/>
      <w:r w:rsidR="00A06A6D" w:rsidRPr="004B0FD9">
        <w:rPr>
          <w:rFonts w:ascii="Times New Roman" w:hAnsi="Times New Roman" w:cs="Times New Roman"/>
          <w:sz w:val="20"/>
          <w:szCs w:val="20"/>
        </w:rPr>
        <w:t xml:space="preserve"> is 8 points. From the results </w:t>
      </w:r>
      <w:proofErr w:type="spellStart"/>
      <w:r w:rsidR="00A06A6D" w:rsidRPr="004B0FD9">
        <w:rPr>
          <w:rFonts w:ascii="Times New Roman" w:hAnsi="Times New Roman" w:cs="Times New Roman"/>
          <w:sz w:val="20"/>
          <w:szCs w:val="20"/>
        </w:rPr>
        <w:t>mengujian</w:t>
      </w:r>
      <w:proofErr w:type="spellEnd"/>
      <w:r w:rsidR="00A06A6D" w:rsidRPr="004B0FD9">
        <w:rPr>
          <w:rFonts w:ascii="Times New Roman" w:hAnsi="Times New Roman" w:cs="Times New Roman"/>
          <w:sz w:val="20"/>
          <w:szCs w:val="20"/>
        </w:rPr>
        <w:t xml:space="preserve"> X2 showed that of 10 items the result is valid. The results of </w:t>
      </w:r>
      <w:r w:rsidR="00A06A6D" w:rsidRPr="004B0FD9">
        <w:rPr>
          <w:rFonts w:ascii="Times New Roman" w:hAnsi="Times New Roman" w:cs="Times New Roman"/>
          <w:sz w:val="20"/>
          <w:szCs w:val="20"/>
        </w:rPr>
        <w:lastRenderedPageBreak/>
        <w:t xml:space="preserve">questionnaire item of variable Y as much as 20 items, which is not valid a number of 2 items, while a valid 18. Thus the items that the next question </w:t>
      </w:r>
      <w:proofErr w:type="gramStart"/>
      <w:r w:rsidR="00A06A6D" w:rsidRPr="004B0FD9">
        <w:rPr>
          <w:rFonts w:ascii="Times New Roman" w:hAnsi="Times New Roman" w:cs="Times New Roman"/>
          <w:sz w:val="20"/>
          <w:szCs w:val="20"/>
        </w:rPr>
        <w:t>researchers</w:t>
      </w:r>
      <w:proofErr w:type="gramEnd"/>
      <w:r w:rsidR="00A06A6D" w:rsidRPr="004B0FD9">
        <w:rPr>
          <w:rFonts w:ascii="Times New Roman" w:hAnsi="Times New Roman" w:cs="Times New Roman"/>
          <w:sz w:val="20"/>
          <w:szCs w:val="20"/>
        </w:rPr>
        <w:t xml:space="preserve"> use is X1 = 8 questions, X2 = 10 questions, Y1 = 18 questions, total totals amounted to 36 Item.</w:t>
      </w:r>
    </w:p>
    <w:p w:rsidR="00D10C8F" w:rsidRPr="004B0FD9" w:rsidRDefault="00614357" w:rsidP="00820415">
      <w:pPr>
        <w:spacing w:after="0" w:line="240" w:lineRule="auto"/>
        <w:ind w:firstLine="360"/>
        <w:jc w:val="both"/>
        <w:rPr>
          <w:rFonts w:ascii="Times New Roman" w:hAnsi="Times New Roman" w:cs="Times New Roman"/>
          <w:sz w:val="20"/>
          <w:szCs w:val="20"/>
        </w:rPr>
      </w:pPr>
      <w:r w:rsidRPr="004B0FD9">
        <w:rPr>
          <w:rFonts w:ascii="Times New Roman" w:hAnsi="Times New Roman" w:cs="Times New Roman"/>
          <w:sz w:val="20"/>
          <w:szCs w:val="20"/>
        </w:rPr>
        <w:t xml:space="preserve">Beside that </w:t>
      </w:r>
      <w:r w:rsidR="00D10C8F" w:rsidRPr="004B0FD9">
        <w:rPr>
          <w:rFonts w:ascii="Times New Roman" w:hAnsi="Times New Roman" w:cs="Times New Roman"/>
          <w:sz w:val="20"/>
          <w:szCs w:val="20"/>
        </w:rPr>
        <w:t xml:space="preserve">the test instrument used to test reliability is the </w:t>
      </w:r>
      <w:proofErr w:type="spellStart"/>
      <w:r w:rsidR="00D10C8F" w:rsidRPr="004B0FD9">
        <w:rPr>
          <w:rFonts w:ascii="Times New Roman" w:hAnsi="Times New Roman" w:cs="Times New Roman"/>
          <w:sz w:val="20"/>
          <w:szCs w:val="20"/>
        </w:rPr>
        <w:t>Cronbach's</w:t>
      </w:r>
      <w:proofErr w:type="spellEnd"/>
      <w:r w:rsidR="00D10C8F" w:rsidRPr="004B0FD9">
        <w:rPr>
          <w:rFonts w:ascii="Times New Roman" w:hAnsi="Times New Roman" w:cs="Times New Roman"/>
          <w:sz w:val="20"/>
          <w:szCs w:val="20"/>
        </w:rPr>
        <w:t xml:space="preserve"> alpha test. This test is done to see the consistency of respondents in answering all items of statement. Although these points are independent but when measuring the same concept, these points will be correlated with each other. According to </w:t>
      </w:r>
      <w:proofErr w:type="spellStart"/>
      <w:r w:rsidR="00D10C8F" w:rsidRPr="004B0FD9">
        <w:rPr>
          <w:rFonts w:ascii="Times New Roman" w:hAnsi="Times New Roman" w:cs="Times New Roman"/>
          <w:sz w:val="20"/>
          <w:szCs w:val="20"/>
        </w:rPr>
        <w:t>Sekaran</w:t>
      </w:r>
      <w:proofErr w:type="spellEnd"/>
      <w:r w:rsidR="00D10C8F" w:rsidRPr="004B0FD9">
        <w:rPr>
          <w:rFonts w:ascii="Times New Roman" w:hAnsi="Times New Roman" w:cs="Times New Roman"/>
          <w:sz w:val="20"/>
          <w:szCs w:val="20"/>
        </w:rPr>
        <w:t xml:space="preserve"> in S. </w:t>
      </w:r>
      <w:proofErr w:type="spellStart"/>
      <w:r w:rsidR="00D10C8F" w:rsidRPr="004B0FD9">
        <w:rPr>
          <w:rFonts w:ascii="Times New Roman" w:hAnsi="Times New Roman" w:cs="Times New Roman"/>
          <w:sz w:val="20"/>
          <w:szCs w:val="20"/>
        </w:rPr>
        <w:t>Sudibyo</w:t>
      </w:r>
      <w:proofErr w:type="spellEnd"/>
      <w:r w:rsidR="00D10C8F" w:rsidRPr="004B0FD9">
        <w:rPr>
          <w:rFonts w:ascii="Times New Roman" w:hAnsi="Times New Roman" w:cs="Times New Roman"/>
          <w:sz w:val="20"/>
          <w:szCs w:val="20"/>
        </w:rPr>
        <w:t xml:space="preserve"> (2005) "Alpha </w:t>
      </w:r>
      <w:proofErr w:type="spellStart"/>
      <w:r w:rsidR="00D10C8F" w:rsidRPr="004B0FD9">
        <w:rPr>
          <w:rFonts w:ascii="Times New Roman" w:hAnsi="Times New Roman" w:cs="Times New Roman"/>
          <w:sz w:val="20"/>
          <w:szCs w:val="20"/>
        </w:rPr>
        <w:t>Cronbach</w:t>
      </w:r>
      <w:proofErr w:type="spellEnd"/>
      <w:r w:rsidR="00D10C8F" w:rsidRPr="004B0FD9">
        <w:rPr>
          <w:rFonts w:ascii="Times New Roman" w:hAnsi="Times New Roman" w:cs="Times New Roman"/>
          <w:sz w:val="20"/>
          <w:szCs w:val="20"/>
        </w:rPr>
        <w:t xml:space="preserve"> is a fairly perfect index in assessing the reliability of consistency between items. While the reliability value less than 0.60 indicates that the instrument is less reliable, if the value is within the range of 0.70 then the instrument is categorized as feasible, whereas if the value is more than 0.80 is said to be good.</w:t>
      </w:r>
      <w:r w:rsidR="00D10C8F" w:rsidRPr="004B0FD9">
        <w:rPr>
          <w:rFonts w:ascii="Times New Roman" w:hAnsi="Times New Roman" w:cs="Times New Roman"/>
          <w:sz w:val="20"/>
          <w:szCs w:val="20"/>
          <w:lang w:val="sv-SE"/>
        </w:rPr>
        <w:t>”</w:t>
      </w:r>
      <w:r w:rsidR="00D10C8F" w:rsidRPr="004B0FD9">
        <w:rPr>
          <w:rStyle w:val="FootnoteReference"/>
          <w:rFonts w:ascii="Times New Roman" w:hAnsi="Times New Roman" w:cs="Times New Roman"/>
          <w:sz w:val="20"/>
          <w:szCs w:val="20"/>
          <w:lang w:val="sv-SE"/>
        </w:rPr>
        <w:footnoteReference w:id="20"/>
      </w:r>
    </w:p>
    <w:p w:rsidR="00D10C8F" w:rsidRPr="004B0FD9" w:rsidRDefault="00D10C8F" w:rsidP="004B0FD9">
      <w:pPr>
        <w:spacing w:after="0" w:line="240" w:lineRule="auto"/>
        <w:jc w:val="both"/>
        <w:rPr>
          <w:rFonts w:ascii="Times New Roman" w:hAnsi="Times New Roman" w:cs="Times New Roman"/>
          <w:sz w:val="20"/>
          <w:szCs w:val="20"/>
        </w:rPr>
      </w:pPr>
      <w:r w:rsidRPr="004B0FD9">
        <w:rPr>
          <w:rFonts w:ascii="Times New Roman" w:hAnsi="Times New Roman" w:cs="Times New Roman"/>
          <w:sz w:val="20"/>
          <w:szCs w:val="20"/>
        </w:rPr>
        <w:t xml:space="preserve">From the test results indicate that the variable X1 reaches a value of 0.734. Variable X2 reaches value 0, 756, and variable Y is 0,836. Of the three figures show </w:t>
      </w:r>
      <w:proofErr w:type="spellStart"/>
      <w:r w:rsidRPr="004B0FD9">
        <w:rPr>
          <w:rFonts w:ascii="Times New Roman" w:hAnsi="Times New Roman" w:cs="Times New Roman"/>
          <w:sz w:val="20"/>
          <w:szCs w:val="20"/>
        </w:rPr>
        <w:t>Cronbach's</w:t>
      </w:r>
      <w:proofErr w:type="spellEnd"/>
      <w:r w:rsidRPr="004B0FD9">
        <w:rPr>
          <w:rFonts w:ascii="Times New Roman" w:hAnsi="Times New Roman" w:cs="Times New Roman"/>
          <w:sz w:val="20"/>
          <w:szCs w:val="20"/>
        </w:rPr>
        <w:t xml:space="preserve"> Alpha&gt; </w:t>
      </w:r>
      <w:proofErr w:type="gramStart"/>
      <w:r w:rsidRPr="004B0FD9">
        <w:rPr>
          <w:rFonts w:ascii="Times New Roman" w:hAnsi="Times New Roman" w:cs="Times New Roman"/>
          <w:sz w:val="20"/>
          <w:szCs w:val="20"/>
        </w:rPr>
        <w:t>0.60, that</w:t>
      </w:r>
      <w:proofErr w:type="gramEnd"/>
      <w:r w:rsidRPr="004B0FD9">
        <w:rPr>
          <w:rFonts w:ascii="Times New Roman" w:hAnsi="Times New Roman" w:cs="Times New Roman"/>
          <w:sz w:val="20"/>
          <w:szCs w:val="20"/>
        </w:rPr>
        <w:t xml:space="preserve"> means the data is reliable.</w:t>
      </w:r>
    </w:p>
    <w:p w:rsidR="00D10C8F" w:rsidRPr="004B0FD9" w:rsidRDefault="00D10C8F" w:rsidP="004B0FD9">
      <w:pPr>
        <w:spacing w:after="0" w:line="240" w:lineRule="auto"/>
        <w:ind w:left="720"/>
        <w:jc w:val="both"/>
        <w:rPr>
          <w:rFonts w:ascii="Times New Roman" w:hAnsi="Times New Roman" w:cs="Times New Roman"/>
          <w:sz w:val="20"/>
          <w:szCs w:val="20"/>
        </w:rPr>
      </w:pPr>
    </w:p>
    <w:p w:rsidR="00D10C8F" w:rsidRPr="004B0FD9" w:rsidRDefault="00D10C8F" w:rsidP="004B0FD9">
      <w:pPr>
        <w:spacing w:after="0" w:line="240" w:lineRule="auto"/>
        <w:ind w:left="720"/>
        <w:jc w:val="both"/>
        <w:rPr>
          <w:rFonts w:ascii="Times New Roman" w:hAnsi="Times New Roman" w:cs="Times New Roman"/>
          <w:sz w:val="20"/>
          <w:szCs w:val="20"/>
        </w:rPr>
      </w:pPr>
    </w:p>
    <w:p w:rsidR="00536867" w:rsidRPr="00820415" w:rsidRDefault="00536867" w:rsidP="00820415">
      <w:pPr>
        <w:pStyle w:val="ListParagraph"/>
        <w:numPr>
          <w:ilvl w:val="0"/>
          <w:numId w:val="3"/>
        </w:numPr>
        <w:spacing w:after="0" w:line="240" w:lineRule="auto"/>
        <w:jc w:val="center"/>
        <w:rPr>
          <w:rFonts w:ascii="Times New Roman" w:hAnsi="Times New Roman" w:cs="Times New Roman"/>
          <w:sz w:val="20"/>
          <w:szCs w:val="20"/>
        </w:rPr>
      </w:pPr>
      <w:r w:rsidRPr="00820415">
        <w:rPr>
          <w:rFonts w:ascii="Times New Roman" w:hAnsi="Times New Roman" w:cs="Times New Roman"/>
          <w:sz w:val="20"/>
          <w:szCs w:val="20"/>
        </w:rPr>
        <w:t>CONCLUSION</w:t>
      </w:r>
    </w:p>
    <w:p w:rsidR="00D10C8F" w:rsidRPr="004B0FD9" w:rsidRDefault="00D10C8F" w:rsidP="00820415">
      <w:pPr>
        <w:spacing w:after="0" w:line="240" w:lineRule="auto"/>
        <w:ind w:firstLine="360"/>
        <w:jc w:val="both"/>
        <w:rPr>
          <w:rFonts w:ascii="Times New Roman" w:hAnsi="Times New Roman" w:cs="Times New Roman"/>
          <w:sz w:val="20"/>
          <w:szCs w:val="20"/>
        </w:rPr>
      </w:pPr>
      <w:r w:rsidRPr="004B0FD9">
        <w:rPr>
          <w:rFonts w:ascii="Times New Roman" w:hAnsi="Times New Roman" w:cs="Times New Roman"/>
          <w:sz w:val="20"/>
          <w:szCs w:val="20"/>
        </w:rPr>
        <w:t>Based on research on the Effect of Entrepreneurship Learning Methods to the Interest of Entrepreneurship Learners, it can be seen that the entrepreneurship interest of learners is influenced by entrepreneurship learning methods both in the classroom and out of the classroom. The explanation as follows:</w:t>
      </w:r>
      <w:r w:rsidR="00614357" w:rsidRPr="004B0FD9">
        <w:rPr>
          <w:rFonts w:ascii="Times New Roman" w:hAnsi="Times New Roman" w:cs="Times New Roman"/>
          <w:sz w:val="20"/>
          <w:szCs w:val="20"/>
        </w:rPr>
        <w:t xml:space="preserve"> The first is l</w:t>
      </w:r>
      <w:r w:rsidRPr="004B0FD9">
        <w:rPr>
          <w:rFonts w:ascii="Times New Roman" w:hAnsi="Times New Roman" w:cs="Times New Roman"/>
          <w:sz w:val="20"/>
          <w:szCs w:val="20"/>
        </w:rPr>
        <w:t>earning methods of entrepreneurship in the classroom if implemented according to the learning process will significantly affect the interests o</w:t>
      </w:r>
      <w:r w:rsidR="00614357" w:rsidRPr="004B0FD9">
        <w:rPr>
          <w:rFonts w:ascii="Times New Roman" w:hAnsi="Times New Roman" w:cs="Times New Roman"/>
          <w:sz w:val="20"/>
          <w:szCs w:val="20"/>
        </w:rPr>
        <w:t xml:space="preserve">f entrepreneurship of learners. The second is </w:t>
      </w:r>
      <w:r w:rsidRPr="004B0FD9">
        <w:rPr>
          <w:rFonts w:ascii="Times New Roman" w:hAnsi="Times New Roman" w:cs="Times New Roman"/>
          <w:sz w:val="20"/>
          <w:szCs w:val="20"/>
        </w:rPr>
        <w:t>the entrepreneurial learning method outside the classroom has not been fully significant result, this is because not all students take an active role in learning outside the classroom, so that entrepreneurship interests of learners have not been able to increase significantly.</w:t>
      </w:r>
      <w:r w:rsidR="00C168F2" w:rsidRPr="004B0FD9">
        <w:rPr>
          <w:rFonts w:ascii="Times New Roman" w:hAnsi="Times New Roman" w:cs="Times New Roman"/>
          <w:sz w:val="20"/>
          <w:szCs w:val="20"/>
        </w:rPr>
        <w:t xml:space="preserve"> The last is m</w:t>
      </w:r>
      <w:r w:rsidRPr="004B0FD9">
        <w:rPr>
          <w:rFonts w:ascii="Times New Roman" w:hAnsi="Times New Roman" w:cs="Times New Roman"/>
          <w:sz w:val="20"/>
          <w:szCs w:val="20"/>
        </w:rPr>
        <w:t>erging of the two learning methods mentioned above there is a significant influence of merging on entrepreneurship interests of learners. So it can be interpreted that to foster interest in entrepreneurship learners are required both methods are mutually supportive.</w:t>
      </w:r>
    </w:p>
    <w:p w:rsidR="00D10C8F" w:rsidRPr="004B0FD9" w:rsidRDefault="00D10C8F" w:rsidP="004B0FD9">
      <w:pPr>
        <w:spacing w:after="0" w:line="240" w:lineRule="auto"/>
        <w:ind w:left="720"/>
        <w:jc w:val="both"/>
        <w:rPr>
          <w:rFonts w:ascii="Times New Roman" w:hAnsi="Times New Roman" w:cs="Times New Roman"/>
          <w:sz w:val="20"/>
          <w:szCs w:val="20"/>
        </w:rPr>
      </w:pPr>
    </w:p>
    <w:p w:rsidR="00D10C8F" w:rsidRPr="004B0FD9" w:rsidRDefault="00536867" w:rsidP="004B0FD9">
      <w:pPr>
        <w:pStyle w:val="Bibliography"/>
        <w:spacing w:after="0" w:line="240" w:lineRule="auto"/>
        <w:rPr>
          <w:rFonts w:ascii="Times New Roman" w:hAnsi="Times New Roman" w:cs="Times New Roman"/>
          <w:b/>
          <w:sz w:val="20"/>
          <w:szCs w:val="20"/>
        </w:rPr>
      </w:pPr>
      <w:r w:rsidRPr="004B0FD9">
        <w:rPr>
          <w:rFonts w:ascii="Times New Roman" w:hAnsi="Times New Roman" w:cs="Times New Roman"/>
          <w:b/>
          <w:sz w:val="20"/>
          <w:szCs w:val="20"/>
        </w:rPr>
        <w:t>REFERENCES:</w:t>
      </w:r>
    </w:p>
    <w:p w:rsidR="00D10C8F" w:rsidRPr="004B0FD9" w:rsidRDefault="00D10C8F" w:rsidP="004B0FD9">
      <w:pPr>
        <w:spacing w:after="0" w:line="240" w:lineRule="auto"/>
        <w:rPr>
          <w:rFonts w:ascii="Times New Roman" w:hAnsi="Times New Roman" w:cs="Times New Roman"/>
          <w:b/>
          <w:sz w:val="20"/>
          <w:szCs w:val="20"/>
        </w:rPr>
      </w:pPr>
    </w:p>
    <w:p w:rsidR="00D10C8F" w:rsidRPr="004B0FD9" w:rsidRDefault="00D10C8F" w:rsidP="004B0FD9">
      <w:pPr>
        <w:pStyle w:val="Bibliography"/>
        <w:spacing w:after="0" w:line="240" w:lineRule="auto"/>
        <w:ind w:left="709" w:hanging="709"/>
        <w:rPr>
          <w:rFonts w:ascii="Times New Roman" w:hAnsi="Times New Roman" w:cs="Times New Roman"/>
          <w:noProof/>
          <w:sz w:val="20"/>
          <w:szCs w:val="20"/>
        </w:rPr>
      </w:pPr>
      <w:r w:rsidRPr="004B0FD9">
        <w:rPr>
          <w:rFonts w:ascii="Times New Roman" w:hAnsi="Times New Roman" w:cs="Times New Roman"/>
          <w:noProof/>
          <w:sz w:val="20"/>
          <w:szCs w:val="20"/>
        </w:rPr>
        <w:t xml:space="preserve">  Alma. (2013). </w:t>
      </w:r>
      <w:r w:rsidRPr="004B0FD9">
        <w:rPr>
          <w:rFonts w:ascii="Times New Roman" w:hAnsi="Times New Roman" w:cs="Times New Roman"/>
          <w:i/>
          <w:iCs/>
          <w:noProof/>
          <w:sz w:val="20"/>
          <w:szCs w:val="20"/>
        </w:rPr>
        <w:t>Kewirausahaan Untuk Mahasiswa dan Umum.</w:t>
      </w:r>
      <w:r w:rsidRPr="004B0FD9">
        <w:rPr>
          <w:rFonts w:ascii="Times New Roman" w:hAnsi="Times New Roman" w:cs="Times New Roman"/>
          <w:noProof/>
          <w:sz w:val="20"/>
          <w:szCs w:val="20"/>
        </w:rPr>
        <w:t xml:space="preserve"> Bandung: Alfabeta.</w:t>
      </w:r>
    </w:p>
    <w:p w:rsidR="00D10C8F" w:rsidRPr="004B0FD9" w:rsidRDefault="00D10C8F" w:rsidP="004B0FD9">
      <w:pPr>
        <w:pStyle w:val="Bibliography"/>
        <w:spacing w:after="0" w:line="240" w:lineRule="auto"/>
        <w:ind w:left="851" w:hanging="720"/>
        <w:rPr>
          <w:rFonts w:ascii="Times New Roman" w:hAnsi="Times New Roman" w:cs="Times New Roman"/>
          <w:noProof/>
          <w:sz w:val="20"/>
          <w:szCs w:val="20"/>
        </w:rPr>
      </w:pPr>
      <w:r w:rsidRPr="004B0FD9">
        <w:rPr>
          <w:rFonts w:ascii="Times New Roman" w:hAnsi="Times New Roman" w:cs="Times New Roman"/>
          <w:sz w:val="20"/>
          <w:szCs w:val="20"/>
        </w:rPr>
        <w:fldChar w:fldCharType="begin"/>
      </w:r>
      <w:r w:rsidRPr="004B0FD9">
        <w:rPr>
          <w:rFonts w:ascii="Times New Roman" w:hAnsi="Times New Roman" w:cs="Times New Roman"/>
          <w:sz w:val="20"/>
          <w:szCs w:val="20"/>
        </w:rPr>
        <w:instrText xml:space="preserve"> BIBLIOGRAPHY  \l 1057 </w:instrText>
      </w:r>
      <w:r w:rsidRPr="004B0FD9">
        <w:rPr>
          <w:rFonts w:ascii="Times New Roman" w:hAnsi="Times New Roman" w:cs="Times New Roman"/>
          <w:sz w:val="20"/>
          <w:szCs w:val="20"/>
        </w:rPr>
        <w:fldChar w:fldCharType="separate"/>
      </w:r>
      <w:r w:rsidRPr="004B0FD9">
        <w:rPr>
          <w:rFonts w:ascii="Times New Roman" w:hAnsi="Times New Roman" w:cs="Times New Roman"/>
          <w:noProof/>
          <w:sz w:val="20"/>
          <w:szCs w:val="20"/>
        </w:rPr>
        <w:t xml:space="preserve">Astamoen, M. P. (2008). </w:t>
      </w:r>
      <w:r w:rsidRPr="004B0FD9">
        <w:rPr>
          <w:rFonts w:ascii="Times New Roman" w:hAnsi="Times New Roman" w:cs="Times New Roman"/>
          <w:i/>
          <w:iCs/>
          <w:noProof/>
          <w:sz w:val="20"/>
          <w:szCs w:val="20"/>
        </w:rPr>
        <w:t>Entrepreneurship Dalam Perspektif Kondisi Bangsa Indonesia.</w:t>
      </w:r>
      <w:r w:rsidRPr="004B0FD9">
        <w:rPr>
          <w:rFonts w:ascii="Times New Roman" w:hAnsi="Times New Roman" w:cs="Times New Roman"/>
          <w:noProof/>
          <w:sz w:val="20"/>
          <w:szCs w:val="20"/>
        </w:rPr>
        <w:t xml:space="preserve"> Bandung: Alfabeta.</w:t>
      </w:r>
    </w:p>
    <w:p w:rsidR="00D10C8F" w:rsidRPr="004B0FD9" w:rsidRDefault="00D10C8F" w:rsidP="004B0FD9">
      <w:pPr>
        <w:pStyle w:val="Bibliography"/>
        <w:spacing w:after="0" w:line="240" w:lineRule="auto"/>
        <w:ind w:left="851" w:hanging="720"/>
        <w:rPr>
          <w:rFonts w:ascii="Times New Roman" w:hAnsi="Times New Roman" w:cs="Times New Roman"/>
          <w:noProof/>
          <w:sz w:val="20"/>
          <w:szCs w:val="20"/>
        </w:rPr>
      </w:pPr>
      <w:r w:rsidRPr="004B0FD9">
        <w:rPr>
          <w:rFonts w:ascii="Times New Roman" w:hAnsi="Times New Roman" w:cs="Times New Roman"/>
          <w:noProof/>
          <w:sz w:val="20"/>
          <w:szCs w:val="20"/>
        </w:rPr>
        <w:lastRenderedPageBreak/>
        <w:t xml:space="preserve">Hamalik, O. (1983). </w:t>
      </w:r>
      <w:r w:rsidRPr="004B0FD9">
        <w:rPr>
          <w:rFonts w:ascii="Times New Roman" w:hAnsi="Times New Roman" w:cs="Times New Roman"/>
          <w:i/>
          <w:iCs/>
          <w:noProof/>
          <w:sz w:val="20"/>
          <w:szCs w:val="20"/>
        </w:rPr>
        <w:t>Belajar dan Kesulitan-Kesulitan Belajar.</w:t>
      </w:r>
      <w:r w:rsidRPr="004B0FD9">
        <w:rPr>
          <w:rFonts w:ascii="Times New Roman" w:hAnsi="Times New Roman" w:cs="Times New Roman"/>
          <w:noProof/>
          <w:sz w:val="20"/>
          <w:szCs w:val="20"/>
        </w:rPr>
        <w:t xml:space="preserve"> Bandung: Tarsito.</w:t>
      </w:r>
    </w:p>
    <w:p w:rsidR="00D10C8F" w:rsidRPr="004B0FD9" w:rsidRDefault="00D10C8F" w:rsidP="004B0FD9">
      <w:pPr>
        <w:pStyle w:val="Bibliography"/>
        <w:spacing w:after="0" w:line="240" w:lineRule="auto"/>
        <w:ind w:left="851" w:hanging="720"/>
        <w:rPr>
          <w:rFonts w:ascii="Times New Roman" w:hAnsi="Times New Roman" w:cs="Times New Roman"/>
          <w:noProof/>
          <w:sz w:val="20"/>
          <w:szCs w:val="20"/>
        </w:rPr>
      </w:pPr>
      <w:r w:rsidRPr="004B0FD9">
        <w:rPr>
          <w:rFonts w:ascii="Times New Roman" w:hAnsi="Times New Roman" w:cs="Times New Roman"/>
          <w:noProof/>
          <w:sz w:val="20"/>
          <w:szCs w:val="20"/>
        </w:rPr>
        <w:t xml:space="preserve">Komara, E. (2014). </w:t>
      </w:r>
      <w:r w:rsidRPr="004B0FD9">
        <w:rPr>
          <w:rFonts w:ascii="Times New Roman" w:hAnsi="Times New Roman" w:cs="Times New Roman"/>
          <w:i/>
          <w:iCs/>
          <w:noProof/>
          <w:sz w:val="20"/>
          <w:szCs w:val="20"/>
        </w:rPr>
        <w:t>Belajar dan Pembelajaran Interaktif.</w:t>
      </w:r>
      <w:r w:rsidRPr="004B0FD9">
        <w:rPr>
          <w:rFonts w:ascii="Times New Roman" w:hAnsi="Times New Roman" w:cs="Times New Roman"/>
          <w:noProof/>
          <w:sz w:val="20"/>
          <w:szCs w:val="20"/>
        </w:rPr>
        <w:t xml:space="preserve"> Bandung: PT. Refika Aditama.</w:t>
      </w:r>
    </w:p>
    <w:p w:rsidR="00D10C8F" w:rsidRPr="004B0FD9" w:rsidRDefault="00D10C8F" w:rsidP="004B0FD9">
      <w:pPr>
        <w:spacing w:line="240" w:lineRule="auto"/>
        <w:rPr>
          <w:rFonts w:ascii="Times New Roman" w:hAnsi="Times New Roman" w:cs="Times New Roman"/>
          <w:sz w:val="20"/>
          <w:szCs w:val="20"/>
        </w:rPr>
      </w:pPr>
      <w:r w:rsidRPr="004B0FD9">
        <w:rPr>
          <w:rFonts w:ascii="Times New Roman" w:hAnsi="Times New Roman" w:cs="Times New Roman"/>
          <w:sz w:val="20"/>
          <w:szCs w:val="20"/>
        </w:rPr>
        <w:t xml:space="preserve">   Kasmir, (2006). </w:t>
      </w:r>
      <w:r w:rsidRPr="004B0FD9">
        <w:rPr>
          <w:rFonts w:ascii="Times New Roman" w:hAnsi="Times New Roman" w:cs="Times New Roman"/>
          <w:i/>
          <w:sz w:val="20"/>
          <w:szCs w:val="20"/>
        </w:rPr>
        <w:t>Kewirausahaan</w:t>
      </w:r>
      <w:r w:rsidRPr="004B0FD9">
        <w:rPr>
          <w:rFonts w:ascii="Times New Roman" w:hAnsi="Times New Roman" w:cs="Times New Roman"/>
          <w:sz w:val="20"/>
          <w:szCs w:val="20"/>
        </w:rPr>
        <w:t xml:space="preserve">. </w:t>
      </w:r>
      <w:proofErr w:type="gramStart"/>
      <w:r w:rsidRPr="004B0FD9">
        <w:rPr>
          <w:rFonts w:ascii="Times New Roman" w:hAnsi="Times New Roman" w:cs="Times New Roman"/>
          <w:sz w:val="20"/>
          <w:szCs w:val="20"/>
        </w:rPr>
        <w:t>Jakarta :</w:t>
      </w:r>
      <w:proofErr w:type="gramEnd"/>
      <w:r w:rsidRPr="004B0FD9">
        <w:rPr>
          <w:rFonts w:ascii="Times New Roman" w:hAnsi="Times New Roman" w:cs="Times New Roman"/>
          <w:sz w:val="20"/>
          <w:szCs w:val="20"/>
        </w:rPr>
        <w:t xml:space="preserve"> Rajawali Pers.</w:t>
      </w:r>
    </w:p>
    <w:p w:rsidR="00D10C8F" w:rsidRPr="004B0FD9" w:rsidRDefault="00D10C8F" w:rsidP="004B0FD9">
      <w:pPr>
        <w:pStyle w:val="Bibliography"/>
        <w:spacing w:after="0" w:line="240" w:lineRule="auto"/>
        <w:ind w:left="851" w:hanging="720"/>
        <w:rPr>
          <w:rFonts w:ascii="Times New Roman" w:hAnsi="Times New Roman" w:cs="Times New Roman"/>
          <w:noProof/>
          <w:sz w:val="20"/>
          <w:szCs w:val="20"/>
        </w:rPr>
      </w:pPr>
      <w:r w:rsidRPr="004B0FD9">
        <w:rPr>
          <w:rFonts w:ascii="Times New Roman" w:hAnsi="Times New Roman" w:cs="Times New Roman"/>
          <w:noProof/>
          <w:sz w:val="20"/>
          <w:szCs w:val="20"/>
        </w:rPr>
        <w:t xml:space="preserve">Rohani, A. (2004). </w:t>
      </w:r>
      <w:r w:rsidRPr="004B0FD9">
        <w:rPr>
          <w:rFonts w:ascii="Times New Roman" w:hAnsi="Times New Roman" w:cs="Times New Roman"/>
          <w:i/>
          <w:iCs/>
          <w:noProof/>
          <w:sz w:val="20"/>
          <w:szCs w:val="20"/>
        </w:rPr>
        <w:t>Pengelolaan Pendidikan.</w:t>
      </w:r>
      <w:r w:rsidRPr="004B0FD9">
        <w:rPr>
          <w:rFonts w:ascii="Times New Roman" w:hAnsi="Times New Roman" w:cs="Times New Roman"/>
          <w:noProof/>
          <w:sz w:val="20"/>
          <w:szCs w:val="20"/>
        </w:rPr>
        <w:t xml:space="preserve"> Jakarta: Rineka Cipta.</w:t>
      </w:r>
    </w:p>
    <w:p w:rsidR="00D10C8F" w:rsidRPr="004B0FD9" w:rsidRDefault="00D10C8F" w:rsidP="004B0FD9">
      <w:pPr>
        <w:spacing w:line="240" w:lineRule="auto"/>
        <w:rPr>
          <w:rFonts w:ascii="Times New Roman" w:hAnsi="Times New Roman" w:cs="Times New Roman"/>
          <w:sz w:val="20"/>
          <w:szCs w:val="20"/>
        </w:rPr>
      </w:pPr>
      <w:r w:rsidRPr="004B0FD9">
        <w:rPr>
          <w:rFonts w:ascii="Times New Roman" w:hAnsi="Times New Roman" w:cs="Times New Roman"/>
          <w:sz w:val="20"/>
          <w:szCs w:val="20"/>
        </w:rPr>
        <w:t xml:space="preserve">  R. Barringer B dan Ireland D, (2008). </w:t>
      </w:r>
      <w:r w:rsidRPr="004B0FD9">
        <w:rPr>
          <w:rFonts w:ascii="Times New Roman" w:hAnsi="Times New Roman" w:cs="Times New Roman"/>
          <w:i/>
          <w:sz w:val="20"/>
          <w:szCs w:val="20"/>
        </w:rPr>
        <w:t>Entrepeuneurship</w:t>
      </w:r>
      <w:r w:rsidRPr="004B0FD9">
        <w:rPr>
          <w:rFonts w:ascii="Times New Roman" w:hAnsi="Times New Roman" w:cs="Times New Roman"/>
          <w:sz w:val="20"/>
          <w:szCs w:val="20"/>
        </w:rPr>
        <w:t xml:space="preserve">. New Jersey: Pearson          Prentice </w:t>
      </w:r>
      <w:r w:rsidR="00473301" w:rsidRPr="004B0FD9">
        <w:rPr>
          <w:rFonts w:ascii="Times New Roman" w:hAnsi="Times New Roman" w:cs="Times New Roman"/>
          <w:sz w:val="20"/>
          <w:szCs w:val="20"/>
        </w:rPr>
        <w:t xml:space="preserve">  </w:t>
      </w:r>
      <w:r w:rsidRPr="004B0FD9">
        <w:rPr>
          <w:rFonts w:ascii="Times New Roman" w:hAnsi="Times New Roman" w:cs="Times New Roman"/>
          <w:sz w:val="20"/>
          <w:szCs w:val="20"/>
        </w:rPr>
        <w:t>Hall.</w:t>
      </w:r>
    </w:p>
    <w:p w:rsidR="00D10C8F" w:rsidRPr="004B0FD9" w:rsidRDefault="00D10C8F" w:rsidP="004B0FD9">
      <w:pPr>
        <w:pStyle w:val="Bibliography"/>
        <w:spacing w:afterLines="20" w:after="48" w:line="240" w:lineRule="auto"/>
        <w:ind w:left="567" w:hanging="567"/>
        <w:rPr>
          <w:rFonts w:ascii="Times New Roman" w:hAnsi="Times New Roman" w:cs="Times New Roman"/>
          <w:noProof/>
          <w:sz w:val="20"/>
          <w:szCs w:val="20"/>
        </w:rPr>
      </w:pPr>
      <w:r w:rsidRPr="004B0FD9">
        <w:rPr>
          <w:rFonts w:ascii="Times New Roman" w:hAnsi="Times New Roman" w:cs="Times New Roman"/>
          <w:noProof/>
          <w:sz w:val="20"/>
          <w:szCs w:val="20"/>
        </w:rPr>
        <w:t xml:space="preserve">  Sagala, S. (2006). </w:t>
      </w:r>
      <w:r w:rsidRPr="004B0FD9">
        <w:rPr>
          <w:rFonts w:ascii="Times New Roman" w:hAnsi="Times New Roman" w:cs="Times New Roman"/>
          <w:i/>
          <w:iCs/>
          <w:noProof/>
          <w:sz w:val="20"/>
          <w:szCs w:val="20"/>
        </w:rPr>
        <w:t>Konsep dan Makna Pembelajaran untuk Membantu Memecahkan Problematika Belajar dan Mengajar.</w:t>
      </w:r>
      <w:r w:rsidRPr="004B0FD9">
        <w:rPr>
          <w:rFonts w:ascii="Times New Roman" w:hAnsi="Times New Roman" w:cs="Times New Roman"/>
          <w:noProof/>
          <w:sz w:val="20"/>
          <w:szCs w:val="20"/>
        </w:rPr>
        <w:t xml:space="preserve"> Bandung: CV. AFABETA.</w:t>
      </w:r>
    </w:p>
    <w:p w:rsidR="00D10C8F" w:rsidRPr="004B0FD9" w:rsidRDefault="00D10C8F" w:rsidP="004B0FD9">
      <w:pPr>
        <w:pStyle w:val="Bibliography"/>
        <w:spacing w:after="0" w:line="240" w:lineRule="auto"/>
        <w:ind w:left="851" w:hanging="720"/>
        <w:rPr>
          <w:rFonts w:ascii="Times New Roman" w:hAnsi="Times New Roman" w:cs="Times New Roman"/>
          <w:noProof/>
          <w:sz w:val="20"/>
          <w:szCs w:val="20"/>
        </w:rPr>
      </w:pPr>
      <w:r w:rsidRPr="004B0FD9">
        <w:rPr>
          <w:rFonts w:ascii="Times New Roman" w:hAnsi="Times New Roman" w:cs="Times New Roman"/>
          <w:noProof/>
          <w:sz w:val="20"/>
          <w:szCs w:val="20"/>
        </w:rPr>
        <w:t xml:space="preserve">S.Soedibyo, B. (2005). </w:t>
      </w:r>
      <w:r w:rsidRPr="004B0FD9">
        <w:rPr>
          <w:rFonts w:ascii="Times New Roman" w:hAnsi="Times New Roman" w:cs="Times New Roman"/>
          <w:i/>
          <w:iCs/>
          <w:noProof/>
          <w:sz w:val="20"/>
          <w:szCs w:val="20"/>
        </w:rPr>
        <w:t>Pengantar Metode Penelitian.</w:t>
      </w:r>
      <w:r w:rsidRPr="004B0FD9">
        <w:rPr>
          <w:rFonts w:ascii="Times New Roman" w:hAnsi="Times New Roman" w:cs="Times New Roman"/>
          <w:noProof/>
          <w:sz w:val="20"/>
          <w:szCs w:val="20"/>
        </w:rPr>
        <w:t xml:space="preserve"> Bandung: Pasim.</w:t>
      </w:r>
    </w:p>
    <w:p w:rsidR="00D10C8F" w:rsidRPr="004B0FD9" w:rsidRDefault="00D10C8F" w:rsidP="004B0FD9">
      <w:pPr>
        <w:pStyle w:val="FootnoteText"/>
        <w:ind w:left="709" w:hanging="567"/>
        <w:rPr>
          <w:rFonts w:ascii="Times New Roman" w:hAnsi="Times New Roman" w:cs="Times New Roman"/>
          <w:lang w:val="en-US"/>
        </w:rPr>
      </w:pPr>
      <w:r w:rsidRPr="004B0FD9">
        <w:rPr>
          <w:rFonts w:ascii="Times New Roman" w:hAnsi="Times New Roman" w:cs="Times New Roman"/>
          <w:lang w:val="en-US"/>
        </w:rPr>
        <w:t>Santosa S, (2000).</w:t>
      </w:r>
      <w:r w:rsidRPr="004B0FD9">
        <w:rPr>
          <w:rFonts w:ascii="Times New Roman" w:hAnsi="Times New Roman" w:cs="Times New Roman"/>
          <w:i/>
          <w:lang w:val="en-US"/>
        </w:rPr>
        <w:t xml:space="preserve"> Latihan Statistik SPSS Parametrik</w:t>
      </w:r>
      <w:r w:rsidRPr="004B0FD9">
        <w:rPr>
          <w:rFonts w:ascii="Times New Roman" w:hAnsi="Times New Roman" w:cs="Times New Roman"/>
          <w:lang w:val="en-US"/>
        </w:rPr>
        <w:t>, Elex Media Komputindo, Jakarta: Elex Media Komputindo.</w:t>
      </w:r>
    </w:p>
    <w:p w:rsidR="00D10C8F" w:rsidRPr="004B0FD9" w:rsidRDefault="00D10C8F" w:rsidP="004B0FD9">
      <w:pPr>
        <w:pStyle w:val="FootnoteText"/>
        <w:ind w:left="709" w:hanging="567"/>
        <w:rPr>
          <w:rFonts w:ascii="Times New Roman" w:hAnsi="Times New Roman" w:cs="Times New Roman"/>
          <w:lang w:val="en-US"/>
        </w:rPr>
      </w:pPr>
      <w:r w:rsidRPr="004B0FD9">
        <w:rPr>
          <w:rFonts w:ascii="Times New Roman" w:hAnsi="Times New Roman" w:cs="Times New Roman"/>
          <w:lang w:val="en-US"/>
        </w:rPr>
        <w:t xml:space="preserve">Sugiyono, (2013). </w:t>
      </w:r>
      <w:r w:rsidRPr="004B0FD9">
        <w:rPr>
          <w:rFonts w:ascii="Times New Roman" w:hAnsi="Times New Roman" w:cs="Times New Roman"/>
          <w:i/>
          <w:lang w:val="en-US"/>
        </w:rPr>
        <w:t>Metode Penelitian Pendidikan, Pendekatan Kuantitatif, Kualitatif, R&amp;D</w:t>
      </w:r>
      <w:r w:rsidRPr="004B0FD9">
        <w:rPr>
          <w:rFonts w:ascii="Times New Roman" w:hAnsi="Times New Roman" w:cs="Times New Roman"/>
          <w:lang w:val="en-US"/>
        </w:rPr>
        <w:t>. Alfabeta, Bandung: Alfabeta.</w:t>
      </w:r>
    </w:p>
    <w:p w:rsidR="00D10C8F" w:rsidRPr="004B0FD9" w:rsidRDefault="00D10C8F" w:rsidP="004B0FD9">
      <w:pPr>
        <w:pStyle w:val="Bibliography"/>
        <w:spacing w:afterLines="20" w:after="48" w:line="240" w:lineRule="auto"/>
        <w:ind w:left="567" w:hanging="567"/>
        <w:rPr>
          <w:rFonts w:ascii="Times New Roman" w:hAnsi="Times New Roman" w:cs="Times New Roman"/>
          <w:noProof/>
          <w:sz w:val="20"/>
          <w:szCs w:val="20"/>
        </w:rPr>
      </w:pPr>
      <w:r w:rsidRPr="004B0FD9">
        <w:rPr>
          <w:rFonts w:ascii="Times New Roman" w:hAnsi="Times New Roman" w:cs="Times New Roman"/>
          <w:noProof/>
          <w:sz w:val="20"/>
          <w:szCs w:val="20"/>
        </w:rPr>
        <w:t xml:space="preserve">   Suryana. (2009). </w:t>
      </w:r>
      <w:r w:rsidRPr="004B0FD9">
        <w:rPr>
          <w:rFonts w:ascii="Times New Roman" w:hAnsi="Times New Roman" w:cs="Times New Roman"/>
          <w:i/>
          <w:iCs/>
          <w:noProof/>
          <w:sz w:val="20"/>
          <w:szCs w:val="20"/>
        </w:rPr>
        <w:t>Kewirausahaan Pedoman Praktis: Kiat dan Proses Menuju Sukses.</w:t>
      </w:r>
      <w:r w:rsidRPr="004B0FD9">
        <w:rPr>
          <w:rFonts w:ascii="Times New Roman" w:hAnsi="Times New Roman" w:cs="Times New Roman"/>
          <w:noProof/>
          <w:sz w:val="20"/>
          <w:szCs w:val="20"/>
        </w:rPr>
        <w:t xml:space="preserve"> Jakarta: Salemba empat.</w:t>
      </w:r>
    </w:p>
    <w:p w:rsidR="00D10C8F" w:rsidRPr="004B0FD9" w:rsidRDefault="00D10C8F" w:rsidP="004B0FD9">
      <w:pPr>
        <w:spacing w:after="0" w:line="240" w:lineRule="auto"/>
        <w:rPr>
          <w:rFonts w:ascii="Times New Roman" w:hAnsi="Times New Roman" w:cs="Times New Roman"/>
          <w:sz w:val="20"/>
          <w:szCs w:val="20"/>
        </w:rPr>
      </w:pPr>
      <w:r w:rsidRPr="004B0FD9">
        <w:rPr>
          <w:rFonts w:ascii="Times New Roman" w:hAnsi="Times New Roman" w:cs="Times New Roman"/>
          <w:sz w:val="20"/>
          <w:szCs w:val="20"/>
        </w:rPr>
        <w:fldChar w:fldCharType="end"/>
      </w:r>
    </w:p>
    <w:p w:rsidR="00D10C8F" w:rsidRPr="004B0FD9" w:rsidRDefault="00D10C8F" w:rsidP="004B0FD9">
      <w:pPr>
        <w:pStyle w:val="Bibliography"/>
        <w:spacing w:after="0" w:line="240" w:lineRule="auto"/>
        <w:ind w:left="851" w:hanging="720"/>
        <w:rPr>
          <w:rFonts w:ascii="Times New Roman" w:hAnsi="Times New Roman" w:cs="Times New Roman"/>
          <w:noProof/>
          <w:sz w:val="20"/>
          <w:szCs w:val="20"/>
        </w:rPr>
      </w:pPr>
      <w:r w:rsidRPr="004B0FD9">
        <w:rPr>
          <w:rFonts w:ascii="Times New Roman" w:hAnsi="Times New Roman" w:cs="Times New Roman"/>
          <w:noProof/>
          <w:sz w:val="20"/>
          <w:szCs w:val="20"/>
        </w:rPr>
        <w:t xml:space="preserve">Undang-Undang Republik Indonesia No. 20 . (2003). </w:t>
      </w:r>
      <w:r w:rsidRPr="004B0FD9">
        <w:rPr>
          <w:rFonts w:ascii="Times New Roman" w:hAnsi="Times New Roman" w:cs="Times New Roman"/>
          <w:i/>
          <w:iCs/>
          <w:noProof/>
          <w:sz w:val="20"/>
          <w:szCs w:val="20"/>
        </w:rPr>
        <w:t>Sistem Pendidikan Nasional</w:t>
      </w:r>
      <w:r w:rsidRPr="004B0FD9">
        <w:rPr>
          <w:rFonts w:ascii="Times New Roman" w:hAnsi="Times New Roman" w:cs="Times New Roman"/>
          <w:noProof/>
          <w:sz w:val="20"/>
          <w:szCs w:val="20"/>
        </w:rPr>
        <w:t>, Pasal 1 ayat (1).</w:t>
      </w:r>
    </w:p>
    <w:p w:rsidR="00D10C8F" w:rsidRPr="004B0FD9" w:rsidRDefault="00D10C8F" w:rsidP="004B0FD9">
      <w:pPr>
        <w:spacing w:after="0" w:line="240" w:lineRule="auto"/>
        <w:ind w:left="851"/>
        <w:rPr>
          <w:rFonts w:ascii="Times New Roman" w:hAnsi="Times New Roman" w:cs="Times New Roman"/>
          <w:sz w:val="20"/>
          <w:szCs w:val="20"/>
        </w:rPr>
      </w:pPr>
    </w:p>
    <w:p w:rsidR="00D10C8F" w:rsidRPr="004B0FD9" w:rsidRDefault="00D10C8F" w:rsidP="004B0FD9">
      <w:pPr>
        <w:spacing w:after="0" w:line="240" w:lineRule="auto"/>
        <w:ind w:left="720"/>
        <w:jc w:val="both"/>
        <w:rPr>
          <w:rFonts w:ascii="Times New Roman" w:hAnsi="Times New Roman" w:cs="Times New Roman"/>
          <w:sz w:val="20"/>
          <w:szCs w:val="20"/>
        </w:rPr>
      </w:pPr>
    </w:p>
    <w:sectPr w:rsidR="00D10C8F" w:rsidRPr="004B0FD9" w:rsidSect="004B0FD9">
      <w:type w:val="continuous"/>
      <w:pgSz w:w="12240" w:h="15840"/>
      <w:pgMar w:top="1440" w:right="1440" w:bottom="1440" w:left="1440" w:header="720"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37B" w:rsidRDefault="0096037B" w:rsidP="008F66C3">
      <w:pPr>
        <w:spacing w:after="0" w:line="240" w:lineRule="auto"/>
      </w:pPr>
      <w:r>
        <w:separator/>
      </w:r>
    </w:p>
  </w:endnote>
  <w:endnote w:type="continuationSeparator" w:id="0">
    <w:p w:rsidR="0096037B" w:rsidRDefault="0096037B" w:rsidP="008F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37B" w:rsidRDefault="0096037B" w:rsidP="008F66C3">
      <w:pPr>
        <w:spacing w:after="0" w:line="240" w:lineRule="auto"/>
      </w:pPr>
      <w:r>
        <w:separator/>
      </w:r>
    </w:p>
  </w:footnote>
  <w:footnote w:type="continuationSeparator" w:id="0">
    <w:p w:rsidR="0096037B" w:rsidRDefault="0096037B" w:rsidP="008F66C3">
      <w:pPr>
        <w:spacing w:after="0" w:line="240" w:lineRule="auto"/>
      </w:pPr>
      <w:r>
        <w:continuationSeparator/>
      </w:r>
    </w:p>
  </w:footnote>
  <w:footnote w:id="1">
    <w:p w:rsidR="00045EFF" w:rsidRPr="00DA00FA" w:rsidRDefault="00045EFF" w:rsidP="00045EFF">
      <w:pPr>
        <w:pStyle w:val="Bibliography"/>
        <w:spacing w:after="0" w:line="240" w:lineRule="auto"/>
        <w:rPr>
          <w:rFonts w:ascii="Times New Roman" w:hAnsi="Times New Roman" w:cs="Times New Roman"/>
          <w:noProof/>
          <w:sz w:val="18"/>
          <w:szCs w:val="18"/>
        </w:rPr>
      </w:pPr>
      <w:r>
        <w:rPr>
          <w:rStyle w:val="FootnoteReference"/>
        </w:rPr>
        <w:footnoteRef/>
      </w:r>
      <w:r>
        <w:rPr>
          <w:rFonts w:ascii="Times New Roman" w:hAnsi="Times New Roman" w:cs="Times New Roman"/>
          <w:sz w:val="18"/>
          <w:szCs w:val="18"/>
        </w:rPr>
        <w:t xml:space="preserve"> </w:t>
      </w:r>
      <w:r w:rsidRPr="00DA00FA">
        <w:rPr>
          <w:rFonts w:ascii="Times New Roman" w:hAnsi="Times New Roman" w:cs="Times New Roman"/>
          <w:sz w:val="18"/>
          <w:szCs w:val="18"/>
        </w:rPr>
        <w:t xml:space="preserve">Bruce </w:t>
      </w:r>
      <w:proofErr w:type="spellStart"/>
      <w:r w:rsidRPr="00DA00FA">
        <w:rPr>
          <w:rFonts w:ascii="Times New Roman" w:hAnsi="Times New Roman" w:cs="Times New Roman"/>
          <w:sz w:val="18"/>
          <w:szCs w:val="18"/>
        </w:rPr>
        <w:t>R.Barringer</w:t>
      </w:r>
      <w:proofErr w:type="spellEnd"/>
      <w:r w:rsidRPr="00DA00FA">
        <w:rPr>
          <w:rFonts w:ascii="Times New Roman" w:hAnsi="Times New Roman" w:cs="Times New Roman"/>
          <w:sz w:val="18"/>
          <w:szCs w:val="18"/>
        </w:rPr>
        <w:t xml:space="preserve"> </w:t>
      </w:r>
      <w:proofErr w:type="spellStart"/>
      <w:r w:rsidRPr="00DA00FA">
        <w:rPr>
          <w:rFonts w:ascii="Times New Roman" w:hAnsi="Times New Roman" w:cs="Times New Roman"/>
          <w:sz w:val="18"/>
          <w:szCs w:val="18"/>
        </w:rPr>
        <w:t>dan</w:t>
      </w:r>
      <w:proofErr w:type="spellEnd"/>
      <w:r w:rsidRPr="00DA00FA">
        <w:rPr>
          <w:rFonts w:ascii="Times New Roman" w:hAnsi="Times New Roman" w:cs="Times New Roman"/>
          <w:sz w:val="18"/>
          <w:szCs w:val="18"/>
        </w:rPr>
        <w:t xml:space="preserve"> </w:t>
      </w:r>
      <w:proofErr w:type="spellStart"/>
      <w:r w:rsidRPr="00DA00FA">
        <w:rPr>
          <w:rFonts w:ascii="Times New Roman" w:hAnsi="Times New Roman" w:cs="Times New Roman"/>
          <w:sz w:val="18"/>
          <w:szCs w:val="18"/>
        </w:rPr>
        <w:t>R.Duane</w:t>
      </w:r>
      <w:proofErr w:type="spellEnd"/>
      <w:r w:rsidRPr="00DA00FA">
        <w:rPr>
          <w:rFonts w:ascii="Times New Roman" w:hAnsi="Times New Roman" w:cs="Times New Roman"/>
          <w:sz w:val="18"/>
          <w:szCs w:val="18"/>
        </w:rPr>
        <w:t xml:space="preserve"> </w:t>
      </w:r>
      <w:proofErr w:type="spellStart"/>
      <w:r w:rsidRPr="00DA00FA">
        <w:rPr>
          <w:rFonts w:ascii="Times New Roman" w:hAnsi="Times New Roman" w:cs="Times New Roman"/>
          <w:sz w:val="18"/>
          <w:szCs w:val="18"/>
        </w:rPr>
        <w:t>Ieland</w:t>
      </w:r>
      <w:proofErr w:type="spellEnd"/>
      <w:r w:rsidRPr="00DA00FA">
        <w:rPr>
          <w:rFonts w:ascii="Times New Roman" w:hAnsi="Times New Roman" w:cs="Times New Roman"/>
          <w:sz w:val="18"/>
          <w:szCs w:val="18"/>
        </w:rPr>
        <w:t>, Entrepreneurship, Pearson</w:t>
      </w:r>
      <w:r w:rsidR="00C168F2">
        <w:rPr>
          <w:rFonts w:ascii="Times New Roman" w:hAnsi="Times New Roman" w:cs="Times New Roman"/>
          <w:sz w:val="18"/>
          <w:szCs w:val="18"/>
        </w:rPr>
        <w:t xml:space="preserve"> Prentice, New Jersey, 2008.</w:t>
      </w:r>
    </w:p>
  </w:footnote>
  <w:footnote w:id="2">
    <w:p w:rsidR="00244640" w:rsidRDefault="00244640" w:rsidP="00244640">
      <w:pPr>
        <w:pStyle w:val="Bibliography"/>
        <w:spacing w:after="0" w:line="240" w:lineRule="auto"/>
        <w:ind w:left="720" w:hanging="720"/>
        <w:rPr>
          <w:rFonts w:ascii="Times New Roman" w:hAnsi="Times New Roman" w:cs="Times New Roman"/>
          <w:noProof/>
          <w:sz w:val="18"/>
          <w:szCs w:val="18"/>
        </w:rPr>
      </w:pPr>
      <w:r>
        <w:rPr>
          <w:rStyle w:val="FootnoteReference"/>
        </w:rPr>
        <w:footnoteRef/>
      </w:r>
      <w:r>
        <w:t xml:space="preserve"> </w:t>
      </w:r>
      <w:r w:rsidRPr="009C35D8">
        <w:rPr>
          <w:rFonts w:ascii="Times New Roman" w:hAnsi="Times New Roman" w:cs="Times New Roman"/>
          <w:noProof/>
          <w:sz w:val="18"/>
          <w:szCs w:val="18"/>
        </w:rPr>
        <w:t xml:space="preserve">Astamoen, M. P, </w:t>
      </w:r>
      <w:r w:rsidRPr="009C35D8">
        <w:rPr>
          <w:rFonts w:ascii="Times New Roman" w:hAnsi="Times New Roman" w:cs="Times New Roman"/>
          <w:iCs/>
          <w:noProof/>
          <w:sz w:val="18"/>
          <w:szCs w:val="18"/>
        </w:rPr>
        <w:t>Entrepreneurship Dalam Perspektif Kondisi Bangsa Indonesia</w:t>
      </w:r>
      <w:r w:rsidRPr="009C35D8">
        <w:rPr>
          <w:rFonts w:ascii="Times New Roman" w:hAnsi="Times New Roman" w:cs="Times New Roman"/>
          <w:i/>
          <w:iCs/>
          <w:noProof/>
          <w:sz w:val="18"/>
          <w:szCs w:val="18"/>
        </w:rPr>
        <w:t xml:space="preserve">, </w:t>
      </w:r>
      <w:r w:rsidRPr="009C35D8">
        <w:rPr>
          <w:rFonts w:ascii="Times New Roman" w:hAnsi="Times New Roman" w:cs="Times New Roman"/>
          <w:iCs/>
          <w:noProof/>
          <w:sz w:val="18"/>
          <w:szCs w:val="18"/>
        </w:rPr>
        <w:t xml:space="preserve">Alfabeta, </w:t>
      </w:r>
      <w:r w:rsidRPr="009C35D8">
        <w:rPr>
          <w:rFonts w:ascii="Times New Roman" w:hAnsi="Times New Roman" w:cs="Times New Roman"/>
          <w:noProof/>
          <w:sz w:val="18"/>
          <w:szCs w:val="18"/>
        </w:rPr>
        <w:t>Bandung,</w:t>
      </w:r>
      <w:r w:rsidR="00C168F2">
        <w:rPr>
          <w:rFonts w:ascii="Times New Roman" w:hAnsi="Times New Roman" w:cs="Times New Roman"/>
          <w:noProof/>
          <w:sz w:val="18"/>
          <w:szCs w:val="18"/>
        </w:rPr>
        <w:t xml:space="preserve"> 2008.</w:t>
      </w:r>
    </w:p>
    <w:p w:rsidR="00244640" w:rsidRPr="00DA00FA" w:rsidRDefault="00244640" w:rsidP="00244640">
      <w:pPr>
        <w:rPr>
          <w:rFonts w:ascii="Times New Roman" w:hAnsi="Times New Roman" w:cs="Times New Roman"/>
          <w:sz w:val="18"/>
          <w:szCs w:val="18"/>
        </w:rPr>
      </w:pPr>
    </w:p>
  </w:footnote>
  <w:footnote w:id="3">
    <w:p w:rsidR="00244640" w:rsidRPr="009C35D8" w:rsidRDefault="00244640" w:rsidP="00244640">
      <w:pPr>
        <w:pStyle w:val="Bibliography"/>
        <w:spacing w:after="0" w:line="240" w:lineRule="auto"/>
        <w:ind w:left="720" w:hanging="720"/>
        <w:rPr>
          <w:rFonts w:ascii="Times New Roman" w:hAnsi="Times New Roman" w:cs="Times New Roman"/>
          <w:noProof/>
          <w:sz w:val="18"/>
          <w:szCs w:val="18"/>
        </w:rPr>
      </w:pPr>
      <w:r w:rsidRPr="00DA00FA">
        <w:rPr>
          <w:rStyle w:val="FootnoteReference"/>
          <w:rFonts w:ascii="Times New Roman" w:hAnsi="Times New Roman" w:cs="Times New Roman"/>
          <w:sz w:val="18"/>
          <w:szCs w:val="18"/>
        </w:rPr>
        <w:footnoteRef/>
      </w:r>
      <w:r w:rsidRPr="00DA00FA">
        <w:rPr>
          <w:rFonts w:ascii="Times New Roman" w:hAnsi="Times New Roman" w:cs="Times New Roman"/>
          <w:sz w:val="18"/>
          <w:szCs w:val="18"/>
        </w:rPr>
        <w:t xml:space="preserve"> </w:t>
      </w:r>
      <w:proofErr w:type="spellStart"/>
      <w:r w:rsidRPr="00DA00FA">
        <w:rPr>
          <w:rFonts w:ascii="Times New Roman" w:hAnsi="Times New Roman" w:cs="Times New Roman"/>
          <w:sz w:val="18"/>
          <w:szCs w:val="18"/>
        </w:rPr>
        <w:t>E</w:t>
      </w:r>
      <w:r w:rsidRPr="009C35D8">
        <w:rPr>
          <w:rFonts w:ascii="Times New Roman" w:hAnsi="Times New Roman" w:cs="Times New Roman"/>
          <w:sz w:val="18"/>
          <w:szCs w:val="18"/>
        </w:rPr>
        <w:t>ndang</w:t>
      </w:r>
      <w:proofErr w:type="spellEnd"/>
      <w:r w:rsidRPr="009C35D8">
        <w:rPr>
          <w:rFonts w:ascii="Times New Roman" w:hAnsi="Times New Roman" w:cs="Times New Roman"/>
          <w:sz w:val="18"/>
          <w:szCs w:val="18"/>
        </w:rPr>
        <w:t xml:space="preserve"> </w:t>
      </w:r>
      <w:r w:rsidRPr="009C35D8">
        <w:rPr>
          <w:rFonts w:ascii="Times New Roman" w:hAnsi="Times New Roman" w:cs="Times New Roman"/>
          <w:noProof/>
          <w:sz w:val="18"/>
          <w:szCs w:val="18"/>
        </w:rPr>
        <w:t xml:space="preserve">Komara, </w:t>
      </w:r>
      <w:r w:rsidRPr="009C35D8">
        <w:rPr>
          <w:rFonts w:ascii="Times New Roman" w:hAnsi="Times New Roman" w:cs="Times New Roman"/>
          <w:iCs/>
          <w:noProof/>
          <w:sz w:val="18"/>
          <w:szCs w:val="18"/>
        </w:rPr>
        <w:t xml:space="preserve">Belajar dan Pembelajaran Interaktif, </w:t>
      </w:r>
      <w:r w:rsidRPr="009C35D8">
        <w:rPr>
          <w:rFonts w:ascii="Times New Roman" w:hAnsi="Times New Roman" w:cs="Times New Roman"/>
          <w:noProof/>
          <w:sz w:val="18"/>
          <w:szCs w:val="18"/>
        </w:rPr>
        <w:t>PT. Refika Aditama Bandung, 2014</w:t>
      </w:r>
      <w:r w:rsidR="00C168F2">
        <w:rPr>
          <w:rFonts w:ascii="Times New Roman" w:hAnsi="Times New Roman" w:cs="Times New Roman"/>
          <w:noProof/>
          <w:sz w:val="18"/>
          <w:szCs w:val="18"/>
        </w:rPr>
        <w:t>.</w:t>
      </w:r>
    </w:p>
    <w:p w:rsidR="00244640" w:rsidRPr="009C35D8" w:rsidRDefault="00244640" w:rsidP="00244640">
      <w:pPr>
        <w:pStyle w:val="FootnoteText"/>
        <w:rPr>
          <w:rFonts w:ascii="Times New Roman" w:hAnsi="Times New Roman" w:cs="Times New Roman"/>
          <w:sz w:val="18"/>
          <w:szCs w:val="18"/>
          <w:lang w:val="en-US"/>
        </w:rPr>
      </w:pPr>
    </w:p>
  </w:footnote>
  <w:footnote w:id="4">
    <w:p w:rsidR="00244640" w:rsidRPr="003C4537" w:rsidRDefault="00244640" w:rsidP="00244640">
      <w:pPr>
        <w:pStyle w:val="Bibliography"/>
        <w:ind w:left="720" w:hanging="720"/>
        <w:rPr>
          <w:rFonts w:ascii="Times New Roman" w:hAnsi="Times New Roman" w:cs="Times New Roman"/>
          <w:noProof/>
          <w:sz w:val="18"/>
          <w:szCs w:val="18"/>
        </w:rPr>
      </w:pPr>
      <w:r>
        <w:rPr>
          <w:rStyle w:val="FootnoteReference"/>
        </w:rPr>
        <w:footnoteRef/>
      </w:r>
      <w:r>
        <w:t xml:space="preserve"> </w:t>
      </w:r>
      <w:r w:rsidRPr="003C4537">
        <w:rPr>
          <w:rFonts w:ascii="Times New Roman" w:hAnsi="Times New Roman" w:cs="Times New Roman"/>
          <w:noProof/>
          <w:sz w:val="18"/>
          <w:szCs w:val="18"/>
        </w:rPr>
        <w:t xml:space="preserve">Undang-Undang Republik Indonesia No. 20. </w:t>
      </w:r>
      <w:r w:rsidRPr="003C4537">
        <w:rPr>
          <w:rFonts w:ascii="Times New Roman" w:hAnsi="Times New Roman" w:cs="Times New Roman"/>
          <w:iCs/>
          <w:noProof/>
          <w:sz w:val="18"/>
          <w:szCs w:val="18"/>
        </w:rPr>
        <w:t>Sistem Pendidikan Nasional</w:t>
      </w:r>
      <w:r w:rsidRPr="003C4537">
        <w:rPr>
          <w:rFonts w:ascii="Times New Roman" w:hAnsi="Times New Roman" w:cs="Times New Roman"/>
          <w:noProof/>
          <w:sz w:val="18"/>
          <w:szCs w:val="18"/>
        </w:rPr>
        <w:t>, Pasal 1 ayat (1), 2013.</w:t>
      </w:r>
    </w:p>
    <w:p w:rsidR="00244640" w:rsidRPr="003C4537" w:rsidRDefault="00244640" w:rsidP="00244640">
      <w:pPr>
        <w:pStyle w:val="FootnoteText"/>
        <w:rPr>
          <w:sz w:val="18"/>
          <w:szCs w:val="18"/>
          <w:lang w:val="en-US"/>
        </w:rPr>
      </w:pPr>
    </w:p>
  </w:footnote>
  <w:footnote w:id="5">
    <w:p w:rsidR="00244640" w:rsidRPr="00822EFB" w:rsidRDefault="00244640" w:rsidP="00244640">
      <w:pPr>
        <w:pStyle w:val="Bibliography"/>
        <w:spacing w:after="0" w:line="240" w:lineRule="auto"/>
        <w:ind w:left="720" w:hanging="720"/>
        <w:rPr>
          <w:rFonts w:ascii="Times New Roman" w:hAnsi="Times New Roman" w:cs="Times New Roman"/>
          <w:noProof/>
          <w:sz w:val="18"/>
          <w:szCs w:val="18"/>
        </w:rPr>
      </w:pPr>
      <w:r w:rsidRPr="00822EFB">
        <w:rPr>
          <w:rStyle w:val="FootnoteReference"/>
          <w:rFonts w:ascii="Times New Roman" w:hAnsi="Times New Roman" w:cs="Times New Roman"/>
          <w:sz w:val="18"/>
          <w:szCs w:val="18"/>
        </w:rPr>
        <w:footnoteRef/>
      </w:r>
      <w:r w:rsidRPr="00822EFB">
        <w:rPr>
          <w:rFonts w:ascii="Times New Roman" w:hAnsi="Times New Roman" w:cs="Times New Roman"/>
          <w:sz w:val="18"/>
          <w:szCs w:val="18"/>
        </w:rPr>
        <w:t xml:space="preserve"> </w:t>
      </w:r>
      <w:r>
        <w:rPr>
          <w:rFonts w:ascii="Times New Roman" w:hAnsi="Times New Roman" w:cs="Times New Roman"/>
          <w:noProof/>
          <w:sz w:val="18"/>
          <w:szCs w:val="18"/>
        </w:rPr>
        <w:t>Rohani, A,</w:t>
      </w:r>
      <w:r w:rsidRPr="00822EFB">
        <w:rPr>
          <w:rFonts w:ascii="Times New Roman" w:hAnsi="Times New Roman" w:cs="Times New Roman"/>
          <w:noProof/>
          <w:sz w:val="18"/>
          <w:szCs w:val="18"/>
        </w:rPr>
        <w:t xml:space="preserve"> </w:t>
      </w:r>
      <w:r w:rsidRPr="00822EFB">
        <w:rPr>
          <w:rFonts w:ascii="Times New Roman" w:hAnsi="Times New Roman" w:cs="Times New Roman"/>
          <w:iCs/>
          <w:noProof/>
          <w:sz w:val="18"/>
          <w:szCs w:val="18"/>
        </w:rPr>
        <w:t>Pengelolaan Pendidikan</w:t>
      </w:r>
      <w:r w:rsidRPr="00822EFB">
        <w:rPr>
          <w:rFonts w:ascii="Times New Roman" w:hAnsi="Times New Roman" w:cs="Times New Roman"/>
          <w:i/>
          <w:iCs/>
          <w:noProof/>
          <w:sz w:val="18"/>
          <w:szCs w:val="18"/>
        </w:rPr>
        <w:t>.</w:t>
      </w:r>
      <w:r w:rsidRPr="00822EFB">
        <w:rPr>
          <w:rFonts w:ascii="Times New Roman" w:hAnsi="Times New Roman" w:cs="Times New Roman"/>
          <w:noProof/>
          <w:sz w:val="18"/>
          <w:szCs w:val="18"/>
        </w:rPr>
        <w:t xml:space="preserve"> Rine</w:t>
      </w:r>
      <w:r w:rsidR="003218A4">
        <w:rPr>
          <w:rFonts w:ascii="Times New Roman" w:hAnsi="Times New Roman" w:cs="Times New Roman"/>
          <w:noProof/>
          <w:sz w:val="18"/>
          <w:szCs w:val="18"/>
        </w:rPr>
        <w:t>ka Cipta, Jakarta, 2004.</w:t>
      </w:r>
      <w:r w:rsidRPr="00822EFB">
        <w:rPr>
          <w:rFonts w:ascii="Times New Roman" w:hAnsi="Times New Roman" w:cs="Times New Roman"/>
          <w:noProof/>
          <w:sz w:val="18"/>
          <w:szCs w:val="18"/>
        </w:rPr>
        <w:t>.</w:t>
      </w:r>
    </w:p>
    <w:p w:rsidR="00244640" w:rsidRPr="00822EFB" w:rsidRDefault="00244640" w:rsidP="00244640">
      <w:pPr>
        <w:pStyle w:val="FootnoteText"/>
        <w:rPr>
          <w:rFonts w:ascii="Times New Roman" w:hAnsi="Times New Roman" w:cs="Times New Roman"/>
          <w:sz w:val="18"/>
          <w:szCs w:val="18"/>
          <w:lang w:val="en-US"/>
        </w:rPr>
      </w:pPr>
    </w:p>
  </w:footnote>
  <w:footnote w:id="6">
    <w:p w:rsidR="00244640" w:rsidRPr="00476322" w:rsidRDefault="00244640" w:rsidP="00244640">
      <w:pPr>
        <w:pStyle w:val="Bibliography"/>
        <w:spacing w:after="0" w:line="240" w:lineRule="auto"/>
        <w:ind w:left="720" w:hanging="720"/>
        <w:rPr>
          <w:rFonts w:ascii="Times New Roman" w:hAnsi="Times New Roman" w:cs="Times New Roman"/>
          <w:noProof/>
          <w:sz w:val="18"/>
          <w:szCs w:val="18"/>
        </w:rPr>
      </w:pPr>
      <w:r>
        <w:rPr>
          <w:rStyle w:val="FootnoteReference"/>
        </w:rPr>
        <w:footnoteRef/>
      </w:r>
      <w:r>
        <w:t xml:space="preserve"> </w:t>
      </w:r>
      <w:r>
        <w:rPr>
          <w:rFonts w:ascii="Times New Roman" w:hAnsi="Times New Roman" w:cs="Times New Roman"/>
          <w:noProof/>
          <w:sz w:val="18"/>
          <w:szCs w:val="18"/>
        </w:rPr>
        <w:t>Hamalik, O,</w:t>
      </w:r>
      <w:r w:rsidRPr="004D76EB">
        <w:rPr>
          <w:rFonts w:ascii="Times New Roman" w:hAnsi="Times New Roman" w:cs="Times New Roman"/>
          <w:noProof/>
          <w:sz w:val="18"/>
          <w:szCs w:val="18"/>
        </w:rPr>
        <w:t xml:space="preserve"> </w:t>
      </w:r>
      <w:r w:rsidRPr="004D76EB">
        <w:rPr>
          <w:rFonts w:ascii="Times New Roman" w:hAnsi="Times New Roman" w:cs="Times New Roman"/>
          <w:iCs/>
          <w:noProof/>
          <w:sz w:val="18"/>
          <w:szCs w:val="18"/>
        </w:rPr>
        <w:t>Belajar dan Kesulitan-Kesulitan Belajar</w:t>
      </w:r>
      <w:r w:rsidRPr="004D76EB">
        <w:rPr>
          <w:rFonts w:ascii="Times New Roman" w:hAnsi="Times New Roman" w:cs="Times New Roman"/>
          <w:i/>
          <w:iCs/>
          <w:noProof/>
          <w:sz w:val="18"/>
          <w:szCs w:val="18"/>
        </w:rPr>
        <w:t>.</w:t>
      </w:r>
      <w:r w:rsidRPr="004D76EB">
        <w:rPr>
          <w:rFonts w:ascii="Times New Roman" w:hAnsi="Times New Roman" w:cs="Times New Roman"/>
          <w:noProof/>
          <w:sz w:val="18"/>
          <w:szCs w:val="18"/>
        </w:rPr>
        <w:t xml:space="preserve"> Tarsito</w:t>
      </w:r>
      <w:r>
        <w:rPr>
          <w:rFonts w:ascii="Times New Roman" w:hAnsi="Times New Roman" w:cs="Times New Roman"/>
          <w:noProof/>
          <w:sz w:val="18"/>
          <w:szCs w:val="18"/>
        </w:rPr>
        <w:t>,</w:t>
      </w:r>
      <w:r w:rsidRPr="004D76EB">
        <w:rPr>
          <w:rFonts w:ascii="Times New Roman" w:hAnsi="Times New Roman" w:cs="Times New Roman"/>
          <w:noProof/>
          <w:sz w:val="18"/>
          <w:szCs w:val="18"/>
        </w:rPr>
        <w:t xml:space="preserve"> </w:t>
      </w:r>
      <w:r w:rsidR="003218A4">
        <w:rPr>
          <w:rFonts w:ascii="Times New Roman" w:hAnsi="Times New Roman" w:cs="Times New Roman"/>
          <w:noProof/>
          <w:sz w:val="18"/>
          <w:szCs w:val="18"/>
        </w:rPr>
        <w:t>Bandung, 1983.</w:t>
      </w:r>
    </w:p>
    <w:p w:rsidR="00244640" w:rsidRPr="004D76EB" w:rsidRDefault="00244640" w:rsidP="00244640">
      <w:pPr>
        <w:pStyle w:val="FootnoteText"/>
        <w:rPr>
          <w:sz w:val="18"/>
          <w:szCs w:val="18"/>
          <w:lang w:val="en-US"/>
        </w:rPr>
      </w:pPr>
    </w:p>
  </w:footnote>
  <w:footnote w:id="7">
    <w:p w:rsidR="00244640" w:rsidRPr="001D677A" w:rsidRDefault="00244640" w:rsidP="00244640">
      <w:pPr>
        <w:pStyle w:val="Bibliography"/>
        <w:spacing w:afterLines="20" w:after="48" w:line="240" w:lineRule="auto"/>
        <w:ind w:left="567" w:hanging="567"/>
        <w:rPr>
          <w:rFonts w:ascii="Times New Roman" w:hAnsi="Times New Roman" w:cs="Times New Roman"/>
          <w:noProof/>
          <w:sz w:val="18"/>
          <w:szCs w:val="18"/>
        </w:rPr>
      </w:pPr>
      <w:r>
        <w:rPr>
          <w:rStyle w:val="FootnoteReference"/>
        </w:rPr>
        <w:footnoteRef/>
      </w:r>
      <w:r>
        <w:t xml:space="preserve"> </w:t>
      </w:r>
      <w:proofErr w:type="spellStart"/>
      <w:r>
        <w:rPr>
          <w:rFonts w:ascii="Times New Roman" w:hAnsi="Times New Roman" w:cs="Times New Roman"/>
          <w:sz w:val="18"/>
          <w:szCs w:val="18"/>
        </w:rPr>
        <w:t>Sagala</w:t>
      </w:r>
      <w:proofErr w:type="spellEnd"/>
      <w:r>
        <w:rPr>
          <w:rFonts w:ascii="Times New Roman" w:hAnsi="Times New Roman" w:cs="Times New Roman"/>
          <w:noProof/>
          <w:sz w:val="18"/>
          <w:szCs w:val="18"/>
        </w:rPr>
        <w:t xml:space="preserve">, S, </w:t>
      </w:r>
      <w:r w:rsidRPr="001D677A">
        <w:rPr>
          <w:rFonts w:ascii="Times New Roman" w:hAnsi="Times New Roman" w:cs="Times New Roman"/>
          <w:iCs/>
          <w:noProof/>
          <w:sz w:val="18"/>
          <w:szCs w:val="18"/>
        </w:rPr>
        <w:t>Konsep dan Makna Pembelajaran untuk Membantu Memecahkan Problematika B</w:t>
      </w:r>
      <w:r>
        <w:rPr>
          <w:rFonts w:ascii="Times New Roman" w:hAnsi="Times New Roman" w:cs="Times New Roman"/>
          <w:iCs/>
          <w:noProof/>
          <w:sz w:val="18"/>
          <w:szCs w:val="18"/>
        </w:rPr>
        <w:t>elajar dan Mengajar,</w:t>
      </w:r>
      <w:r w:rsidRPr="001D677A">
        <w:rPr>
          <w:rFonts w:ascii="Times New Roman" w:hAnsi="Times New Roman" w:cs="Times New Roman"/>
          <w:noProof/>
          <w:sz w:val="18"/>
          <w:szCs w:val="18"/>
        </w:rPr>
        <w:t xml:space="preserve"> Bandung: CV. AFABETA</w:t>
      </w:r>
      <w:r w:rsidR="003218A4">
        <w:rPr>
          <w:rFonts w:ascii="Times New Roman" w:hAnsi="Times New Roman" w:cs="Times New Roman"/>
          <w:noProof/>
          <w:sz w:val="18"/>
          <w:szCs w:val="18"/>
        </w:rPr>
        <w:t>, 2006</w:t>
      </w:r>
      <w:r w:rsidRPr="001D677A">
        <w:rPr>
          <w:rFonts w:ascii="Times New Roman" w:hAnsi="Times New Roman" w:cs="Times New Roman"/>
          <w:noProof/>
          <w:sz w:val="18"/>
          <w:szCs w:val="18"/>
        </w:rPr>
        <w:t>.</w:t>
      </w:r>
    </w:p>
  </w:footnote>
  <w:footnote w:id="8">
    <w:p w:rsidR="00F31D0B" w:rsidRPr="0012779B" w:rsidRDefault="00F31D0B" w:rsidP="00F31D0B">
      <w:pPr>
        <w:rPr>
          <w:rFonts w:ascii="Times New Roman" w:hAnsi="Times New Roman" w:cs="Times New Roman"/>
          <w:sz w:val="18"/>
          <w:szCs w:val="18"/>
        </w:rPr>
      </w:pPr>
      <w:r>
        <w:rPr>
          <w:rStyle w:val="FootnoteReference"/>
        </w:rPr>
        <w:footnoteRef/>
      </w:r>
      <w:r>
        <w:t xml:space="preserve"> </w:t>
      </w:r>
      <w:r w:rsidRPr="00DA00FA">
        <w:rPr>
          <w:rFonts w:ascii="Times New Roman" w:hAnsi="Times New Roman" w:cs="Times New Roman"/>
          <w:sz w:val="18"/>
          <w:szCs w:val="18"/>
        </w:rPr>
        <w:t xml:space="preserve">Bruce </w:t>
      </w:r>
      <w:proofErr w:type="spellStart"/>
      <w:r w:rsidRPr="00DA00FA">
        <w:rPr>
          <w:rFonts w:ascii="Times New Roman" w:hAnsi="Times New Roman" w:cs="Times New Roman"/>
          <w:sz w:val="18"/>
          <w:szCs w:val="18"/>
        </w:rPr>
        <w:t>R.Barringer</w:t>
      </w:r>
      <w:proofErr w:type="spellEnd"/>
      <w:r w:rsidRPr="00DA00FA">
        <w:rPr>
          <w:rFonts w:ascii="Times New Roman" w:hAnsi="Times New Roman" w:cs="Times New Roman"/>
          <w:sz w:val="18"/>
          <w:szCs w:val="18"/>
        </w:rPr>
        <w:t xml:space="preserve"> </w:t>
      </w:r>
      <w:proofErr w:type="spellStart"/>
      <w:r w:rsidRPr="00DA00FA">
        <w:rPr>
          <w:rFonts w:ascii="Times New Roman" w:hAnsi="Times New Roman" w:cs="Times New Roman"/>
          <w:sz w:val="18"/>
          <w:szCs w:val="18"/>
        </w:rPr>
        <w:t>dan</w:t>
      </w:r>
      <w:proofErr w:type="spellEnd"/>
      <w:r w:rsidRPr="00DA00FA">
        <w:rPr>
          <w:rFonts w:ascii="Times New Roman" w:hAnsi="Times New Roman" w:cs="Times New Roman"/>
          <w:sz w:val="18"/>
          <w:szCs w:val="18"/>
        </w:rPr>
        <w:t xml:space="preserve"> </w:t>
      </w:r>
      <w:proofErr w:type="spellStart"/>
      <w:r w:rsidRPr="00DA00FA">
        <w:rPr>
          <w:rFonts w:ascii="Times New Roman" w:hAnsi="Times New Roman" w:cs="Times New Roman"/>
          <w:sz w:val="18"/>
          <w:szCs w:val="18"/>
        </w:rPr>
        <w:t>R.Duane</w:t>
      </w:r>
      <w:proofErr w:type="spellEnd"/>
      <w:r w:rsidRPr="00DA00FA">
        <w:rPr>
          <w:rFonts w:ascii="Times New Roman" w:hAnsi="Times New Roman" w:cs="Times New Roman"/>
          <w:sz w:val="18"/>
          <w:szCs w:val="18"/>
        </w:rPr>
        <w:t xml:space="preserve"> </w:t>
      </w:r>
      <w:proofErr w:type="spellStart"/>
      <w:r w:rsidRPr="00DA00FA">
        <w:rPr>
          <w:rFonts w:ascii="Times New Roman" w:hAnsi="Times New Roman" w:cs="Times New Roman"/>
          <w:sz w:val="18"/>
          <w:szCs w:val="18"/>
        </w:rPr>
        <w:t>Ieland</w:t>
      </w:r>
      <w:proofErr w:type="spellEnd"/>
      <w:r w:rsidRPr="00DA00FA">
        <w:rPr>
          <w:rFonts w:ascii="Times New Roman" w:hAnsi="Times New Roman" w:cs="Times New Roman"/>
          <w:sz w:val="18"/>
          <w:szCs w:val="18"/>
        </w:rPr>
        <w:t>, Entrepreneurship, Pearson</w:t>
      </w:r>
      <w:r w:rsidR="003218A4">
        <w:rPr>
          <w:rFonts w:ascii="Times New Roman" w:hAnsi="Times New Roman" w:cs="Times New Roman"/>
          <w:sz w:val="18"/>
          <w:szCs w:val="18"/>
        </w:rPr>
        <w:t xml:space="preserve"> Prentice, New Jersey, 2008.</w:t>
      </w:r>
    </w:p>
  </w:footnote>
  <w:footnote w:id="9">
    <w:p w:rsidR="00244640" w:rsidRPr="00C8604B" w:rsidRDefault="00244640" w:rsidP="00244640">
      <w:pPr>
        <w:pStyle w:val="FootnoteText"/>
        <w:rPr>
          <w:lang w:val="en-US"/>
        </w:rPr>
      </w:pPr>
      <w:r>
        <w:rPr>
          <w:rStyle w:val="FootnoteReference"/>
        </w:rPr>
        <w:footnoteRef/>
      </w:r>
      <w:r>
        <w:t xml:space="preserve"> </w:t>
      </w:r>
      <w:proofErr w:type="spellStart"/>
      <w:r>
        <w:rPr>
          <w:lang w:val="en-US"/>
        </w:rPr>
        <w:t>Kasmir</w:t>
      </w:r>
      <w:proofErr w:type="spellEnd"/>
      <w:r>
        <w:rPr>
          <w:lang w:val="en-US"/>
        </w:rPr>
        <w:t xml:space="preserve">, </w:t>
      </w:r>
      <w:proofErr w:type="spellStart"/>
      <w:r>
        <w:rPr>
          <w:lang w:val="en-US"/>
        </w:rPr>
        <w:t>Kewirau</w:t>
      </w:r>
      <w:r w:rsidR="00D36E7C">
        <w:rPr>
          <w:lang w:val="en-US"/>
        </w:rPr>
        <w:t>sahaan</w:t>
      </w:r>
      <w:proofErr w:type="spellEnd"/>
      <w:r w:rsidR="00D36E7C">
        <w:rPr>
          <w:lang w:val="en-US"/>
        </w:rPr>
        <w:t xml:space="preserve">, </w:t>
      </w:r>
      <w:proofErr w:type="gramStart"/>
      <w:r w:rsidR="00D36E7C">
        <w:rPr>
          <w:lang w:val="en-US"/>
        </w:rPr>
        <w:t>Jakarta :</w:t>
      </w:r>
      <w:proofErr w:type="gramEnd"/>
      <w:r w:rsidR="00D36E7C">
        <w:rPr>
          <w:lang w:val="en-US"/>
        </w:rPr>
        <w:t xml:space="preserve"> </w:t>
      </w:r>
      <w:proofErr w:type="spellStart"/>
      <w:r w:rsidR="00D36E7C">
        <w:rPr>
          <w:lang w:val="en-US"/>
        </w:rPr>
        <w:t>Rajawali</w:t>
      </w:r>
      <w:proofErr w:type="spellEnd"/>
      <w:r w:rsidR="00D36E7C">
        <w:rPr>
          <w:lang w:val="en-US"/>
        </w:rPr>
        <w:t xml:space="preserve"> </w:t>
      </w:r>
      <w:proofErr w:type="spellStart"/>
      <w:r w:rsidR="00D36E7C">
        <w:rPr>
          <w:lang w:val="en-US"/>
        </w:rPr>
        <w:t>Pers</w:t>
      </w:r>
      <w:proofErr w:type="spellEnd"/>
      <w:r w:rsidR="00D36E7C">
        <w:rPr>
          <w:lang w:val="en-US"/>
        </w:rPr>
        <w:t>,</w:t>
      </w:r>
      <w:r w:rsidR="00582CA9">
        <w:rPr>
          <w:lang w:val="en-US"/>
        </w:rPr>
        <w:t xml:space="preserve"> 2006</w:t>
      </w:r>
      <w:r w:rsidR="00D36E7C">
        <w:rPr>
          <w:lang w:val="en-US"/>
        </w:rPr>
        <w:t xml:space="preserve">. </w:t>
      </w:r>
    </w:p>
    <w:p w:rsidR="00244640" w:rsidRPr="00326C19" w:rsidRDefault="00244640" w:rsidP="00244640">
      <w:pPr>
        <w:pStyle w:val="FootnoteText"/>
        <w:rPr>
          <w:lang w:val="en-US"/>
        </w:rPr>
      </w:pPr>
    </w:p>
  </w:footnote>
  <w:footnote w:id="10">
    <w:p w:rsidR="00244640" w:rsidRPr="001D287C" w:rsidRDefault="00244640" w:rsidP="00244640">
      <w:pPr>
        <w:pStyle w:val="Bibliography"/>
        <w:spacing w:afterLines="20" w:after="48" w:line="240" w:lineRule="auto"/>
        <w:ind w:left="567" w:hanging="567"/>
        <w:rPr>
          <w:rFonts w:ascii="Times New Roman" w:hAnsi="Times New Roman" w:cs="Times New Roman"/>
          <w:noProof/>
          <w:sz w:val="18"/>
          <w:szCs w:val="18"/>
        </w:rPr>
      </w:pPr>
      <w:r>
        <w:rPr>
          <w:rStyle w:val="FootnoteReference"/>
        </w:rPr>
        <w:footnoteRef/>
      </w:r>
      <w:r w:rsidRPr="00C43F40">
        <w:rPr>
          <w:rFonts w:ascii="Times New Roman" w:hAnsi="Times New Roman" w:cs="Times New Roman"/>
          <w:noProof/>
          <w:sz w:val="18"/>
          <w:szCs w:val="18"/>
        </w:rPr>
        <w:t xml:space="preserve">Suryana, </w:t>
      </w:r>
      <w:r w:rsidRPr="00C43F40">
        <w:rPr>
          <w:rFonts w:ascii="Times New Roman" w:hAnsi="Times New Roman" w:cs="Times New Roman"/>
          <w:iCs/>
          <w:noProof/>
          <w:sz w:val="18"/>
          <w:szCs w:val="18"/>
        </w:rPr>
        <w:t>Kewirausahaan Pedoman Praktis: Kiat dan Proses Menuju Sukses.</w:t>
      </w:r>
      <w:r w:rsidR="003218A4">
        <w:rPr>
          <w:rFonts w:ascii="Times New Roman" w:hAnsi="Times New Roman" w:cs="Times New Roman"/>
          <w:noProof/>
          <w:sz w:val="18"/>
          <w:szCs w:val="18"/>
        </w:rPr>
        <w:t xml:space="preserve"> Jakarta: Salemba empat, 2009.</w:t>
      </w:r>
    </w:p>
  </w:footnote>
  <w:footnote w:id="11">
    <w:p w:rsidR="007F7E19" w:rsidRPr="00326C19" w:rsidRDefault="007F7E19" w:rsidP="007F7E19">
      <w:pPr>
        <w:pStyle w:val="FootnoteText"/>
        <w:rPr>
          <w:lang w:val="en-US"/>
        </w:rPr>
      </w:pPr>
      <w:r>
        <w:rPr>
          <w:rStyle w:val="FootnoteReference"/>
        </w:rPr>
        <w:footnoteRef/>
      </w:r>
      <w:r>
        <w:t xml:space="preserve"> </w:t>
      </w:r>
      <w:proofErr w:type="spellStart"/>
      <w:r w:rsidRPr="0012779B">
        <w:rPr>
          <w:rFonts w:ascii="Times New Roman" w:hAnsi="Times New Roman" w:cs="Times New Roman"/>
          <w:sz w:val="18"/>
          <w:szCs w:val="18"/>
          <w:lang w:val="en-US"/>
        </w:rPr>
        <w:t>Sugiyono</w:t>
      </w:r>
      <w:proofErr w:type="spellEnd"/>
      <w:r w:rsidRPr="0012779B">
        <w:rPr>
          <w:rFonts w:ascii="Times New Roman" w:hAnsi="Times New Roman" w:cs="Times New Roman"/>
          <w:sz w:val="18"/>
          <w:szCs w:val="18"/>
          <w:lang w:val="en-US"/>
        </w:rPr>
        <w:t xml:space="preserve">, </w:t>
      </w:r>
      <w:proofErr w:type="spellStart"/>
      <w:r w:rsidRPr="0012779B">
        <w:rPr>
          <w:rFonts w:ascii="Times New Roman" w:hAnsi="Times New Roman" w:cs="Times New Roman"/>
          <w:sz w:val="18"/>
          <w:szCs w:val="18"/>
          <w:lang w:val="en-US"/>
        </w:rPr>
        <w:t>Metode</w:t>
      </w:r>
      <w:proofErr w:type="spellEnd"/>
      <w:r w:rsidRPr="0012779B">
        <w:rPr>
          <w:rFonts w:ascii="Times New Roman" w:hAnsi="Times New Roman" w:cs="Times New Roman"/>
          <w:sz w:val="18"/>
          <w:szCs w:val="18"/>
          <w:lang w:val="en-US"/>
        </w:rPr>
        <w:t xml:space="preserve"> </w:t>
      </w:r>
      <w:proofErr w:type="spellStart"/>
      <w:r w:rsidRPr="0012779B">
        <w:rPr>
          <w:rFonts w:ascii="Times New Roman" w:hAnsi="Times New Roman" w:cs="Times New Roman"/>
          <w:sz w:val="18"/>
          <w:szCs w:val="18"/>
          <w:lang w:val="en-US"/>
        </w:rPr>
        <w:t>Penelitian</w:t>
      </w:r>
      <w:proofErr w:type="spellEnd"/>
      <w:r w:rsidRPr="0012779B">
        <w:rPr>
          <w:rFonts w:ascii="Times New Roman" w:hAnsi="Times New Roman" w:cs="Times New Roman"/>
          <w:sz w:val="18"/>
          <w:szCs w:val="18"/>
          <w:lang w:val="en-US"/>
        </w:rPr>
        <w:t xml:space="preserve"> </w:t>
      </w:r>
      <w:proofErr w:type="spellStart"/>
      <w:r w:rsidRPr="0012779B">
        <w:rPr>
          <w:rFonts w:ascii="Times New Roman" w:hAnsi="Times New Roman" w:cs="Times New Roman"/>
          <w:sz w:val="18"/>
          <w:szCs w:val="18"/>
          <w:lang w:val="en-US"/>
        </w:rPr>
        <w:t>Pendidikan</w:t>
      </w:r>
      <w:proofErr w:type="spellEnd"/>
      <w:r w:rsidRPr="0012779B">
        <w:rPr>
          <w:rFonts w:ascii="Times New Roman" w:hAnsi="Times New Roman" w:cs="Times New Roman"/>
          <w:sz w:val="18"/>
          <w:szCs w:val="18"/>
          <w:lang w:val="en-US"/>
        </w:rPr>
        <w:t xml:space="preserve">, </w:t>
      </w:r>
      <w:proofErr w:type="spellStart"/>
      <w:r w:rsidRPr="0012779B">
        <w:rPr>
          <w:rFonts w:ascii="Times New Roman" w:hAnsi="Times New Roman" w:cs="Times New Roman"/>
          <w:sz w:val="18"/>
          <w:szCs w:val="18"/>
          <w:lang w:val="en-US"/>
        </w:rPr>
        <w:t>Pendekatan</w:t>
      </w:r>
      <w:proofErr w:type="spellEnd"/>
      <w:r w:rsidRPr="0012779B">
        <w:rPr>
          <w:rFonts w:ascii="Times New Roman" w:hAnsi="Times New Roman" w:cs="Times New Roman"/>
          <w:sz w:val="18"/>
          <w:szCs w:val="18"/>
          <w:lang w:val="en-US"/>
        </w:rPr>
        <w:t xml:space="preserve"> </w:t>
      </w:r>
      <w:proofErr w:type="spellStart"/>
      <w:r w:rsidRPr="0012779B">
        <w:rPr>
          <w:rFonts w:ascii="Times New Roman" w:hAnsi="Times New Roman" w:cs="Times New Roman"/>
          <w:sz w:val="18"/>
          <w:szCs w:val="18"/>
          <w:lang w:val="en-US"/>
        </w:rPr>
        <w:t>Kuantitatif</w:t>
      </w:r>
      <w:proofErr w:type="spellEnd"/>
      <w:r w:rsidRPr="0012779B">
        <w:rPr>
          <w:rFonts w:ascii="Times New Roman" w:hAnsi="Times New Roman" w:cs="Times New Roman"/>
          <w:sz w:val="18"/>
          <w:szCs w:val="18"/>
          <w:lang w:val="en-US"/>
        </w:rPr>
        <w:t xml:space="preserve">, </w:t>
      </w:r>
      <w:proofErr w:type="spellStart"/>
      <w:r w:rsidRPr="0012779B">
        <w:rPr>
          <w:rFonts w:ascii="Times New Roman" w:hAnsi="Times New Roman" w:cs="Times New Roman"/>
          <w:sz w:val="18"/>
          <w:szCs w:val="18"/>
          <w:lang w:val="en-US"/>
        </w:rPr>
        <w:t>Kualitatif</w:t>
      </w:r>
      <w:proofErr w:type="spellEnd"/>
      <w:r w:rsidRPr="0012779B">
        <w:rPr>
          <w:rFonts w:ascii="Times New Roman" w:hAnsi="Times New Roman" w:cs="Times New Roman"/>
          <w:sz w:val="18"/>
          <w:szCs w:val="18"/>
          <w:lang w:val="en-US"/>
        </w:rPr>
        <w:t>, R&amp;D.</w:t>
      </w:r>
      <w:r w:rsidR="003218A4">
        <w:rPr>
          <w:rFonts w:ascii="Times New Roman" w:hAnsi="Times New Roman" w:cs="Times New Roman"/>
          <w:sz w:val="18"/>
          <w:szCs w:val="18"/>
          <w:lang w:val="en-US"/>
        </w:rPr>
        <w:t xml:space="preserve"> </w:t>
      </w:r>
      <w:proofErr w:type="spellStart"/>
      <w:r w:rsidR="003218A4">
        <w:rPr>
          <w:rFonts w:ascii="Times New Roman" w:hAnsi="Times New Roman" w:cs="Times New Roman"/>
          <w:sz w:val="18"/>
          <w:szCs w:val="18"/>
          <w:lang w:val="en-US"/>
        </w:rPr>
        <w:t>Alfabeta</w:t>
      </w:r>
      <w:proofErr w:type="spellEnd"/>
      <w:r w:rsidR="003218A4">
        <w:rPr>
          <w:rFonts w:ascii="Times New Roman" w:hAnsi="Times New Roman" w:cs="Times New Roman"/>
          <w:sz w:val="18"/>
          <w:szCs w:val="18"/>
          <w:lang w:val="en-US"/>
        </w:rPr>
        <w:t>, Bandung, 2013</w:t>
      </w:r>
      <w:r w:rsidRPr="0012779B">
        <w:rPr>
          <w:rFonts w:ascii="Times New Roman" w:hAnsi="Times New Roman" w:cs="Times New Roman"/>
          <w:sz w:val="18"/>
          <w:szCs w:val="18"/>
          <w:lang w:val="en-US"/>
        </w:rPr>
        <w:t>.</w:t>
      </w:r>
    </w:p>
  </w:footnote>
  <w:footnote w:id="12">
    <w:p w:rsidR="007F7E19" w:rsidRPr="005E2FC3" w:rsidRDefault="007F7E19" w:rsidP="007F7E19">
      <w:pPr>
        <w:pStyle w:val="FootnoteText"/>
        <w:rPr>
          <w:lang w:val="en-US"/>
        </w:rPr>
      </w:pPr>
      <w:r>
        <w:rPr>
          <w:rStyle w:val="FootnoteReference"/>
        </w:rPr>
        <w:footnoteRef/>
      </w:r>
      <w:r>
        <w:t xml:space="preserve"> </w:t>
      </w:r>
      <w:proofErr w:type="spellStart"/>
      <w:r>
        <w:rPr>
          <w:lang w:val="en-US"/>
        </w:rPr>
        <w:t>Santosa</w:t>
      </w:r>
      <w:proofErr w:type="spellEnd"/>
      <w:r>
        <w:rPr>
          <w:lang w:val="en-US"/>
        </w:rPr>
        <w:t xml:space="preserve"> S, </w:t>
      </w:r>
      <w:proofErr w:type="spellStart"/>
      <w:r>
        <w:rPr>
          <w:lang w:val="en-US"/>
        </w:rPr>
        <w:t>Latihan</w:t>
      </w:r>
      <w:proofErr w:type="spellEnd"/>
      <w:r>
        <w:rPr>
          <w:lang w:val="en-US"/>
        </w:rPr>
        <w:t xml:space="preserve"> </w:t>
      </w:r>
      <w:proofErr w:type="spellStart"/>
      <w:r>
        <w:rPr>
          <w:lang w:val="en-US"/>
        </w:rPr>
        <w:t>Statistik</w:t>
      </w:r>
      <w:proofErr w:type="spellEnd"/>
      <w:r>
        <w:rPr>
          <w:lang w:val="en-US"/>
        </w:rPr>
        <w:t xml:space="preserve"> SPSS </w:t>
      </w:r>
      <w:proofErr w:type="spellStart"/>
      <w:r>
        <w:rPr>
          <w:lang w:val="en-US"/>
        </w:rPr>
        <w:t>Parametrik</w:t>
      </w:r>
      <w:proofErr w:type="spellEnd"/>
      <w:r>
        <w:rPr>
          <w:lang w:val="en-US"/>
        </w:rPr>
        <w:t xml:space="preserve">, </w:t>
      </w:r>
      <w:proofErr w:type="spellStart"/>
      <w:r>
        <w:rPr>
          <w:lang w:val="en-US"/>
        </w:rPr>
        <w:t>Elex</w:t>
      </w:r>
      <w:proofErr w:type="spellEnd"/>
      <w:r>
        <w:rPr>
          <w:lang w:val="en-US"/>
        </w:rPr>
        <w:t xml:space="preserve"> Media </w:t>
      </w:r>
      <w:proofErr w:type="spellStart"/>
      <w:r>
        <w:rPr>
          <w:lang w:val="en-US"/>
        </w:rPr>
        <w:t>Komputindo</w:t>
      </w:r>
      <w:proofErr w:type="spellEnd"/>
      <w:r>
        <w:rPr>
          <w:lang w:val="en-US"/>
        </w:rPr>
        <w:t>, Jakarta</w:t>
      </w:r>
      <w:proofErr w:type="gramStart"/>
      <w:r>
        <w:rPr>
          <w:lang w:val="en-US"/>
        </w:rPr>
        <w:t>,</w:t>
      </w:r>
      <w:r w:rsidR="003218A4">
        <w:rPr>
          <w:lang w:val="en-US"/>
        </w:rPr>
        <w:t>2000</w:t>
      </w:r>
      <w:proofErr w:type="gramEnd"/>
      <w:r>
        <w:rPr>
          <w:lang w:val="en-US"/>
        </w:rPr>
        <w:t>.</w:t>
      </w:r>
    </w:p>
  </w:footnote>
  <w:footnote w:id="13">
    <w:p w:rsidR="001E7E0D" w:rsidRPr="00BF72D2" w:rsidRDefault="001E7E0D" w:rsidP="001E7E0D">
      <w:pPr>
        <w:pStyle w:val="FootnoteText"/>
        <w:rPr>
          <w:lang w:val="en-US"/>
        </w:rPr>
      </w:pPr>
      <w:r>
        <w:rPr>
          <w:rStyle w:val="FootnoteReference"/>
        </w:rPr>
        <w:footnoteRef/>
      </w:r>
      <w:r>
        <w:t xml:space="preserve"> </w:t>
      </w:r>
      <w:proofErr w:type="spellStart"/>
      <w:r>
        <w:rPr>
          <w:lang w:val="en-US"/>
        </w:rPr>
        <w:t>Santosa</w:t>
      </w:r>
      <w:proofErr w:type="spellEnd"/>
      <w:r>
        <w:rPr>
          <w:lang w:val="en-US"/>
        </w:rPr>
        <w:t xml:space="preserve"> S, </w:t>
      </w:r>
      <w:proofErr w:type="spellStart"/>
      <w:r>
        <w:rPr>
          <w:lang w:val="en-US"/>
        </w:rPr>
        <w:t>Latihan</w:t>
      </w:r>
      <w:proofErr w:type="spellEnd"/>
      <w:r>
        <w:rPr>
          <w:lang w:val="en-US"/>
        </w:rPr>
        <w:t xml:space="preserve"> </w:t>
      </w:r>
      <w:proofErr w:type="spellStart"/>
      <w:r>
        <w:rPr>
          <w:lang w:val="en-US"/>
        </w:rPr>
        <w:t>Statistik</w:t>
      </w:r>
      <w:proofErr w:type="spellEnd"/>
      <w:r>
        <w:rPr>
          <w:lang w:val="en-US"/>
        </w:rPr>
        <w:t xml:space="preserve"> SPSS </w:t>
      </w:r>
      <w:proofErr w:type="spellStart"/>
      <w:r>
        <w:rPr>
          <w:lang w:val="en-US"/>
        </w:rPr>
        <w:t>Parametrik</w:t>
      </w:r>
      <w:proofErr w:type="spellEnd"/>
      <w:r>
        <w:rPr>
          <w:lang w:val="en-US"/>
        </w:rPr>
        <w:t xml:space="preserve">, </w:t>
      </w:r>
      <w:proofErr w:type="spellStart"/>
      <w:r>
        <w:rPr>
          <w:lang w:val="en-US"/>
        </w:rPr>
        <w:t>Elex</w:t>
      </w:r>
      <w:proofErr w:type="spellEnd"/>
      <w:r>
        <w:rPr>
          <w:lang w:val="en-US"/>
        </w:rPr>
        <w:t xml:space="preserve"> Media </w:t>
      </w:r>
      <w:proofErr w:type="spellStart"/>
      <w:r>
        <w:rPr>
          <w:lang w:val="en-US"/>
        </w:rPr>
        <w:t>K</w:t>
      </w:r>
      <w:r w:rsidR="003218A4">
        <w:rPr>
          <w:lang w:val="en-US"/>
        </w:rPr>
        <w:t>omputindo</w:t>
      </w:r>
      <w:proofErr w:type="spellEnd"/>
      <w:r w:rsidR="003218A4">
        <w:rPr>
          <w:lang w:val="en-US"/>
        </w:rPr>
        <w:t>, Jakarta 2000.</w:t>
      </w:r>
    </w:p>
  </w:footnote>
  <w:footnote w:id="14">
    <w:p w:rsidR="001E7E0D" w:rsidRPr="00BF72D2" w:rsidRDefault="001E7E0D" w:rsidP="001E7E0D">
      <w:pPr>
        <w:pStyle w:val="FootnoteText"/>
        <w:rPr>
          <w:lang w:val="en-US"/>
        </w:rPr>
      </w:pPr>
      <w:r>
        <w:rPr>
          <w:rStyle w:val="FootnoteReference"/>
        </w:rPr>
        <w:footnoteRef/>
      </w:r>
      <w:r>
        <w:t xml:space="preserve"> </w:t>
      </w:r>
      <w:proofErr w:type="spellStart"/>
      <w:r>
        <w:rPr>
          <w:lang w:val="en-US"/>
        </w:rPr>
        <w:t>Santosa</w:t>
      </w:r>
      <w:proofErr w:type="spellEnd"/>
      <w:r>
        <w:rPr>
          <w:lang w:val="en-US"/>
        </w:rPr>
        <w:t xml:space="preserve"> S, </w:t>
      </w:r>
      <w:proofErr w:type="spellStart"/>
      <w:r>
        <w:rPr>
          <w:lang w:val="en-US"/>
        </w:rPr>
        <w:t>Latihan</w:t>
      </w:r>
      <w:proofErr w:type="spellEnd"/>
      <w:r>
        <w:rPr>
          <w:lang w:val="en-US"/>
        </w:rPr>
        <w:t xml:space="preserve"> </w:t>
      </w:r>
      <w:proofErr w:type="spellStart"/>
      <w:r>
        <w:rPr>
          <w:lang w:val="en-US"/>
        </w:rPr>
        <w:t>Statistik</w:t>
      </w:r>
      <w:proofErr w:type="spellEnd"/>
      <w:r>
        <w:rPr>
          <w:lang w:val="en-US"/>
        </w:rPr>
        <w:t xml:space="preserve"> SPSS </w:t>
      </w:r>
      <w:proofErr w:type="spellStart"/>
      <w:r>
        <w:rPr>
          <w:lang w:val="en-US"/>
        </w:rPr>
        <w:t>Parametrik</w:t>
      </w:r>
      <w:proofErr w:type="spellEnd"/>
      <w:r>
        <w:rPr>
          <w:lang w:val="en-US"/>
        </w:rPr>
        <w:t xml:space="preserve">, </w:t>
      </w:r>
      <w:proofErr w:type="spellStart"/>
      <w:r>
        <w:rPr>
          <w:lang w:val="en-US"/>
        </w:rPr>
        <w:t>Elex</w:t>
      </w:r>
      <w:proofErr w:type="spellEnd"/>
      <w:r>
        <w:rPr>
          <w:lang w:val="en-US"/>
        </w:rPr>
        <w:t xml:space="preserve"> Media </w:t>
      </w:r>
      <w:proofErr w:type="spellStart"/>
      <w:r>
        <w:rPr>
          <w:lang w:val="en-US"/>
        </w:rPr>
        <w:t>K</w:t>
      </w:r>
      <w:r w:rsidR="003218A4">
        <w:rPr>
          <w:lang w:val="en-US"/>
        </w:rPr>
        <w:t>omputindo</w:t>
      </w:r>
      <w:proofErr w:type="spellEnd"/>
      <w:r w:rsidR="003218A4">
        <w:rPr>
          <w:lang w:val="en-US"/>
        </w:rPr>
        <w:t>, Jakarta 2000.</w:t>
      </w:r>
    </w:p>
  </w:footnote>
  <w:footnote w:id="15">
    <w:p w:rsidR="001E7E0D" w:rsidRPr="00BF72D2" w:rsidRDefault="001E7E0D" w:rsidP="001E7E0D">
      <w:pPr>
        <w:pStyle w:val="FootnoteText"/>
        <w:rPr>
          <w:lang w:val="en-US"/>
        </w:rPr>
      </w:pPr>
      <w:r>
        <w:rPr>
          <w:rStyle w:val="FootnoteReference"/>
        </w:rPr>
        <w:footnoteRef/>
      </w:r>
      <w:r>
        <w:t xml:space="preserve"> </w:t>
      </w:r>
      <w:proofErr w:type="spellStart"/>
      <w:r>
        <w:rPr>
          <w:lang w:val="en-US"/>
        </w:rPr>
        <w:t>Santosa</w:t>
      </w:r>
      <w:proofErr w:type="spellEnd"/>
      <w:r>
        <w:rPr>
          <w:lang w:val="en-US"/>
        </w:rPr>
        <w:t xml:space="preserve"> S, </w:t>
      </w:r>
      <w:proofErr w:type="spellStart"/>
      <w:r>
        <w:rPr>
          <w:lang w:val="en-US"/>
        </w:rPr>
        <w:t>Latihan</w:t>
      </w:r>
      <w:proofErr w:type="spellEnd"/>
      <w:r>
        <w:rPr>
          <w:lang w:val="en-US"/>
        </w:rPr>
        <w:t xml:space="preserve"> </w:t>
      </w:r>
      <w:proofErr w:type="spellStart"/>
      <w:r>
        <w:rPr>
          <w:lang w:val="en-US"/>
        </w:rPr>
        <w:t>Statistik</w:t>
      </w:r>
      <w:proofErr w:type="spellEnd"/>
      <w:r>
        <w:rPr>
          <w:lang w:val="en-US"/>
        </w:rPr>
        <w:t xml:space="preserve"> SPSS </w:t>
      </w:r>
      <w:proofErr w:type="spellStart"/>
      <w:r>
        <w:rPr>
          <w:lang w:val="en-US"/>
        </w:rPr>
        <w:t>Parametrik</w:t>
      </w:r>
      <w:proofErr w:type="spellEnd"/>
      <w:r>
        <w:rPr>
          <w:lang w:val="en-US"/>
        </w:rPr>
        <w:t xml:space="preserve">, </w:t>
      </w:r>
      <w:proofErr w:type="spellStart"/>
      <w:r>
        <w:rPr>
          <w:lang w:val="en-US"/>
        </w:rPr>
        <w:t>Elex</w:t>
      </w:r>
      <w:proofErr w:type="spellEnd"/>
      <w:r>
        <w:rPr>
          <w:lang w:val="en-US"/>
        </w:rPr>
        <w:t xml:space="preserve"> Media </w:t>
      </w:r>
      <w:proofErr w:type="spellStart"/>
      <w:r>
        <w:rPr>
          <w:lang w:val="en-US"/>
        </w:rPr>
        <w:t>K</w:t>
      </w:r>
      <w:r w:rsidR="00582CA9">
        <w:rPr>
          <w:lang w:val="en-US"/>
        </w:rPr>
        <w:t>omputindo</w:t>
      </w:r>
      <w:proofErr w:type="spellEnd"/>
      <w:r w:rsidR="00582CA9">
        <w:rPr>
          <w:lang w:val="en-US"/>
        </w:rPr>
        <w:t>, Jakarta 2000.</w:t>
      </w:r>
    </w:p>
    <w:p w:rsidR="001E7E0D" w:rsidRPr="00BF72D2" w:rsidRDefault="001E7E0D" w:rsidP="001E7E0D">
      <w:pPr>
        <w:pStyle w:val="FootnoteText"/>
        <w:rPr>
          <w:lang w:val="en-US"/>
        </w:rPr>
      </w:pPr>
    </w:p>
  </w:footnote>
  <w:footnote w:id="16">
    <w:p w:rsidR="001E7E0D" w:rsidRPr="00076537" w:rsidRDefault="001E7E0D" w:rsidP="001E7E0D">
      <w:pPr>
        <w:pStyle w:val="Bibliography"/>
        <w:spacing w:after="0" w:line="240" w:lineRule="auto"/>
        <w:ind w:left="720" w:hanging="720"/>
        <w:rPr>
          <w:rFonts w:ascii="Times New Roman" w:hAnsi="Times New Roman" w:cs="Times New Roman"/>
          <w:noProof/>
          <w:sz w:val="18"/>
          <w:szCs w:val="18"/>
        </w:rPr>
      </w:pPr>
      <w:r>
        <w:rPr>
          <w:rStyle w:val="FootnoteReference"/>
        </w:rPr>
        <w:footnoteRef/>
      </w:r>
      <w:r>
        <w:t xml:space="preserve"> </w:t>
      </w:r>
      <w:r w:rsidRPr="00076537">
        <w:rPr>
          <w:rFonts w:ascii="Times New Roman" w:hAnsi="Times New Roman" w:cs="Times New Roman"/>
          <w:noProof/>
          <w:sz w:val="18"/>
          <w:szCs w:val="18"/>
        </w:rPr>
        <w:t xml:space="preserve">Astamoen, M. P. </w:t>
      </w:r>
      <w:r w:rsidRPr="00076537">
        <w:rPr>
          <w:rFonts w:ascii="Times New Roman" w:hAnsi="Times New Roman" w:cs="Times New Roman"/>
          <w:iCs/>
          <w:noProof/>
          <w:sz w:val="18"/>
          <w:szCs w:val="18"/>
        </w:rPr>
        <w:t>En</w:t>
      </w:r>
      <w:r w:rsidR="00820415">
        <w:rPr>
          <w:rFonts w:ascii="Times New Roman" w:hAnsi="Times New Roman" w:cs="Times New Roman"/>
          <w:iCs/>
          <w:noProof/>
          <w:sz w:val="18"/>
          <w:szCs w:val="18"/>
        </w:rPr>
        <w:t xml:space="preserve">trepreneurship Dalam Perspektif </w:t>
      </w:r>
      <w:r w:rsidRPr="00076537">
        <w:rPr>
          <w:rFonts w:ascii="Times New Roman" w:hAnsi="Times New Roman" w:cs="Times New Roman"/>
          <w:iCs/>
          <w:noProof/>
          <w:sz w:val="18"/>
          <w:szCs w:val="18"/>
        </w:rPr>
        <w:t>Kondisi Bangsa Indonesia</w:t>
      </w:r>
      <w:r w:rsidRPr="00076537">
        <w:rPr>
          <w:rFonts w:ascii="Times New Roman" w:hAnsi="Times New Roman" w:cs="Times New Roman"/>
          <w:i/>
          <w:iCs/>
          <w:noProof/>
          <w:sz w:val="18"/>
          <w:szCs w:val="18"/>
        </w:rPr>
        <w:t>.</w:t>
      </w:r>
      <w:r w:rsidRPr="00076537">
        <w:rPr>
          <w:rFonts w:ascii="Times New Roman" w:hAnsi="Times New Roman" w:cs="Times New Roman"/>
          <w:noProof/>
          <w:sz w:val="18"/>
          <w:szCs w:val="18"/>
        </w:rPr>
        <w:t xml:space="preserve"> Alfabeta</w:t>
      </w:r>
      <w:r w:rsidR="00C168F2">
        <w:rPr>
          <w:rFonts w:ascii="Times New Roman" w:hAnsi="Times New Roman" w:cs="Times New Roman"/>
          <w:noProof/>
          <w:sz w:val="18"/>
          <w:szCs w:val="18"/>
        </w:rPr>
        <w:t>, Bandung, 2008</w:t>
      </w:r>
      <w:r w:rsidRPr="00076537">
        <w:rPr>
          <w:rFonts w:ascii="Times New Roman" w:hAnsi="Times New Roman" w:cs="Times New Roman"/>
          <w:noProof/>
          <w:sz w:val="18"/>
          <w:szCs w:val="18"/>
        </w:rPr>
        <w:t>.</w:t>
      </w:r>
    </w:p>
  </w:footnote>
  <w:footnote w:id="17">
    <w:p w:rsidR="00E67874" w:rsidRPr="00076537" w:rsidRDefault="00E67874" w:rsidP="00E67874">
      <w:pPr>
        <w:pStyle w:val="Bibliography"/>
        <w:spacing w:after="0" w:line="240" w:lineRule="auto"/>
        <w:ind w:left="720" w:hanging="720"/>
        <w:rPr>
          <w:rFonts w:ascii="Times New Roman" w:hAnsi="Times New Roman" w:cs="Times New Roman"/>
          <w:noProof/>
          <w:sz w:val="18"/>
          <w:szCs w:val="18"/>
        </w:rPr>
      </w:pPr>
      <w:r w:rsidRPr="00076537">
        <w:rPr>
          <w:rStyle w:val="FootnoteReference"/>
          <w:rFonts w:ascii="Times New Roman" w:hAnsi="Times New Roman" w:cs="Times New Roman"/>
          <w:sz w:val="18"/>
          <w:szCs w:val="18"/>
        </w:rPr>
        <w:footnoteRef/>
      </w:r>
      <w:r w:rsidRPr="00076537">
        <w:rPr>
          <w:rFonts w:ascii="Times New Roman" w:hAnsi="Times New Roman" w:cs="Times New Roman"/>
          <w:sz w:val="18"/>
          <w:szCs w:val="18"/>
        </w:rPr>
        <w:t xml:space="preserve"> </w:t>
      </w:r>
      <w:r w:rsidRPr="00076537">
        <w:rPr>
          <w:rFonts w:ascii="Times New Roman" w:hAnsi="Times New Roman" w:cs="Times New Roman"/>
          <w:noProof/>
          <w:sz w:val="18"/>
          <w:szCs w:val="18"/>
        </w:rPr>
        <w:t xml:space="preserve">Astamoen, M. P. </w:t>
      </w:r>
      <w:r w:rsidRPr="00076537">
        <w:rPr>
          <w:rFonts w:ascii="Times New Roman" w:hAnsi="Times New Roman" w:cs="Times New Roman"/>
          <w:iCs/>
          <w:noProof/>
          <w:sz w:val="18"/>
          <w:szCs w:val="18"/>
        </w:rPr>
        <w:t>Entrepreneurship Dalam Perspektif Kondisi Bangsa Indonesia</w:t>
      </w:r>
      <w:r w:rsidRPr="00076537">
        <w:rPr>
          <w:rFonts w:ascii="Times New Roman" w:hAnsi="Times New Roman" w:cs="Times New Roman"/>
          <w:i/>
          <w:iCs/>
          <w:noProof/>
          <w:sz w:val="18"/>
          <w:szCs w:val="18"/>
        </w:rPr>
        <w:t>.</w:t>
      </w:r>
      <w:r w:rsidRPr="00076537">
        <w:rPr>
          <w:rFonts w:ascii="Times New Roman" w:hAnsi="Times New Roman" w:cs="Times New Roman"/>
          <w:noProof/>
          <w:sz w:val="18"/>
          <w:szCs w:val="18"/>
        </w:rPr>
        <w:t xml:space="preserve"> Alfabeta</w:t>
      </w:r>
      <w:r w:rsidR="00C168F2">
        <w:rPr>
          <w:rFonts w:ascii="Times New Roman" w:hAnsi="Times New Roman" w:cs="Times New Roman"/>
          <w:noProof/>
          <w:sz w:val="18"/>
          <w:szCs w:val="18"/>
        </w:rPr>
        <w:t>, Bandung, 2008</w:t>
      </w:r>
      <w:r w:rsidRPr="00076537">
        <w:rPr>
          <w:rFonts w:ascii="Times New Roman" w:hAnsi="Times New Roman" w:cs="Times New Roman"/>
          <w:noProof/>
          <w:sz w:val="18"/>
          <w:szCs w:val="18"/>
        </w:rPr>
        <w:t>.</w:t>
      </w:r>
    </w:p>
  </w:footnote>
  <w:footnote w:id="18">
    <w:p w:rsidR="00E67874" w:rsidRPr="00076537" w:rsidRDefault="00E67874" w:rsidP="00E67874">
      <w:pPr>
        <w:pStyle w:val="FootnoteText"/>
        <w:ind w:left="142" w:hanging="142"/>
        <w:rPr>
          <w:rFonts w:ascii="Times New Roman" w:hAnsi="Times New Roman" w:cs="Times New Roman"/>
          <w:sz w:val="18"/>
          <w:szCs w:val="18"/>
          <w:lang w:val="en-US"/>
        </w:rPr>
      </w:pPr>
      <w:r w:rsidRPr="00076537">
        <w:rPr>
          <w:rStyle w:val="FootnoteReference"/>
          <w:rFonts w:ascii="Times New Roman" w:hAnsi="Times New Roman" w:cs="Times New Roman"/>
          <w:sz w:val="18"/>
          <w:szCs w:val="18"/>
        </w:rPr>
        <w:footnoteRef/>
      </w:r>
      <w:r w:rsidRPr="00076537">
        <w:rPr>
          <w:rFonts w:ascii="Times New Roman" w:hAnsi="Times New Roman" w:cs="Times New Roman"/>
          <w:sz w:val="18"/>
          <w:szCs w:val="18"/>
        </w:rPr>
        <w:t xml:space="preserve"> </w:t>
      </w:r>
      <w:r w:rsidRPr="00076537">
        <w:rPr>
          <w:rFonts w:ascii="Times New Roman" w:hAnsi="Times New Roman" w:cs="Times New Roman"/>
          <w:noProof/>
          <w:sz w:val="18"/>
          <w:szCs w:val="18"/>
        </w:rPr>
        <w:t xml:space="preserve">Komara, E. (2014). </w:t>
      </w:r>
      <w:r w:rsidRPr="00076537">
        <w:rPr>
          <w:rFonts w:ascii="Times New Roman" w:hAnsi="Times New Roman" w:cs="Times New Roman"/>
          <w:iCs/>
          <w:noProof/>
          <w:sz w:val="18"/>
          <w:szCs w:val="18"/>
        </w:rPr>
        <w:t>Belajar dan Pembelajaran Interaktif.</w:t>
      </w:r>
      <w:r w:rsidRPr="00076537">
        <w:rPr>
          <w:rFonts w:ascii="Times New Roman" w:hAnsi="Times New Roman" w:cs="Times New Roman"/>
          <w:noProof/>
          <w:sz w:val="18"/>
          <w:szCs w:val="18"/>
        </w:rPr>
        <w:t xml:space="preserve"> PT. </w:t>
      </w:r>
      <w:r>
        <w:rPr>
          <w:rFonts w:ascii="Times New Roman" w:hAnsi="Times New Roman" w:cs="Times New Roman"/>
          <w:noProof/>
          <w:sz w:val="18"/>
          <w:szCs w:val="18"/>
        </w:rPr>
        <w:t xml:space="preserve">Refika Aditama, </w:t>
      </w:r>
      <w:r w:rsidRPr="00076537">
        <w:rPr>
          <w:rFonts w:ascii="Times New Roman" w:hAnsi="Times New Roman" w:cs="Times New Roman"/>
          <w:noProof/>
          <w:sz w:val="18"/>
          <w:szCs w:val="18"/>
        </w:rPr>
        <w:t>Bandung, 2014</w:t>
      </w:r>
      <w:r w:rsidR="00C168F2">
        <w:rPr>
          <w:rFonts w:ascii="Times New Roman" w:hAnsi="Times New Roman" w:cs="Times New Roman"/>
          <w:noProof/>
          <w:sz w:val="18"/>
          <w:szCs w:val="18"/>
          <w:lang w:val="en-US"/>
        </w:rPr>
        <w:t>.</w:t>
      </w:r>
    </w:p>
  </w:footnote>
  <w:footnote w:id="19">
    <w:p w:rsidR="00A06A6D" w:rsidRPr="00326C19" w:rsidRDefault="00A06A6D" w:rsidP="00A06A6D">
      <w:pPr>
        <w:pStyle w:val="FootnoteText"/>
        <w:rPr>
          <w:lang w:val="en-US"/>
        </w:rPr>
      </w:pPr>
      <w:r>
        <w:rPr>
          <w:rStyle w:val="FootnoteReference"/>
        </w:rPr>
        <w:footnoteRef/>
      </w:r>
      <w:r>
        <w:t xml:space="preserve"> </w:t>
      </w:r>
      <w:r>
        <w:rPr>
          <w:lang w:val="en-US"/>
        </w:rPr>
        <w:t xml:space="preserve"> </w:t>
      </w:r>
      <w:r w:rsidRPr="005B5691">
        <w:rPr>
          <w:rFonts w:ascii="Times New Roman" w:hAnsi="Times New Roman" w:cs="Times New Roman"/>
          <w:noProof/>
          <w:sz w:val="18"/>
          <w:szCs w:val="18"/>
        </w:rPr>
        <w:t xml:space="preserve">S.Soedibyo, B. (2005). </w:t>
      </w:r>
      <w:r w:rsidRPr="005B5691">
        <w:rPr>
          <w:rFonts w:ascii="Times New Roman" w:hAnsi="Times New Roman" w:cs="Times New Roman"/>
          <w:iCs/>
          <w:noProof/>
          <w:sz w:val="18"/>
          <w:szCs w:val="18"/>
        </w:rPr>
        <w:t>Pengantar Metode Penelitian,</w:t>
      </w:r>
      <w:r w:rsidRPr="005B5691">
        <w:rPr>
          <w:rFonts w:ascii="Times New Roman" w:hAnsi="Times New Roman" w:cs="Times New Roman"/>
          <w:noProof/>
          <w:sz w:val="18"/>
          <w:szCs w:val="18"/>
        </w:rPr>
        <w:t xml:space="preserve"> </w:t>
      </w:r>
      <w:r w:rsidRPr="005B5691">
        <w:rPr>
          <w:rFonts w:ascii="Times New Roman" w:hAnsi="Times New Roman" w:cs="Times New Roman"/>
          <w:noProof/>
          <w:sz w:val="18"/>
          <w:szCs w:val="18"/>
          <w:lang w:val="en-US"/>
        </w:rPr>
        <w:t xml:space="preserve">Pasim, </w:t>
      </w:r>
      <w:r w:rsidR="00C168F2">
        <w:rPr>
          <w:rFonts w:ascii="Times New Roman" w:hAnsi="Times New Roman" w:cs="Times New Roman"/>
          <w:noProof/>
          <w:sz w:val="18"/>
          <w:szCs w:val="18"/>
        </w:rPr>
        <w:t>Bandung, 2005.</w:t>
      </w:r>
    </w:p>
  </w:footnote>
  <w:footnote w:id="20">
    <w:p w:rsidR="00D10C8F" w:rsidRPr="00C43F40" w:rsidRDefault="00D10C8F" w:rsidP="00D10C8F">
      <w:pPr>
        <w:pStyle w:val="FootnoteText"/>
        <w:rPr>
          <w:sz w:val="18"/>
          <w:szCs w:val="18"/>
          <w:lang w:val="en-US"/>
        </w:rPr>
      </w:pPr>
      <w:r>
        <w:rPr>
          <w:rStyle w:val="FootnoteReference"/>
        </w:rPr>
        <w:footnoteRef/>
      </w:r>
      <w:r>
        <w:t xml:space="preserve"> </w:t>
      </w:r>
      <w:r w:rsidRPr="00C43F40">
        <w:rPr>
          <w:rFonts w:ascii="Times New Roman" w:hAnsi="Times New Roman" w:cs="Times New Roman"/>
          <w:noProof/>
          <w:sz w:val="18"/>
          <w:szCs w:val="18"/>
        </w:rPr>
        <w:t xml:space="preserve">S.Soedibyo, B. (2005). </w:t>
      </w:r>
      <w:r w:rsidRPr="00C43F40">
        <w:rPr>
          <w:rFonts w:ascii="Times New Roman" w:hAnsi="Times New Roman" w:cs="Times New Roman"/>
          <w:iCs/>
          <w:noProof/>
          <w:sz w:val="18"/>
          <w:szCs w:val="18"/>
        </w:rPr>
        <w:t>Pengantar Metode Penelitian,</w:t>
      </w:r>
      <w:r w:rsidRPr="00C43F40">
        <w:rPr>
          <w:rFonts w:ascii="Times New Roman" w:hAnsi="Times New Roman" w:cs="Times New Roman"/>
          <w:noProof/>
          <w:sz w:val="18"/>
          <w:szCs w:val="18"/>
        </w:rPr>
        <w:t xml:space="preserve"> </w:t>
      </w:r>
      <w:r w:rsidRPr="00C43F40">
        <w:rPr>
          <w:rFonts w:ascii="Times New Roman" w:hAnsi="Times New Roman" w:cs="Times New Roman"/>
          <w:noProof/>
          <w:sz w:val="18"/>
          <w:szCs w:val="18"/>
          <w:lang w:val="en-US"/>
        </w:rPr>
        <w:t xml:space="preserve">Pasim, </w:t>
      </w:r>
      <w:r w:rsidR="0077061B">
        <w:rPr>
          <w:rFonts w:ascii="Times New Roman" w:hAnsi="Times New Roman" w:cs="Times New Roman"/>
          <w:noProof/>
          <w:sz w:val="18"/>
          <w:szCs w:val="18"/>
        </w:rPr>
        <w:t>Bandung, 2005.</w:t>
      </w:r>
    </w:p>
    <w:p w:rsidR="00D10C8F" w:rsidRPr="00AE4B8F" w:rsidRDefault="00D10C8F" w:rsidP="00D10C8F">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07174"/>
    <w:multiLevelType w:val="hybridMultilevel"/>
    <w:tmpl w:val="5B3C8B76"/>
    <w:lvl w:ilvl="0" w:tplc="9BB4CF4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60318C"/>
    <w:multiLevelType w:val="hybridMultilevel"/>
    <w:tmpl w:val="D242D83A"/>
    <w:lvl w:ilvl="0" w:tplc="83D62D5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610EC9"/>
    <w:multiLevelType w:val="hybridMultilevel"/>
    <w:tmpl w:val="05EC931C"/>
    <w:lvl w:ilvl="0" w:tplc="CEF2C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67"/>
    <w:rsid w:val="00045EFF"/>
    <w:rsid w:val="001E7E0D"/>
    <w:rsid w:val="00244640"/>
    <w:rsid w:val="00280289"/>
    <w:rsid w:val="003218A4"/>
    <w:rsid w:val="0046168D"/>
    <w:rsid w:val="00473301"/>
    <w:rsid w:val="004B0FD9"/>
    <w:rsid w:val="00536867"/>
    <w:rsid w:val="00581AAF"/>
    <w:rsid w:val="00582CA9"/>
    <w:rsid w:val="005B1CDE"/>
    <w:rsid w:val="00614357"/>
    <w:rsid w:val="0064415E"/>
    <w:rsid w:val="00764BDB"/>
    <w:rsid w:val="0077061B"/>
    <w:rsid w:val="007863A3"/>
    <w:rsid w:val="007D3591"/>
    <w:rsid w:val="007F7E19"/>
    <w:rsid w:val="00820415"/>
    <w:rsid w:val="008E494A"/>
    <w:rsid w:val="008F66C3"/>
    <w:rsid w:val="0096037B"/>
    <w:rsid w:val="009A2137"/>
    <w:rsid w:val="00A02725"/>
    <w:rsid w:val="00A06A6D"/>
    <w:rsid w:val="00A53B11"/>
    <w:rsid w:val="00AF722F"/>
    <w:rsid w:val="00BC2865"/>
    <w:rsid w:val="00C168F2"/>
    <w:rsid w:val="00D10C8F"/>
    <w:rsid w:val="00D36E7C"/>
    <w:rsid w:val="00DA5067"/>
    <w:rsid w:val="00DA5097"/>
    <w:rsid w:val="00E67874"/>
    <w:rsid w:val="00F31D0B"/>
    <w:rsid w:val="00F77CB9"/>
    <w:rsid w:val="00FD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AFDFC-3518-48D1-A79A-BD5D5A16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F722F"/>
    <w:pPr>
      <w:keepNext/>
      <w:keepLines/>
      <w:spacing w:before="40" w:after="0"/>
      <w:outlineLvl w:val="1"/>
    </w:pPr>
    <w:rPr>
      <w:rFonts w:asciiTheme="majorHAnsi" w:eastAsiaTheme="majorEastAsia" w:hAnsiTheme="majorHAnsi" w:cstheme="majorBidi"/>
      <w:color w:val="2E74B5"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22F"/>
    <w:rPr>
      <w:rFonts w:asciiTheme="majorHAnsi" w:eastAsiaTheme="majorEastAsia" w:hAnsiTheme="majorHAnsi" w:cstheme="majorBidi"/>
      <w:color w:val="2E74B5" w:themeColor="accent1" w:themeShade="BF"/>
      <w:sz w:val="26"/>
      <w:szCs w:val="26"/>
      <w:lang w:val="id-ID"/>
    </w:rPr>
  </w:style>
  <w:style w:type="paragraph" w:styleId="ListParagraph">
    <w:name w:val="List Paragraph"/>
    <w:basedOn w:val="Normal"/>
    <w:link w:val="ListParagraphChar"/>
    <w:uiPriority w:val="34"/>
    <w:qFormat/>
    <w:rsid w:val="008F66C3"/>
    <w:pPr>
      <w:spacing w:after="200" w:line="360" w:lineRule="auto"/>
      <w:ind w:left="720"/>
      <w:contextualSpacing/>
      <w:jc w:val="both"/>
    </w:pPr>
    <w:rPr>
      <w:lang w:val="id-ID"/>
    </w:rPr>
  </w:style>
  <w:style w:type="character" w:customStyle="1" w:styleId="ListParagraphChar">
    <w:name w:val="List Paragraph Char"/>
    <w:basedOn w:val="DefaultParagraphFont"/>
    <w:link w:val="ListParagraph"/>
    <w:uiPriority w:val="34"/>
    <w:locked/>
    <w:rsid w:val="008F66C3"/>
    <w:rPr>
      <w:lang w:val="id-ID"/>
    </w:rPr>
  </w:style>
  <w:style w:type="character" w:styleId="FootnoteReference">
    <w:name w:val="footnote reference"/>
    <w:basedOn w:val="DefaultParagraphFont"/>
    <w:uiPriority w:val="99"/>
    <w:semiHidden/>
    <w:unhideWhenUsed/>
    <w:rsid w:val="008F66C3"/>
    <w:rPr>
      <w:vertAlign w:val="superscript"/>
    </w:rPr>
  </w:style>
  <w:style w:type="paragraph" w:styleId="Bibliography">
    <w:name w:val="Bibliography"/>
    <w:basedOn w:val="Normal"/>
    <w:next w:val="Normal"/>
    <w:uiPriority w:val="37"/>
    <w:unhideWhenUsed/>
    <w:rsid w:val="00045EFF"/>
  </w:style>
  <w:style w:type="paragraph" w:styleId="FootnoteText">
    <w:name w:val="footnote text"/>
    <w:basedOn w:val="Normal"/>
    <w:link w:val="FootnoteTextChar"/>
    <w:uiPriority w:val="99"/>
    <w:semiHidden/>
    <w:unhideWhenUsed/>
    <w:rsid w:val="00244640"/>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244640"/>
    <w:rPr>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Alm09</b:Tag>
    <b:SourceType>Book</b:SourceType>
    <b:Guid>{86D2D58D-ABBB-4975-AACA-D5A6AB2DFB32}</b:Guid>
    <b:Author>
      <b:Author>
        <b:NameList>
          <b:Person>
            <b:Last>Alma</b:Last>
          </b:Person>
        </b:NameList>
      </b:Author>
    </b:Author>
    <b:Title>Kewirausahaan  Untuk Mahasiswa dan Umum</b:Title>
    <b:City>Bandung</b:City>
    <b:Publisher>Alfabeta</b:Publisher>
    <b:Year>2013</b:Year>
    <b:RefOrder>1</b:RefOrder>
  </b:Source>
  <b:Source>
    <b:Tag>Mok08</b:Tag>
    <b:SourceType>Book</b:SourceType>
    <b:Guid>{5BE4BEEC-4938-4F40-BAD3-B7FF17EE38BC}</b:Guid>
    <b:Author>
      <b:Author>
        <b:NameList>
          <b:Person>
            <b:Last>Astamoen</b:Last>
            <b:First>Moko</b:First>
            <b:Middle>P.</b:Middle>
          </b:Person>
        </b:NameList>
      </b:Author>
    </b:Author>
    <b:Title>Entrepreneurship Dalam Perspektif Kondisi Bangsa Indonesia</b:Title>
    <b:Year>2008</b:Year>
    <b:City>Bandung</b:City>
    <b:Publisher>Alfabeta</b:Publisher>
    <b:RefOrder>2</b:RefOrder>
  </b:Source>
  <b:Source>
    <b:Tag>End14</b:Tag>
    <b:SourceType>Book</b:SourceType>
    <b:Guid>{302F8C0F-EA0A-42F7-A716-2158A8B57982}</b:Guid>
    <b:Author>
      <b:Author>
        <b:NameList>
          <b:Person>
            <b:Last>Komara</b:Last>
            <b:First>Endang</b:First>
          </b:Person>
        </b:NameList>
      </b:Author>
    </b:Author>
    <b:Title>Belajar dan Pembelajaran Interaktif</b:Title>
    <b:Year>2014</b:Year>
    <b:City>Bandung</b:City>
    <b:Publisher>PT. Refika Aditama</b:Publisher>
    <b:RefOrder>3</b:RefOrder>
  </b:Source>
  <b:Source>
    <b:Tag>Bam05</b:Tag>
    <b:SourceType>Book</b:SourceType>
    <b:Guid>{88EBE800-E710-4235-896F-BD1A86D2D0BF}</b:Guid>
    <b:Author>
      <b:Author>
        <b:NameList>
          <b:Person>
            <b:Last>S.Sudibyo</b:Last>
            <b:First>Bambang</b:First>
          </b:Person>
        </b:NameList>
      </b:Author>
    </b:Author>
    <b:Title>Pengantar Metode Penelitian</b:Title>
    <b:Year>2005</b:Year>
    <b:City>Bandung</b:City>
    <b:Publisher>STIE PASIM</b:Publisher>
    <b:RefOrder>7</b:RefOrder>
  </b:Source>
  <b:Source>
    <b:Tag>Sin00</b:Tag>
    <b:SourceType>Book</b:SourceType>
    <b:Guid>{C852ADF5-E500-4DEB-959D-64793159943A}</b:Guid>
    <b:Author>
      <b:Author>
        <b:NameList>
          <b:Person>
            <b:Last>Santosa</b:Last>
            <b:First>Singgih</b:First>
          </b:Person>
        </b:NameList>
      </b:Author>
    </b:Author>
    <b:Title>Latihan Statistik SPSS Parametrik</b:Title>
    <b:Year>2000</b:Year>
    <b:City>Jakarta</b:City>
    <b:Publisher>Elex Media Komputindo</b:Publisher>
    <b:RefOrder>8</b:RefOrder>
  </b:Source>
  <b:Source>
    <b:Tag>Ast08</b:Tag>
    <b:SourceType>Book</b:SourceType>
    <b:Guid>{2A51A58A-2B72-4763-B7AA-68599633094B}</b:Guid>
    <b:Author>
      <b:Author>
        <b:Corporate>Astamoen, Moko.P.</b:Corporate>
      </b:Author>
    </b:Author>
    <b:Title>Entrepreneurship Dalam Perspektif Kondisi Bangsa Indonesia</b:Title>
    <b:Year>2008</b:Year>
    <b:City>Bandung</b:City>
    <b:Publisher>Alfabeta</b:Publisher>
    <b:RefOrder>9</b:RefOrder>
  </b:Source>
  <b:Source>
    <b:Tag>Erl11</b:Tag>
    <b:SourceType>Book</b:SourceType>
    <b:Guid>{65AB00AF-4B14-46F7-922B-F9FB8C922B27}</b:Guid>
    <b:Author>
      <b:Author>
        <b:NameList>
          <b:Person>
            <b:Last>Erlina</b:Last>
          </b:Person>
        </b:NameList>
      </b:Author>
    </b:Author>
    <b:Title>Pengaruh Pengetahuan Kewirausahaan dan Kecakapan Vokasional Terhadap Minat Berwirausaha</b:Title>
    <b:Year>2011</b:Year>
    <b:City>Bandung</b:City>
    <b:Publisher>TESIS </b:Publisher>
    <b:RefOrder>10</b:RefOrder>
  </b:Source>
  <b:Source>
    <b:Tag>Anw04</b:Tag>
    <b:SourceType>Book</b:SourceType>
    <b:Guid>{583142C9-45D9-4E70-A397-63B88E41691B}</b:Guid>
    <b:Author>
      <b:Author>
        <b:NameList>
          <b:Person>
            <b:Last>Anwar</b:Last>
          </b:Person>
        </b:NameList>
      </b:Author>
    </b:Author>
    <b:Title>Pendidikan Kecakapan Hidup ( Life skill Educaation) konsep dan Aplikasi</b:Title>
    <b:Year>2004</b:Year>
    <b:City>Bandung</b:City>
    <b:Publisher>Alfabeta</b:Publisher>
    <b:RefOrder>11</b:RefOrder>
  </b:Source>
  <b:Source>
    <b:Tag>Sur091</b:Tag>
    <b:SourceType>Book</b:SourceType>
    <b:Guid>{F8AEDA0C-9777-48CA-AF71-22DE16421E4F}</b:Guid>
    <b:Author>
      <b:Author>
        <b:NameList>
          <b:Person>
            <b:Last>Suryana</b:Last>
          </b:Person>
        </b:NameList>
      </b:Author>
    </b:Author>
    <b:Title>Kewirausahaan Pedoman Praktis: KIat dan Proses Menuju Sukses</b:Title>
    <b:Year>2009</b:Year>
    <b:City>Jakarta</b:City>
    <b:Publisher>Salemba Empat</b:Publisher>
    <b:RefOrder>12</b:RefOrder>
  </b:Source>
  <b:Source>
    <b:Tag>Sur09</b:Tag>
    <b:SourceType>Book</b:SourceType>
    <b:Guid>{6C69AC31-24E6-4D05-8046-F51D445B181E}</b:Guid>
    <b:RefOrder>13</b:RefOrder>
  </b:Source>
  <b:Source>
    <b:Tag>Sug07</b:Tag>
    <b:SourceType>Book</b:SourceType>
    <b:Guid>{D30C8956-C4FC-4BE8-9923-0377F7C67DFF}</b:Guid>
    <b:Author>
      <b:Author>
        <b:NameList>
          <b:Person>
            <b:Last>Sugiyono</b:Last>
          </b:Person>
        </b:NameList>
      </b:Author>
    </b:Author>
    <b:Title>Metode Penelitian Pendidikan Pendekatan Kuantitatif, Kualitatif, dan R &amp; D</b:Title>
    <b:Year>2007</b:Year>
    <b:City>Bandung</b:City>
    <b:Publisher>Alfabeta</b:Publisher>
    <b:RefOrder>14</b:RefOrder>
  </b:Source>
  <b:Source xmlns:b="http://schemas.openxmlformats.org/officeDocument/2006/bibliography" xmlns="http://schemas.openxmlformats.org/officeDocument/2006/bibliography">
    <b:Tag>Placeholder1</b:Tag>
    <b:RefOrder>15</b:RefOrder>
  </b:Source>
  <b:Source>
    <b:Tag>Rah09</b:Tag>
    <b:SourceType>Report</b:SourceType>
    <b:Guid>{97764BBD-7717-400C-9CCC-ED613BE50FA5}</b:Guid>
    <b:Author>
      <b:Author>
        <b:NameList>
          <b:Person>
            <b:Last>Mamusi</b:Last>
            <b:First>Rahmat</b:First>
          </b:Person>
        </b:NameList>
      </b:Author>
    </b:Author>
    <b:Title>Kontribusi Penguasaan Materi dan Sasana Belajar Dalam Pembelajaran Kewirausahaan Terhadap Pembentukan Sikap Kewirausahaan Siswa</b:Title>
    <b:Year>2009</b:Year>
    <b:City>Bandung</b:City>
    <b:Publisher>UPI</b:Publisher>
    <b:RefOrder>16</b:RefOrder>
  </b:Source>
  <b:Source>
    <b:Tag>Lia10</b:Tag>
    <b:SourceType>Report</b:SourceType>
    <b:Guid>{89F75BFB-51CC-4453-B3E4-F463013CAACA}</b:Guid>
    <b:Author>
      <b:Author>
        <b:NameList>
          <b:Person>
            <b:Last>Mulyati</b:Last>
            <b:First>Lia</b:First>
          </b:Person>
        </b:NameList>
      </b:Author>
    </b:Author>
    <b:Title>Internalisasi Sikap Kewirausahaan Melalui Persepsi, Pengalaman Belajar, dan Pengetahuan Kewirausahaan</b:Title>
    <b:Year>2010</b:Year>
    <b:Publisher>UPI</b:Publisher>
    <b:City>Bandung</b:City>
    <b:RefOrder>17</b:RefOrder>
  </b:Source>
  <b:Source>
    <b:Tag>Sud11</b:Tag>
    <b:SourceType>Book</b:SourceType>
    <b:Guid>{E99B81EE-95AB-4FDF-A259-5D0AC213EA00}</b:Guid>
    <b:Author>
      <b:Author>
        <b:Corporate>Sudaryono, Asep Saefullah</b:Corporate>
      </b:Author>
    </b:Author>
    <b:Title>Kewirausahaan</b:Title>
    <b:Year>2011</b:Year>
    <b:Publisher>Andy Offset</b:Publisher>
    <b:City>Yogyakarta</b:City>
    <b:RefOrder>18</b:RefOrder>
  </b:Source>
  <b:Source>
    <b:Tag>Bal</b:Tag>
    <b:SourceType>Book</b:SourceType>
    <b:Guid>{1398B3E2-8190-42C3-B4B9-2BE1A1513C09}</b:Guid>
    <b:Title>Museum Sri Baduga</b:Title>
    <b:City>Bandung</b:City>
    <b:Publisher>Balai Pengelolaan Museum Negeri Sri Baduga</b:Publisher>
    <b:RefOrder>19</b:RefOrder>
  </b:Source>
  <b:Source>
    <b:Tag>Sup12</b:Tag>
    <b:SourceType>Book</b:SourceType>
    <b:Guid>{AFDAE033-B004-47AE-9529-85D37DABA312}</b:Guid>
    <b:Author>
      <b:Author>
        <b:NameList>
          <b:Person>
            <b:Last>Supandi</b:Last>
          </b:Person>
        </b:NameList>
      </b:Author>
    </b:Author>
    <b:Title>Pemanfaatan Situs Gua Pawon Padalarang Sebagai Materi Dan Sumber Pembelajaran IPS Untuk Siswa Sekolah Dasar Negeri Padalarang Kabupaten Bandung Barat</b:Title>
    <b:Year>2012</b:Year>
    <b:City>Cimahi</b:City>
    <b:Publisher>Tesis Pada PPS STKIP Pasundan- Tidak Diterbitkan</b:Publisher>
    <b:RefOrder>20</b:RefOrder>
  </b:Source>
  <b:Source>
    <b:Tag>Sar93</b:Tag>
    <b:SourceType>Book</b:SourceType>
    <b:Guid>{A78473C7-CD08-49D8-8FFB-1C022B47197B}</b:Guid>
    <b:Author>
      <b:Author>
        <b:NameList>
          <b:Person>
            <b:Last>Kartodirdjo</b:Last>
            <b:First>Sartono</b:First>
          </b:Person>
        </b:NameList>
      </b:Author>
    </b:Author>
    <b:Title>Pendekatan Ilmu Sosial Dalam Metodologi Sejarah</b:Title>
    <b:Year>1993</b:Year>
    <b:City>Jakarta</b:City>
    <b:Publisher>PT Gramedia Pustaka Utama</b:Publisher>
    <b:RefOrder>21</b:RefOrder>
  </b:Source>
  <b:Source>
    <b:Tag>Nan01</b:Tag>
    <b:SourceType>Book</b:SourceType>
    <b:Guid>{F432471C-DB2F-4738-8E72-046B32006E87}</b:Guid>
    <b:Author>
      <b:Author>
        <b:NameList>
          <b:Person>
            <b:Last>Sudjana</b:Last>
            <b:First>Nana</b:First>
          </b:Person>
        </b:NameList>
      </b:Author>
    </b:Author>
    <b:Title>Teknologi Pengajaran</b:Title>
    <b:Year>1989</b:Year>
    <b:City>Bandung</b:City>
    <b:Publisher>Sinar Baru</b:Publisher>
    <b:RefOrder>22</b:RefOrder>
  </b:Source>
  <b:Source>
    <b:Tag>Jam12</b:Tag>
    <b:SourceType>Book</b:SourceType>
    <b:Guid>{FF4664F7-A7C1-4DB5-A104-FE4E2F6F1347}</b:Guid>
    <b:Author>
      <b:Author>
        <b:NameList>
          <b:Person>
            <b:Last>Banks</b:Last>
            <b:First>James</b:First>
            <b:Middle>A</b:Middle>
          </b:Person>
        </b:NameList>
      </b:Author>
    </b:Author>
    <b:Title>Strategi Mengajar Ilmu Sosial, Penyelidikan, Penilaian, dan Pengambilan Keputusan</b:Title>
    <b:Year>2012</b:Year>
    <b:City>Bandung</b:City>
    <b:Publisher>Mutiara Press bekerjasma dengan PSPIPS SPS UPI </b:Publisher>
    <b:RefOrder>23</b:RefOrder>
  </b:Source>
  <b:Source>
    <b:Tag>Rat96</b:Tag>
    <b:SourceType>Book</b:SourceType>
    <b:Guid>{6EE76C16-7772-4A7F-8CE7-56B1AC8FE74A}</b:Guid>
    <b:Author>
      <b:Author>
        <b:NameList>
          <b:Person>
            <b:Last>Dahar</b:Last>
            <b:First>Ratna</b:First>
            <b:Middle>Wilis</b:Middle>
          </b:Person>
        </b:NameList>
      </b:Author>
    </b:Author>
    <b:Title>Teori Teori Belajar</b:Title>
    <b:Year>1996</b:Year>
    <b:City>Bandung</b:City>
    <b:Publisher>PT. Erlangga</b:Publisher>
    <b:RefOrder>24</b:RefOrder>
  </b:Source>
  <b:Source>
    <b:Tag>Dim13</b:Tag>
    <b:SourceType>Book</b:SourceType>
    <b:Guid>{9E9EA1C7-B911-41EB-91F8-DBF4C34B0211}</b:Guid>
    <b:Author>
      <b:Author>
        <b:NameList>
          <b:Person>
            <b:Last>Dimyati</b:Last>
          </b:Person>
          <b:Person>
            <b:Last>Mudjiono</b:Last>
          </b:Person>
        </b:NameList>
      </b:Author>
    </b:Author>
    <b:Title>Belajar &amp; Pembelajaran</b:Title>
    <b:Year>2013</b:Year>
    <b:City>Jakarta</b:City>
    <b:Publisher>Rineka Cipta</b:Publisher>
    <b:RefOrder>25</b:RefOrder>
  </b:Source>
  <b:Source>
    <b:Tag>Joh10</b:Tag>
    <b:SourceType>Book</b:SourceType>
    <b:Guid>{3066C3AD-66F1-497B-BC40-19CE7E196E64}</b:Guid>
    <b:Author>
      <b:Author>
        <b:NameList>
          <b:Person>
            <b:Last>Creswell</b:Last>
            <b:First>John</b:First>
            <b:Middle>W</b:Middle>
          </b:Person>
        </b:NameList>
      </b:Author>
    </b:Author>
    <b:Title>Research Design Pendekatan Kualitatif, Kuantitatif, Dan Mixed</b:Title>
    <b:Year>2010</b:Year>
    <b:City>Jakarta</b:City>
    <b:Publisher>PT Pustaka Pelajar</b:Publisher>
    <b:RefOrder>26</b:RefOrder>
  </b:Source>
  <b:Source>
    <b:Tag>Suh96</b:Tag>
    <b:SourceType>Book</b:SourceType>
    <b:Guid>{53C9D5DE-D984-4A61-A1EF-294D61B59738}</b:Guid>
    <b:Author>
      <b:Author>
        <b:NameList>
          <b:Person>
            <b:Last>Arikunto</b:Last>
            <b:First>Suharsimi</b:First>
          </b:Person>
        </b:NameList>
      </b:Author>
    </b:Author>
    <b:Title>Prosedur Penelitian Suatu Pendekatan Praktek</b:Title>
    <b:Year>1996</b:Year>
    <b:City>Jakarta</b:City>
    <b:Publisher>PTRineka Cipta</b:Publisher>
    <b:RefOrder>27</b:RefOrder>
  </b:Source>
  <b:Source>
    <b:Tag>Tsa10</b:Tag>
    <b:SourceType>JournalArticle</b:SourceType>
    <b:Guid>{A124E2D7-9B23-4176-B83A-7927E295A24C}</b:Guid>
    <b:Author>
      <b:Author>
        <b:NameList>
          <b:Person>
            <b:Last>Ahmad</b:Last>
            <b:First>Tsabit</b:First>
            <b:Middle>Azinar</b:Middle>
          </b:Person>
        </b:NameList>
      </b:Author>
    </b:Author>
    <b:Title>Strategi Pemanfaatan Museum Sebagai Media Pembelajaran Pada Materi Zaman Prasejarah</b:Title>
    <b:Year>2010</b:Year>
    <b:JournalName>Paramita Vol. 20 No. 1</b:JournalName>
    <b:Pages>105-115</b:Pages>
    <b:RefOrder>28</b:RefOrder>
  </b:Source>
  <b:Source>
    <b:Tag>Err11</b:Tag>
    <b:SourceType>Report</b:SourceType>
    <b:Guid>{0820AF42-87BB-4EF2-BDE4-1F304D895B33}</b:Guid>
    <b:Author>
      <b:Author>
        <b:NameList>
          <b:Person>
            <b:Last>Hendriawan</b:Last>
            <b:First>Erry</b:First>
          </b:Person>
        </b:NameList>
      </b:Author>
    </b:Author>
    <b:Title>Peranan Pembelajaran Sejarah Dalam Menanamkan Nasionalisme Siswa (Studi Deskriptif Di SMAN Se-Kota Cimahi)</b:Title>
    <b:Year>2011</b:Year>
    <b:City>Cimahi</b:City>
    <b:Publisher> PPS STKIP Pasundan- Tidak Diterbitkan</b:Publisher>
    <b:ThesisType>Tesis</b:ThesisType>
    <b:RefOrder>29</b:RefOrder>
  </b:Source>
  <b:Source>
    <b:Tag>And13</b:Tag>
    <b:SourceType>Report</b:SourceType>
    <b:Guid>{8CB9965B-9622-459D-8EC7-2C39E51C0D18}</b:Guid>
    <b:Author>
      <b:Author>
        <b:NameList>
          <b:Person>
            <b:Last>Friyadi</b:Last>
            <b:First>Andry</b:First>
          </b:Person>
        </b:NameList>
      </b:Author>
    </b:Author>
    <b:Title>Pengembangan Nilai Strategis Museum Dalam Upaya Meningkatkan Kualitas Dan Minat Belajar Siswa Pada Mata Pelajaran Ilmu Pengetahuan Sosial</b:Title>
    <b:Year>2013</b:Year>
    <b:Publisher>PPS STKIP Pasundan-Tidak Diterbitkan</b:Publisher>
    <b:City>Cimahi</b:City>
    <b:ThesisType>Tesis</b:ThesisType>
    <b:RefOrder>30</b:RefOrder>
  </b:Source>
  <b:Source>
    <b:Tag>MNa11</b:Tag>
    <b:SourceType>Report</b:SourceType>
    <b:Guid>{3765D10E-046B-4945-BDFD-400861F0139D}</b:Guid>
    <b:Author>
      <b:Author>
        <b:NameList>
          <b:Person>
            <b:Last>Niamullah</b:Last>
            <b:First>M.</b:First>
          </b:Person>
        </b:NameList>
      </b:Author>
    </b:Author>
    <b:Title>Pemanfaatan Museum Keraton Kasepuhan Dan Kanoman Sebagai Sumber Pembelajaran Sejarah Untuk mengembangkan Kemampuan Berpikir Kreatif Siswa (Penelitian Naturalistik Inquiri Di Madrasah Aliyah Ash Shidiqiyah Kabupaten Cirebon)</b:Title>
    <b:Year>2011</b:Year>
    <b:City>Bandung</b:City>
    <b:Publisher>SPS UPI: Tidak Diterbitkan</b:Publisher>
    <b:ThesisType>Tesis</b:ThesisType>
    <b:RefOrder>31</b:RefOrder>
  </b:Source>
  <b:Source>
    <b:Tag>Saf</b:Tag>
    <b:SourceType>Report</b:SourceType>
    <b:Guid>{3374D6B4-EF21-4B2E-A4C0-C70FEEC39544}</b:Guid>
    <b:Author>
      <b:Author>
        <b:NameList>
          <b:Person>
            <b:Last>Safrudin</b:Last>
          </b:Person>
        </b:NameList>
      </b:Author>
    </b:Author>
    <b:Title>Penumbuhan Kesadaran Sejarah (Historical Conciousness) Peserta Didik Melalui Metode Inquiri Dalam Pembelajaran Sejarah Lokal Situs Pati Ayam Di Madrasah Aliyah Negeri 2 Pati</b:Title>
    <b:City>Bandung</b:City>
    <b:Publisher>SPS UPI, Tidak Diterbitkan</b:Publisher>
    <b:ThesisType>Tesis</b:ThesisType>
    <b:RefOrder>32</b:RefOrder>
  </b:Source>
  <b:Source>
    <b:Tag>Zah10</b:Tag>
    <b:SourceType>Report</b:SourceType>
    <b:Guid>{7861FD98-C83E-4A4D-9BBD-E6F4E8F9E03A}</b:Guid>
    <b:Author>
      <b:Author>
        <b:NameList>
          <b:Person>
            <b:Last>Widadi</b:Last>
            <b:First>Zahir</b:First>
          </b:Person>
        </b:NameList>
      </b:Author>
    </b:Author>
    <b:Title>Peran Edukasi Museum (Studi Kasus Museum Batik Di Pekalongan)</b:Title>
    <b:Year>2010</b:Year>
    <b:City>Jakarta</b:City>
    <b:Publisher>Tesis Pada FIPB UI- Dapat di Akses Pada laman http://lib.ui.ac.id</b:Publisher>
    <b:ThesisType>Tesis</b:ThesisType>
    <b:RefOrder>33</b:RefOrder>
  </b:Source>
  <b:Source>
    <b:Tag>Ann10</b:Tag>
    <b:SourceType>Report</b:SourceType>
    <b:Guid>{CBD2FBDA-66D8-47F8-B59A-E1FD36958D73}</b:Guid>
    <b:Author>
      <b:Author>
        <b:NameList>
          <b:Person>
            <b:Last>Yusiani</b:Last>
            <b:First>Anne</b:First>
            <b:Middle>Putri</b:Middle>
          </b:Person>
        </b:NameList>
      </b:Author>
    </b:Author>
    <b:Title>Pedagogi Museum Di Indonesia (Studi Kasus Museum Nasional)</b:Title>
    <b:Year>2010</b:Year>
    <b:City>Jakarta</b:City>
    <b:Publisher> FIPB UI- Dapat Diakse Pada Laman http://lib.ui.ac.id</b:Publisher>
    <b:ThesisType>Tesis</b:ThesisType>
    <b:RefOrder>34</b:RefOrder>
  </b:Source>
  <b:Source>
    <b:Tag>IHe02</b:Tag>
    <b:SourceType>Report</b:SourceType>
    <b:Guid>{9551D9CE-209A-4018-864D-06B13C39D5CE}</b:Guid>
    <b:Author>
      <b:Author>
        <b:NameList>
          <b:Person>
            <b:Last>Hermawan</b:Last>
            <b:First>I</b:First>
          </b:Person>
        </b:NameList>
      </b:Author>
    </b:Author>
    <b:Title>Museum Sebagai Sumber Pembelajaran IPS di SMU (Studi Deskriptif Pemanfaatan Museum Sebagai Sumber Pembelajaran IPS SMU Di Kota Bandung)</b:Title>
    <b:Year>2002</b:Year>
    <b:City>Bandung</b:City>
    <b:Publisher>SPS UPI:tidak Diterbitkan</b:Publisher>
    <b:ThesisType>Tesis</b:ThesisType>
    <b:RefOrder>35</b:RefOrder>
  </b:Source>
  <b:Source>
    <b:Tag>Pro131</b:Tag>
    <b:SourceType>Book</b:SourceType>
    <b:Guid>{8ABAA042-CC9E-438C-8DC3-7AD8FBBAF0ED}</b:Guid>
    <b:Author>
      <b:Author>
        <b:NameList>
          <b:Person>
            <b:Last>Sugiyono</b:Last>
          </b:Person>
        </b:NameList>
      </b:Author>
    </b:Author>
    <b:Title>Metode Penelitian Administrasi</b:Title>
    <b:Year>2007</b:Year>
    <b:City>Bandung</b:City>
    <b:Publisher>Alfabeta</b:Publisher>
    <b:RefOrder>36</b:RefOrder>
  </b:Source>
  <b:Source>
    <b:Tag>Pro13</b:Tag>
    <b:SourceType>Book</b:SourceType>
    <b:Guid>{9C7E5A10-DF14-426C-9C06-32B056B8A2A4}</b:Guid>
    <b:Author>
      <b:Author>
        <b:NameList>
          <b:Person>
            <b:Last>Sugiyono</b:Last>
          </b:Person>
        </b:NameList>
      </b:Author>
    </b:Author>
    <b:Title>Metode Penelitian Pendidikan, Pendekatan Kuantitatif, Kualitatif, dan R&amp;D</b:Title>
    <b:Year>2013</b:Year>
    <b:City>Bandung</b:City>
    <b:Publisher>Alfabeta</b:Publisher>
    <b:RefOrder>37</b:RefOrder>
  </b:Source>
  <b:Source>
    <b:Tag>Nus13</b:Tag>
    <b:SourceType>Book</b:SourceType>
    <b:Guid>{EB0A4A03-DC91-49F9-81F5-E90239EAEF65}</b:Guid>
    <b:Author>
      <b:Author>
        <b:NameList>
          <b:Person>
            <b:Last>Putra</b:Last>
            <b:First>Nusa</b:First>
          </b:Person>
        </b:NameList>
      </b:Author>
    </b:Author>
    <b:Title>Penelitian Kualitatif IPS</b:Title>
    <b:Year>2013</b:Year>
    <b:City>Bandung</b:City>
    <b:Publisher>PT. Remaja Rosdakarya</b:Publisher>
    <b:RefOrder>38</b:RefOrder>
  </b:Source>
  <b:Source>
    <b:Tag>DrS12</b:Tag>
    <b:SourceType>Book</b:SourceType>
    <b:Guid>{4ECEE84F-22F9-4F33-AA49-7BA2F0C00F43}</b:Guid>
    <b:Author>
      <b:Author>
        <b:NameList>
          <b:Person>
            <b:Last>Sapriya</b:Last>
          </b:Person>
        </b:NameList>
      </b:Author>
    </b:Author>
    <b:Title>Pendidikan IPS</b:Title>
    <b:Year>2012</b:Year>
    <b:City>Bandung</b:City>
    <b:Publisher>PT, Remaja Rosdakarya</b:Publisher>
    <b:RefOrder>39</b:RefOrder>
  </b:Source>
  <b:Source>
    <b:Tag>Muh01</b:Tag>
    <b:SourceType>Book</b:SourceType>
    <b:Guid>{E6261275-EAAD-4BC5-A10D-3F0F973291E4}</b:Guid>
    <b:Author>
      <b:Author>
        <b:NameList>
          <b:Person>
            <b:Last>Somantri</b:Last>
            <b:First>Muhammad</b:First>
            <b:Middle>Numan</b:Middle>
          </b:Person>
        </b:NameList>
      </b:Author>
    </b:Author>
    <b:Title>Mengagas pembaharuan Pendidikan IPS</b:Title>
    <b:Year>2001</b:Year>
    <b:City>Bandung</b:City>
    <b:Publisher>PT Remaja Rosdakarya</b:Publisher>
    <b:RefOrder>40</b:RefOrder>
  </b:Source>
  <b:Source>
    <b:Tag>Pro10</b:Tag>
    <b:SourceType>BookSection</b:SourceType>
    <b:Guid>{6B2101AD-307C-4DCE-9FD4-8EA1AABCD43A}</b:Guid>
    <b:Author>
      <b:Author>
        <b:NameList>
          <b:Person>
            <b:Last>Hasan</b:Last>
            <b:First>S.</b:First>
            <b:Middle>Hamid</b:Middle>
          </b:Person>
        </b:NameList>
      </b:Author>
      <b:BookAuthor>
        <b:NameList>
          <b:Person>
            <b:Last>dkk</b:Last>
            <b:First>H.M.</b:First>
            <b:Middle>Numan Somantri</b:Middle>
          </b:Person>
        </b:NameList>
      </b:BookAuthor>
    </b:Author>
    <b:Title>Revitalisasi Pendidikan IPS Dan Ilmu Sosial Untuk Pembangunan Bangsa</b:Title>
    <b:Year>2010</b:Year>
    <b:City>Bandung</b:City>
    <b:Publisher>Rizqi Press dan FPIPS UPI</b:Publisher>
    <b:BookTitle>Inovasi Pembelajaran IPS</b:BookTitle>
    <b:Pages>8-30</b:Pages>
    <b:RefOrder>41</b:RefOrder>
  </b:Source>
  <b:Source>
    <b:Tag>Placeholder2</b:Tag>
    <b:SourceType>Book</b:SourceType>
    <b:Guid>{333CA96F-24A5-4719-93BF-9709EC70570A}</b:Guid>
    <b:Author>
      <b:Author>
        <b:NameList>
          <b:Person>
            <b:Last>Alma</b:Last>
          </b:Person>
        </b:NameList>
      </b:Author>
    </b:Author>
    <b:Title>Kewirausahaan  Untuk Mahasiswa dan Umum</b:Title>
    <b:City>Bandung</b:City>
    <b:Publisher>Alfabeta</b:Publisher>
    <b:RefOrder>42</b:RefOrder>
  </b:Source>
  <b:Source>
    <b:Tag>Dju04</b:Tag>
    <b:SourceType>Book</b:SourceType>
    <b:Guid>{45B71468-1644-4BFD-919F-E8E43285D020}</b:Guid>
    <b:Author>
      <b:Author>
        <b:NameList>
          <b:Person>
            <b:Last>Sudjana</b:Last>
            <b:First>Djuju</b:First>
          </b:Person>
        </b:NameList>
      </b:Author>
    </b:Author>
    <b:Title>Pendidikan Luar Sekolah, Wawasan, Sejarah Perkembangan, filsafat, Teori Pendukung Asas</b:Title>
    <b:Year>2004</b:Year>
    <b:City>Bandung</b:City>
    <b:Publisher>Fallah Production</b:Publisher>
    <b:RefOrder>43</b:RefOrder>
  </b:Source>
  <b:Source>
    <b:Tag>Nan11</b:Tag>
    <b:SourceType>Report</b:SourceType>
    <b:Guid>{854139F5-6847-41CB-B61B-4A310225CB22}</b:Guid>
    <b:Author>
      <b:Author>
        <b:NameList>
          <b:Person>
            <b:Last>Supriatna</b:Last>
            <b:First>Nana</b:First>
          </b:Person>
        </b:NameList>
      </b:Author>
    </b:Author>
    <b:Title>Pengaruh Pembelajaran Kewirausahaan dan Pelatihan Kerja Terhadap Sikap Kewirausahaan</b:Title>
    <b:Year>2011</b:Year>
    <b:City>Bandung</b:City>
    <b:Publisher>UPI</b:Publisher>
    <b:RefOrder>44</b:RefOrder>
  </b:Source>
  <b:Source>
    <b:Tag>Mia08</b:Tag>
    <b:SourceType>Report</b:SourceType>
    <b:Guid>{75D2EE68-51B3-4698-A08E-2652A28F9E1F}</b:Guid>
    <b:Author>
      <b:Author>
        <b:NameList>
          <b:Person>
            <b:Last>Rahmania</b:Last>
            <b:First>Mia</b:First>
            <b:Middle>Anin</b:Middle>
          </b:Person>
        </b:NameList>
      </b:Author>
    </b:Author>
    <b:Title>Pengaruh Latar Belakang Pendidikan, Modal Usaha, Dan Perilaku Kewirausahaan Dengan Keberhasilan Usaha</b:Title>
    <b:Year>2008</b:Year>
    <b:Publisher>UPI</b:Publisher>
    <b:City>Bandung</b:City>
    <b:RefOrder>45</b:RefOrder>
  </b:Source>
  <b:Source>
    <b:Tag>Dar08</b:Tag>
    <b:SourceType>Report</b:SourceType>
    <b:Guid>{C2BC8336-F7BF-47CA-AAF7-80DAE1C2929F}</b:Guid>
    <b:Author>
      <b:Author>
        <b:NameList>
          <b:Person>
            <b:Last>Darwis</b:Last>
          </b:Person>
        </b:NameList>
      </b:Author>
    </b:Author>
    <b:Title>Pelaksanaan Program Pelatihan Kecakapan HIdup (Life Skill) Untuk Kemampuan Kewirausahaan Warga Belajar Di SKB Kota Tanjung Pinang</b:Title>
    <b:Year>2008</b:Year>
    <b:Publisher>UPI</b:Publisher>
    <b:City>Bandung</b:City>
    <b:RefOrder>46</b:RefOrder>
  </b:Source>
  <b:Source>
    <b:Tag>Yun12</b:Tag>
    <b:SourceType>Report</b:SourceType>
    <b:Guid>{67B1C4A4-D67E-4BA8-B973-F803C6F7003C}</b:Guid>
    <b:Author>
      <b:Author>
        <b:NameList>
          <b:Person>
            <b:Last>Haryani</b:Last>
            <b:First>Yunita</b:First>
          </b:Person>
        </b:NameList>
      </b:Author>
    </b:Author>
    <b:Title>Pengaruh Pengetahuan Kewirausahaan, Lingkungan Sekolah, Dan Pengalaman Praktek Kerja Industri Terhadap Intensi Berwirausaha</b:Title>
    <b:Year>2012</b:Year>
    <b:Publisher>UPI</b:Publisher>
    <b:City>Bandung</b:City>
    <b:RefOrder>47</b:RefOrder>
  </b:Source>
  <b:Source>
    <b:Tag>Bru08</b:Tag>
    <b:SourceType>Book</b:SourceType>
    <b:Guid>{DA3075B2-CA0A-469A-9A7B-EEBD8FD8D34D}</b:Guid>
    <b:Author>
      <b:Author>
        <b:Corporate>Bruce R. Barringer, R. Duane Ireland</b:Corporate>
      </b:Author>
    </b:Author>
    <b:Title>Entrepreneurship</b:Title>
    <b:Year>2008</b:Year>
    <b:City>Australia</b:City>
    <b:Publisher>Pearson Prentice Hall</b:Publisher>
    <b:RefOrder>48</b:RefOrder>
  </b:Source>
  <b:Source>
    <b:Tag>Placeholder3</b:Tag>
    <b:SourceType>Book</b:SourceType>
    <b:Guid>{7AA3CE3A-C066-45DA-AC43-66319CD16A4D}</b:Guid>
    <b:Author>
      <b:Author>
        <b:NameList>
          <b:Person>
            <b:Last>Astamoen</b:Last>
            <b:First>Moko</b:First>
            <b:Middle>P.</b:Middle>
          </b:Person>
        </b:NameList>
      </b:Author>
    </b:Author>
    <b:Title>Entrepreneurship Dalam Perspektif Kondisi Bangsa Indonesia</b:Title>
    <b:Year>2008</b:Year>
    <b:City>Bandung</b:City>
    <b:Publisher>Alfabeta</b:Publisher>
    <b:RefOrder>49</b:RefOrder>
  </b:Source>
  <b:Source>
    <b:Tag>Placeholder4</b:Tag>
    <b:SourceType>Book</b:SourceType>
    <b:Guid>{0B4A154D-EEDF-462A-8D23-6CD453D390F3}</b:Guid>
    <b:Author>
      <b:Author>
        <b:NameList>
          <b:Person>
            <b:Last>Suryana</b:Last>
          </b:Person>
        </b:NameList>
      </b:Author>
    </b:Author>
    <b:Title>Kewirausahaan Pedoman Praktis: Kiat dan Proses Menuju Sukses</b:Title>
    <b:Year>2009</b:Year>
    <b:City>Jakarta</b:City>
    <b:Publisher>Salemba empat</b:Publisher>
    <b:RefOrder>50</b:RefOrder>
  </b:Source>
  <b:Source>
    <b:Tag>Sup11</b:Tag>
    <b:SourceType>Report</b:SourceType>
    <b:Guid>{6DC3C07B-FEC5-433A-B14D-95D253EA4F5D}</b:Guid>
    <b:Author>
      <b:Author>
        <b:NameList>
          <b:Person>
            <b:Last>Supriatna</b:Last>
          </b:Person>
        </b:NameList>
      </b:Author>
    </b:Author>
    <b:Title>Pengaruh Pembelajaran Kewirausahaan Dan Pelatihan Kerja Terhadap Sikap Kewirausahaan</b:Title>
    <b:Year>2011</b:Year>
    <b:City>Bandung</b:City>
    <b:RefOrder>51</b:RefOrder>
  </b:Source>
  <b:Source>
    <b:Tag>Rah08</b:Tag>
    <b:SourceType>Report</b:SourceType>
    <b:Guid>{CB56BF3F-24A7-4F40-9094-297ED2A99668}</b:Guid>
    <b:Author>
      <b:Author>
        <b:NameList>
          <b:Person>
            <b:Last>Rahmania</b:Last>
          </b:Person>
        </b:NameList>
      </b:Author>
    </b:Author>
    <b:Title>Pengaruh LAtar Belakang Pendidikan, Modal USaha, dan Perilaku Kewirausahaan Dengan Keberhasilan Usaha</b:Title>
    <b:Year>2008</b:Year>
    <b:City>Bandung</b:City>
    <b:RefOrder>52</b:RefOrder>
  </b:Source>
  <b:Source>
    <b:Tag>Placeholder5</b:Tag>
    <b:SourceType>Report</b:SourceType>
    <b:Guid>{74474812-CBED-482C-BF0C-C19D93026FA6}</b:Guid>
    <b:Author>
      <b:Author>
        <b:NameList>
          <b:Person>
            <b:Last>Darwin</b:Last>
          </b:Person>
        </b:NameList>
      </b:Author>
    </b:Author>
    <b:Title>Pelaksanaan Program Pelatihan Kecakapan Hidup Untuk Kemampuan Kewirausahaan Warga Belajar</b:Title>
    <b:Year>2008</b:Year>
    <b:City>Bandung</b:City>
    <b:RefOrder>53</b:RefOrder>
  </b:Source>
  <b:Source>
    <b:Tag>Har12</b:Tag>
    <b:SourceType>Report</b:SourceType>
    <b:Guid>{9FD3321D-0AE8-47A6-B073-DA34DE2B4A51}</b:Guid>
    <b:Author>
      <b:Author>
        <b:NameList>
          <b:Person>
            <b:Last>Haryani</b:Last>
          </b:Person>
        </b:NameList>
      </b:Author>
    </b:Author>
    <b:Title>Pengaruh Pengetahuan Kewirausahaan, Lingkungan Sekolah, Dan Pengalaman Praktek Kerja Industri Terhadap Intensi Berwirausaha</b:Title>
    <b:Year>2012</b:Year>
    <b:City>Bandung</b:City>
    <b:RefOrder>54</b:RefOrder>
  </b:Source>
  <b:Source>
    <b:Tag>Und03</b:Tag>
    <b:SourceType>JournalArticle</b:SourceType>
    <b:Guid>{E4A2BCD5-666C-44BD-8135-AF55B872F8C3}</b:Guid>
    <b:Title>Undang-Undang Republik Indonesia No. 20 </b:Title>
    <b:Year>2003</b:Year>
    <b:JournalName>Sistem Pendidikan Nasional</b:JournalName>
    <b:Pages>Pasal 1 ayat (1)</b:Pages>
    <b:RefOrder>55</b:RefOrder>
  </b:Source>
  <b:Source>
    <b:Tag>Ote93</b:Tag>
    <b:SourceType>Book</b:SourceType>
    <b:Guid>{5E4D45CB-A5B5-46B1-8EE8-DBB47B97684E}</b:Guid>
    <b:Author>
      <b:Author>
        <b:NameList>
          <b:Person>
            <b:Last>Sutisna</b:Last>
            <b:First>Oteng</b:First>
          </b:Person>
        </b:NameList>
      </b:Author>
    </b:Author>
    <b:Title>Adminstrasi Pendidikan</b:Title>
    <b:Year>1993</b:Year>
    <b:City>Jakarta</b:City>
    <b:Publisher>Angkasa</b:Publisher>
    <b:RefOrder>56</b:RefOrder>
  </b:Source>
  <b:Source>
    <b:Tag>Ast04</b:Tag>
    <b:SourceType>Book</b:SourceType>
    <b:Guid>{72B00292-89EB-4815-81AD-8DF68738E0AA}</b:Guid>
    <b:Author>
      <b:Author>
        <b:NameList>
          <b:Person>
            <b:Last>Rohani</b:Last>
            <b:First>Astim</b:First>
          </b:Person>
        </b:NameList>
      </b:Author>
    </b:Author>
    <b:Title>Pengelolaan Pendidikan</b:Title>
    <b:Year>2004</b:Year>
    <b:City>Jakarta</b:City>
    <b:Publisher>Rineka Cipta</b:Publisher>
    <b:RefOrder>57</b:RefOrder>
  </b:Source>
  <b:Source>
    <b:Tag>Sai06</b:Tag>
    <b:SourceType>Book</b:SourceType>
    <b:Guid>{E47138FB-C74A-46BC-9034-68EB3B67CF29}</b:Guid>
    <b:Author>
      <b:Author>
        <b:NameList>
          <b:Person>
            <b:Last>Sagala</b:Last>
            <b:First>Saiful</b:First>
          </b:Person>
        </b:NameList>
      </b:Author>
    </b:Author>
    <b:Title>Konsep dan Makna Pembelajaran untuk Membantu Memecahkan Problematika Belajar dan Mengajar</b:Title>
    <b:Year>2006</b:Year>
    <b:City>Bandung</b:City>
    <b:Publisher>CV. AFABETA</b:Publisher>
    <b:RefOrder>58</b:RefOrder>
  </b:Source>
  <b:Source>
    <b:Tag>Muh84</b:Tag>
    <b:SourceType>Book</b:SourceType>
    <b:Guid>{EA606743-8F1B-4D72-A8E9-E7EDBC9C0FB5}</b:Guid>
    <b:Author>
      <b:Author>
        <b:NameList>
          <b:Person>
            <b:Last>Ali</b:Last>
            <b:First>Muhammad</b:First>
          </b:Person>
        </b:NameList>
      </b:Author>
    </b:Author>
    <b:Title>Guru dalam Proses Pembelajaran</b:Title>
    <b:Year>1984</b:Year>
    <b:City>Bandung</b:City>
    <b:Publisher>Sinar Baru</b:Publisher>
    <b:RefOrder>59</b:RefOrder>
  </b:Source>
  <b:Source>
    <b:Tag>Oem83</b:Tag>
    <b:SourceType>Book</b:SourceType>
    <b:Guid>{97CBACE3-2943-4ABB-B190-DA78B62EF4D2}</b:Guid>
    <b:Author>
      <b:Author>
        <b:NameList>
          <b:Person>
            <b:Last>Hamalik</b:Last>
            <b:First>Oemar</b:First>
          </b:Person>
        </b:NameList>
      </b:Author>
    </b:Author>
    <b:Title>Belajar dan Kesulitan-Kesulitan Belajar</b:Title>
    <b:Year>1983</b:Year>
    <b:City>Bandung</b:City>
    <b:Publisher>Tarsito</b:Publisher>
    <b:RefOrder>5</b:RefOrder>
  </b:Source>
  <b:Source>
    <b:Tag>Placeholder6</b:Tag>
    <b:SourceType>Book</b:SourceType>
    <b:Guid>{18F0CECB-B20F-45C3-A030-849CE33FB260}</b:Guid>
    <b:Title>Kewirausahaan</b:Title>
    <b:Year>2011</b:Year>
    <b:Author>
      <b:Author>
        <b:NameList>
          <b:Person>
            <b:Last>Saefullah</b:Last>
            <b:First>Sudaryono</b:First>
            <b:Middle>Asep</b:Middle>
          </b:Person>
        </b:NameList>
      </b:Author>
    </b:Author>
    <b:City>Yogyakarta</b:City>
    <b:Publisher>Andy Offset</b:Publisher>
    <b:RefOrder>60</b:RefOrder>
  </b:Source>
  <b:Source>
    <b:Tag>Kas06</b:Tag>
    <b:SourceType>Book</b:SourceType>
    <b:Guid>{3C74EBEE-D22F-4F9A-A214-43F75FA2464A}</b:Guid>
    <b:Author>
      <b:Author>
        <b:NameList>
          <b:Person>
            <b:Last>Kasmir</b:Last>
          </b:Person>
        </b:NameList>
      </b:Author>
    </b:Author>
    <b:Title>Kewirausahaan</b:Title>
    <b:Year>2006</b:Year>
    <b:City>Jakarta</b:City>
    <b:Publisher>Rajawali Pers</b:Publisher>
    <b:RefOrder>61</b:RefOrder>
  </b:Source>
  <b:Source>
    <b:Tag>Erl10</b:Tag>
    <b:SourceType>Report</b:SourceType>
    <b:Guid>{39F1AD6B-7170-408E-B66F-EE92CBD711C2}</b:Guid>
    <b:Title>Pengaruh Pengetahuan Kewirausahaan dan Kecakapan Vokasional terhadapa Minat Berwirausaha</b:Title>
    <b:Year>2010</b:Year>
    <b:City>Bandung</b:City>
    <b:Author>
      <b:Author>
        <b:NameList>
          <b:Person>
            <b:Last>Erlina</b:Last>
          </b:Person>
        </b:NameList>
      </b:Author>
    </b:Author>
    <b:RefOrder>62</b:RefOrder>
  </b:Source>
  <b:Source>
    <b:Tag>Mul10</b:Tag>
    <b:SourceType>Report</b:SourceType>
    <b:Guid>{966C2E86-9200-45ED-93F6-1177706ACCA4}</b:Guid>
    <b:Title>Internalisasi Sikap Kewirausahaan Melalui Persepsi, Pengalaman Belajar, dan Pengetahuan Kewirausahaan</b:Title>
    <b:Year>2010</b:Year>
    <b:City>Bandung</b:City>
    <b:Author>
      <b:Author>
        <b:NameList>
          <b:Person>
            <b:Last>Mulyati</b:Last>
          </b:Person>
        </b:NameList>
      </b:Author>
    </b:Author>
    <b:RefOrder>63</b:RefOrder>
  </b:Source>
  <b:Source>
    <b:Tag>Mam09</b:Tag>
    <b:SourceType>Report</b:SourceType>
    <b:Guid>{D419AC6F-843A-4295-8FCB-7E0483794200}</b:Guid>
    <b:Author>
      <b:Author>
        <b:NameList>
          <b:Person>
            <b:Last>Mamusi</b:Last>
          </b:Person>
        </b:NameList>
      </b:Author>
    </b:Author>
    <b:Title>Pengaruh Penguasaan Materi Kewirausahaan Terhadap Sikap Pembentukan Sikap Kewirausahaan</b:Title>
    <b:Year>2009</b:Year>
    <b:City>Bandung</b:City>
    <b:RefOrder>64</b:RefOrder>
  </b:Source>
  <b:Source>
    <b:Tag>Bhu05</b:Tag>
    <b:SourceType>Book</b:SourceType>
    <b:Guid>{15A6FE2D-D25D-463D-8EAD-D46C4C65B6DB}</b:Guid>
    <b:Author>
      <b:Author>
        <b:NameList>
          <b:Person>
            <b:Last>Nugroho</b:Last>
            <b:First>Bhuono</b:First>
            <b:Middle>Agung</b:Middle>
          </b:Person>
        </b:NameList>
      </b:Author>
    </b:Author>
    <b:Title>Strategi Jitu Memilih Metode Statistik Penelitian dengan SPSS</b:Title>
    <b:Year>2005</b:Year>
    <b:City>Yogyakarta</b:City>
    <b:Publisher>Andy Offset</b:Publisher>
    <b:RefOrder>65</b:RefOrder>
  </b:Source>
  <b:Source>
    <b:Tag>Placeholder7</b:Tag>
    <b:SourceType>Book</b:SourceType>
    <b:Guid>{7014A7AC-3A27-4C0C-895B-9368764E7FE0}</b:Guid>
    <b:Author>
      <b:Author>
        <b:NameList>
          <b:Person>
            <b:Last>S.Soedibyo</b:Last>
            <b:First>Bambang</b:First>
          </b:Person>
        </b:NameList>
      </b:Author>
    </b:Author>
    <b:Title>Pengantar Metode Penelitian</b:Title>
    <b:Year>2005</b:Year>
    <b:City>Bandung</b:City>
    <b:Publisher>Pasim</b:Publisher>
    <b:RefOrder>66</b:RefOrder>
  </b:Source>
  <b:Source>
    <b:Tag>Placeholder8</b:Tag>
    <b:SourceType>Book</b:SourceType>
    <b:Guid>{D26B37C3-EA66-4336-8172-D2F813544B63}</b:Guid>
    <b:Author>
      <b:Author>
        <b:NameList>
          <b:Person>
            <b:Last>Rohani</b:Last>
            <b:First>Astim</b:First>
          </b:Person>
        </b:NameList>
      </b:Author>
    </b:Author>
    <b:Title>Pengelolaan Pendidikan</b:Title>
    <b:Year>2004</b:Year>
    <b:City>Jakarta</b:City>
    <b:Publisher>Rineka Cipta</b:Publisher>
    <b:RefOrder>4</b:RefOrder>
  </b:Source>
  <b:Source>
    <b:Tag>Placeholder9</b:Tag>
    <b:SourceType>Book</b:SourceType>
    <b:Guid>{A38161F1-9E69-46F7-9F9B-8AD5A44F7EF7}</b:Guid>
    <b:Title>Kewirausahaan</b:Title>
    <b:Year>2011</b:Year>
    <b:Author>
      <b:Author>
        <b:NameList>
          <b:Person>
            <b:Last>Saefullah</b:Last>
            <b:First>Sudaryono</b:First>
            <b:Middle>Asep</b:Middle>
          </b:Person>
        </b:NameList>
      </b:Author>
    </b:Author>
    <b:City>Yogyakarta</b:City>
    <b:Publisher>Andy Offset</b:Publisher>
    <b:RefOrder>6</b:RefOrder>
  </b:Source>
</b:Sources>
</file>

<file path=customXml/itemProps1.xml><?xml version="1.0" encoding="utf-8"?>
<ds:datastoreItem xmlns:ds="http://schemas.openxmlformats.org/officeDocument/2006/customXml" ds:itemID="{33BE51DE-75EB-4891-8E2D-CDB8CAB3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miko</cp:lastModifiedBy>
  <cp:revision>14</cp:revision>
  <dcterms:created xsi:type="dcterms:W3CDTF">2017-08-01T05:54:00Z</dcterms:created>
  <dcterms:modified xsi:type="dcterms:W3CDTF">2017-11-13T03:29:00Z</dcterms:modified>
</cp:coreProperties>
</file>