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5C" w:rsidRDefault="00EB7C5C" w:rsidP="00DD4E73">
      <w:pPr>
        <w:tabs>
          <w:tab w:val="left" w:pos="567"/>
        </w:tabs>
        <w:spacing w:after="0" w:line="360" w:lineRule="auto"/>
        <w:jc w:val="center"/>
        <w:rPr>
          <w:rFonts w:ascii="Times New Roman" w:hAnsi="Times New Roman"/>
          <w:b/>
          <w:sz w:val="24"/>
          <w:szCs w:val="24"/>
          <w:lang w:val="en-US"/>
        </w:rPr>
      </w:pPr>
      <w:r>
        <w:rPr>
          <w:rFonts w:ascii="Times New Roman" w:hAnsi="Times New Roman"/>
          <w:b/>
          <w:noProof/>
          <w:sz w:val="24"/>
          <w:szCs w:val="24"/>
          <w:lang w:val="en-US"/>
        </w:rPr>
        <w:drawing>
          <wp:inline distT="0" distB="0" distL="0" distR="0">
            <wp:extent cx="5732145" cy="8107303"/>
            <wp:effectExtent l="19050" t="0" r="1905" b="0"/>
            <wp:docPr id="1" name="Picture 1" descr="F:\scan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an002.jpg"/>
                    <pic:cNvPicPr>
                      <a:picLocks noChangeAspect="1" noChangeArrowheads="1"/>
                    </pic:cNvPicPr>
                  </pic:nvPicPr>
                  <pic:blipFill>
                    <a:blip r:embed="rId9" cstate="print"/>
                    <a:srcRect/>
                    <a:stretch>
                      <a:fillRect/>
                    </a:stretch>
                  </pic:blipFill>
                  <pic:spPr bwMode="auto">
                    <a:xfrm>
                      <a:off x="0" y="0"/>
                      <a:ext cx="5732145" cy="8107303"/>
                    </a:xfrm>
                    <a:prstGeom prst="rect">
                      <a:avLst/>
                    </a:prstGeom>
                    <a:noFill/>
                    <a:ln w="9525">
                      <a:noFill/>
                      <a:miter lim="800000"/>
                      <a:headEnd/>
                      <a:tailEnd/>
                    </a:ln>
                  </pic:spPr>
                </pic:pic>
              </a:graphicData>
            </a:graphic>
          </wp:inline>
        </w:drawing>
      </w:r>
    </w:p>
    <w:p w:rsidR="00EB7C5C" w:rsidRDefault="00EB7C5C" w:rsidP="00EB7C5C">
      <w:pPr>
        <w:tabs>
          <w:tab w:val="left" w:pos="567"/>
        </w:tabs>
        <w:spacing w:after="0" w:line="360" w:lineRule="auto"/>
        <w:rPr>
          <w:rFonts w:ascii="Times New Roman" w:hAnsi="Times New Roman"/>
          <w:b/>
          <w:sz w:val="24"/>
          <w:szCs w:val="24"/>
          <w:lang w:val="en-US"/>
        </w:rPr>
      </w:pPr>
    </w:p>
    <w:p w:rsidR="00DD4E73" w:rsidRPr="00475F02" w:rsidRDefault="00DD4E73" w:rsidP="00EB7C5C">
      <w:pPr>
        <w:tabs>
          <w:tab w:val="left" w:pos="567"/>
        </w:tabs>
        <w:spacing w:after="0" w:line="360" w:lineRule="auto"/>
        <w:jc w:val="center"/>
        <w:rPr>
          <w:rFonts w:ascii="Times New Roman" w:hAnsi="Times New Roman"/>
          <w:b/>
          <w:sz w:val="24"/>
          <w:szCs w:val="24"/>
          <w:lang w:val="en-US"/>
        </w:rPr>
      </w:pPr>
      <w:r w:rsidRPr="007B1591">
        <w:rPr>
          <w:rFonts w:ascii="Times New Roman" w:hAnsi="Times New Roman"/>
          <w:b/>
          <w:sz w:val="24"/>
          <w:szCs w:val="24"/>
        </w:rPr>
        <w:lastRenderedPageBreak/>
        <w:t xml:space="preserve">PERAN </w:t>
      </w:r>
      <w:r>
        <w:rPr>
          <w:rFonts w:ascii="Times New Roman" w:hAnsi="Times New Roman"/>
          <w:b/>
          <w:sz w:val="24"/>
          <w:szCs w:val="24"/>
        </w:rPr>
        <w:t xml:space="preserve">PROGRAM </w:t>
      </w:r>
      <w:r w:rsidRPr="00475F02">
        <w:rPr>
          <w:rFonts w:ascii="Times New Roman" w:hAnsi="Times New Roman"/>
          <w:b/>
          <w:i/>
          <w:sz w:val="24"/>
          <w:szCs w:val="24"/>
        </w:rPr>
        <w:t>REBO NYUND</w:t>
      </w:r>
      <w:r>
        <w:rPr>
          <w:rFonts w:ascii="Times New Roman" w:hAnsi="Times New Roman"/>
          <w:b/>
          <w:i/>
          <w:sz w:val="24"/>
          <w:szCs w:val="24"/>
          <w:lang w:val="en-US"/>
        </w:rPr>
        <w:t xml:space="preserve">A </w:t>
      </w:r>
      <w:r>
        <w:rPr>
          <w:rFonts w:ascii="Times New Roman" w:hAnsi="Times New Roman"/>
          <w:b/>
          <w:sz w:val="24"/>
          <w:szCs w:val="24"/>
          <w:lang w:val="en-US"/>
        </w:rPr>
        <w:t xml:space="preserve">TERHADAP </w:t>
      </w:r>
      <w:r>
        <w:rPr>
          <w:rFonts w:ascii="Times New Roman" w:hAnsi="Times New Roman"/>
          <w:b/>
          <w:sz w:val="24"/>
          <w:szCs w:val="24"/>
        </w:rPr>
        <w:t xml:space="preserve">PARTISIPASI SISWA </w:t>
      </w:r>
      <w:r>
        <w:rPr>
          <w:rFonts w:ascii="Times New Roman" w:hAnsi="Times New Roman"/>
          <w:b/>
          <w:sz w:val="24"/>
          <w:szCs w:val="24"/>
          <w:lang w:val="en-US"/>
        </w:rPr>
        <w:t>DALAM</w:t>
      </w:r>
      <w:r>
        <w:rPr>
          <w:rFonts w:ascii="Times New Roman" w:hAnsi="Times New Roman"/>
          <w:b/>
          <w:sz w:val="24"/>
          <w:szCs w:val="24"/>
        </w:rPr>
        <w:t xml:space="preserve"> MELESTARIKAN BUDAYA LOKAL</w:t>
      </w:r>
    </w:p>
    <w:p w:rsidR="00DD4E73" w:rsidRDefault="00DD4E73" w:rsidP="00DD4E73">
      <w:pPr>
        <w:tabs>
          <w:tab w:val="left" w:pos="567"/>
        </w:tabs>
        <w:spacing w:after="0" w:line="360" w:lineRule="auto"/>
        <w:jc w:val="center"/>
        <w:rPr>
          <w:rFonts w:ascii="Times New Roman" w:hAnsi="Times New Roman"/>
          <w:b/>
          <w:sz w:val="24"/>
          <w:szCs w:val="24"/>
        </w:rPr>
      </w:pPr>
      <w:r>
        <w:rPr>
          <w:rFonts w:ascii="Times New Roman" w:hAnsi="Times New Roman"/>
          <w:b/>
          <w:sz w:val="24"/>
          <w:szCs w:val="24"/>
        </w:rPr>
        <w:t>(Penelitian Deskriptif Analit</w:t>
      </w:r>
      <w:r w:rsidRPr="00221C13">
        <w:rPr>
          <w:rFonts w:ascii="Times New Roman" w:hAnsi="Times New Roman"/>
          <w:b/>
          <w:sz w:val="24"/>
          <w:szCs w:val="24"/>
        </w:rPr>
        <w:t>is di SMPN 14 Bandung)</w:t>
      </w:r>
    </w:p>
    <w:p w:rsidR="00DD4E73" w:rsidRPr="00CC6AA5" w:rsidRDefault="00DD4E73" w:rsidP="00DD4E73">
      <w:pPr>
        <w:spacing w:line="240" w:lineRule="auto"/>
        <w:jc w:val="center"/>
        <w:rPr>
          <w:rFonts w:ascii="Times New Roman" w:hAnsi="Times New Roman"/>
          <w:b/>
          <w:sz w:val="32"/>
          <w:szCs w:val="32"/>
        </w:rPr>
      </w:pPr>
    </w:p>
    <w:p w:rsidR="00DD4E73" w:rsidRPr="00F276A5" w:rsidRDefault="00DD4E73" w:rsidP="00DD4E73">
      <w:pPr>
        <w:spacing w:after="0" w:line="240" w:lineRule="auto"/>
        <w:jc w:val="center"/>
        <w:rPr>
          <w:rFonts w:ascii="Times New Roman" w:hAnsi="Times New Roman"/>
          <w:sz w:val="24"/>
          <w:szCs w:val="24"/>
          <w:lang w:val="en-US"/>
        </w:rPr>
      </w:pPr>
      <w:proofErr w:type="spellStart"/>
      <w:r>
        <w:rPr>
          <w:rFonts w:ascii="Times New Roman" w:hAnsi="Times New Roman"/>
          <w:sz w:val="24"/>
          <w:szCs w:val="24"/>
          <w:lang w:val="en-US"/>
        </w:rPr>
        <w:t>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Fatmawati</w:t>
      </w:r>
      <w:proofErr w:type="spellEnd"/>
      <w:r w:rsidR="00F276A5">
        <w:rPr>
          <w:rStyle w:val="FootnoteReference"/>
          <w:rFonts w:ascii="Times New Roman" w:hAnsi="Times New Roman"/>
          <w:sz w:val="24"/>
          <w:szCs w:val="24"/>
          <w:lang w:val="en-US"/>
        </w:rPr>
        <w:footnoteReference w:id="1"/>
      </w:r>
      <w:r w:rsidR="00F276A5">
        <w:rPr>
          <w:rFonts w:ascii="Times New Roman" w:hAnsi="Times New Roman"/>
          <w:sz w:val="24"/>
          <w:szCs w:val="24"/>
          <w:vertAlign w:val="superscript"/>
          <w:lang w:val="en-US"/>
        </w:rPr>
        <w:t>*</w:t>
      </w:r>
      <w:r w:rsidRPr="00CC6AA5">
        <w:rPr>
          <w:rFonts w:ascii="Times New Roman" w:hAnsi="Times New Roman"/>
          <w:sz w:val="24"/>
          <w:szCs w:val="24"/>
        </w:rPr>
        <w:t xml:space="preserve">, </w:t>
      </w:r>
      <w:proofErr w:type="spellStart"/>
      <w:r>
        <w:rPr>
          <w:rFonts w:ascii="Times New Roman" w:hAnsi="Times New Roman"/>
          <w:sz w:val="24"/>
          <w:szCs w:val="24"/>
          <w:lang w:val="en-US"/>
        </w:rPr>
        <w:t>Erlina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Wiyanarti</w:t>
      </w:r>
      <w:proofErr w:type="spellEnd"/>
      <w:r>
        <w:rPr>
          <w:rFonts w:ascii="Times New Roman" w:hAnsi="Times New Roman"/>
          <w:sz w:val="24"/>
          <w:szCs w:val="24"/>
          <w:vertAlign w:val="subscript"/>
        </w:rPr>
        <w:t>,</w:t>
      </w:r>
      <w:r w:rsidRPr="00CC6AA5">
        <w:rPr>
          <w:rFonts w:ascii="Times New Roman" w:hAnsi="Times New Roman"/>
          <w:sz w:val="24"/>
          <w:szCs w:val="24"/>
        </w:rPr>
        <w:t xml:space="preserve"> </w:t>
      </w:r>
      <w:proofErr w:type="spellStart"/>
      <w:r>
        <w:rPr>
          <w:rFonts w:ascii="Times New Roman" w:hAnsi="Times New Roman"/>
          <w:sz w:val="24"/>
          <w:szCs w:val="24"/>
          <w:lang w:val="en-US"/>
        </w:rPr>
        <w:t>Jupri</w:t>
      </w:r>
      <w:proofErr w:type="spellEnd"/>
    </w:p>
    <w:p w:rsidR="00DD4E73" w:rsidRPr="00F276A5" w:rsidRDefault="00F276A5" w:rsidP="00F276A5">
      <w:pPr>
        <w:spacing w:after="0" w:line="240" w:lineRule="auto"/>
        <w:ind w:left="720"/>
        <w:rPr>
          <w:rFonts w:ascii="Times New Roman" w:hAnsi="Times New Roman"/>
          <w:i/>
          <w:sz w:val="28"/>
          <w:szCs w:val="28"/>
        </w:rPr>
      </w:pPr>
      <w:r w:rsidRPr="00F276A5">
        <w:rPr>
          <w:rFonts w:ascii="Times New Roman" w:hAnsi="Times New Roman"/>
          <w:i/>
          <w:color w:val="000000" w:themeColor="text1"/>
          <w:sz w:val="24"/>
          <w:szCs w:val="24"/>
          <w:lang w:val="en-US"/>
        </w:rPr>
        <w:t xml:space="preserve">                                       </w:t>
      </w:r>
      <w:r w:rsidR="00DD4E73" w:rsidRPr="00F276A5">
        <w:rPr>
          <w:rFonts w:ascii="Times New Roman" w:hAnsi="Times New Roman"/>
          <w:i/>
          <w:color w:val="000000" w:themeColor="text1"/>
          <w:sz w:val="24"/>
          <w:szCs w:val="24"/>
        </w:rPr>
        <w:t xml:space="preserve"> </w:t>
      </w:r>
      <w:r w:rsidR="00DD4E73" w:rsidRPr="00F276A5">
        <w:rPr>
          <w:rFonts w:ascii="Times New Roman" w:hAnsi="Times New Roman"/>
          <w:i/>
          <w:color w:val="000000" w:themeColor="text1"/>
          <w:sz w:val="24"/>
          <w:szCs w:val="24"/>
          <w:lang w:val="en-US"/>
        </w:rPr>
        <w:t>lenifatmawati1</w:t>
      </w:r>
      <w:r w:rsidR="00DD4E73" w:rsidRPr="00F276A5">
        <w:rPr>
          <w:rFonts w:ascii="Times New Roman" w:hAnsi="Times New Roman"/>
          <w:i/>
          <w:color w:val="000000" w:themeColor="text1"/>
          <w:sz w:val="24"/>
          <w:szCs w:val="24"/>
        </w:rPr>
        <w:t>@gmail.com</w:t>
      </w:r>
    </w:p>
    <w:p w:rsidR="00DD4E73" w:rsidRDefault="00DD4E73" w:rsidP="00DD4E73">
      <w:pPr>
        <w:spacing w:line="240" w:lineRule="auto"/>
        <w:jc w:val="center"/>
        <w:rPr>
          <w:rFonts w:ascii="Times New Roman" w:hAnsi="Times New Roman"/>
          <w:b/>
        </w:rPr>
      </w:pPr>
    </w:p>
    <w:p w:rsidR="00DD4E73" w:rsidRPr="00DD4E73" w:rsidRDefault="00DD4E73" w:rsidP="00DD4E73">
      <w:pPr>
        <w:spacing w:after="0"/>
        <w:ind w:firstLine="720"/>
        <w:jc w:val="both"/>
        <w:rPr>
          <w:rFonts w:ascii="Times New Roman" w:hAnsi="Times New Roman"/>
        </w:rPr>
      </w:pPr>
      <w:r w:rsidRPr="00DD4E73">
        <w:rPr>
          <w:rFonts w:ascii="Times New Roman" w:hAnsi="Times New Roman"/>
        </w:rPr>
        <w:t xml:space="preserve">Penelitian ini dilatarbelakangi oleh pentingnya memahami ciri kebudayaan Sunda, yang merupakan identitas diri sebagai salah satu bagian dari suku Sunda. Maka sebagai orang Sunda mempelajari budaya Sunda merupakan sebuah keharusan. Oleh karena itu perlu adanya suatu proses pelestaraian budaya lokal. Oleh karena itu adanya program </w:t>
      </w:r>
      <w:r w:rsidRPr="00DD4E73">
        <w:rPr>
          <w:rFonts w:ascii="Times New Roman" w:hAnsi="Times New Roman"/>
          <w:i/>
        </w:rPr>
        <w:t xml:space="preserve">Rebo Nyunda </w:t>
      </w:r>
      <w:r w:rsidRPr="00DD4E73">
        <w:rPr>
          <w:rFonts w:ascii="Times New Roman" w:hAnsi="Times New Roman"/>
        </w:rPr>
        <w:t xml:space="preserve">sebagai upaya peletarian budaya Sunda menarik perhatian penulis. Sehingga penulis tertarik terhadap bagaimana partisipasi siswa dalam melaksanakan kegiatan program </w:t>
      </w:r>
      <w:r w:rsidRPr="00DD4E73">
        <w:rPr>
          <w:rFonts w:ascii="Times New Roman" w:hAnsi="Times New Roman"/>
          <w:i/>
        </w:rPr>
        <w:t>Rebo Nyunda</w:t>
      </w:r>
      <w:r w:rsidRPr="00DD4E73">
        <w:rPr>
          <w:rFonts w:ascii="Times New Roman" w:hAnsi="Times New Roman"/>
        </w:rPr>
        <w:t xml:space="preserve"> sebagai upaya melestarikan budaya Sunda di lingkungan sekolah. Penelitian ini menjelaskan tujuan dan pelaksanaan program </w:t>
      </w:r>
      <w:r w:rsidRPr="00DD4E73">
        <w:rPr>
          <w:rFonts w:ascii="Times New Roman" w:hAnsi="Times New Roman"/>
          <w:i/>
        </w:rPr>
        <w:t>Rebo Nyunda</w:t>
      </w:r>
      <w:r w:rsidRPr="00DD4E73">
        <w:rPr>
          <w:rFonts w:ascii="Times New Roman" w:hAnsi="Times New Roman"/>
        </w:rPr>
        <w:t xml:space="preserve"> di lapangan, serta partisipasi siswa terhadap kegiatan </w:t>
      </w:r>
      <w:r w:rsidRPr="00DD4E73">
        <w:rPr>
          <w:rFonts w:ascii="Times New Roman" w:hAnsi="Times New Roman"/>
          <w:i/>
        </w:rPr>
        <w:t>Rebo Nyunda</w:t>
      </w:r>
      <w:r w:rsidRPr="00DD4E73">
        <w:rPr>
          <w:rFonts w:ascii="Times New Roman" w:hAnsi="Times New Roman"/>
        </w:rPr>
        <w:t xml:space="preserve"> sebagai wujud pelestarian Budaya Sunda. Metode yang digunaka adalah penelitian deskriptif analitis dengan pendekatan kualitatif. Pengumpulan data dilakukan di SMPN 14 Bandung yang terletak di Jalan Lapangan Supratman No. 8 Kota Bandung dengan menggunakan teknik observasi, wawancara dan angket. Hasil penelitian menunjukan bahwa program </w:t>
      </w:r>
      <w:r w:rsidRPr="00DD4E73">
        <w:rPr>
          <w:rFonts w:ascii="Times New Roman" w:hAnsi="Times New Roman"/>
          <w:i/>
        </w:rPr>
        <w:t>Rebo Nyunda</w:t>
      </w:r>
      <w:r w:rsidRPr="00DD4E73">
        <w:rPr>
          <w:rFonts w:ascii="Times New Roman" w:hAnsi="Times New Roman"/>
        </w:rPr>
        <w:t xml:space="preserve"> merupakan sebuah upaya yang bagus bertujuan melestarikan budaya Sunda dengan cara mengajak siswa untuk berpartisipasi langsung dalam melestarikan tradisi sunda berupa penggunaan pakaian, bahasa dan nilai-nilai Sunda. dari segi konsep semua siswa dapat menerima program </w:t>
      </w:r>
      <w:r w:rsidRPr="00DD4E73">
        <w:rPr>
          <w:rFonts w:ascii="Times New Roman" w:hAnsi="Times New Roman"/>
          <w:i/>
        </w:rPr>
        <w:t>Rebo Nyunda</w:t>
      </w:r>
      <w:r w:rsidRPr="00DD4E73">
        <w:rPr>
          <w:rFonts w:ascii="Times New Roman" w:hAnsi="Times New Roman"/>
        </w:rPr>
        <w:t xml:space="preserve">, walaupun tidak semua siswa ikut berpartisipasi. Pelaksanaan </w:t>
      </w:r>
      <w:r w:rsidRPr="00DD4E73">
        <w:rPr>
          <w:rFonts w:ascii="Times New Roman" w:hAnsi="Times New Roman"/>
          <w:i/>
        </w:rPr>
        <w:t>Rebo Nyunda</w:t>
      </w:r>
      <w:r w:rsidRPr="00DD4E73">
        <w:rPr>
          <w:rFonts w:ascii="Times New Roman" w:hAnsi="Times New Roman"/>
        </w:rPr>
        <w:t xml:space="preserve"> di lapangan tidak berjalan efektif karena dari tiga tradisi budaya Sunda yang ingin dilestarikan dalam program tersebut hanya satu kegiatan yang terlaksana, yakni kegiatan penggunaan pakaian Sunda. Selain itu sekolah tidak memiliki aturan yang jelas, sehingga mengakibatkan penurunan partisipasi siswa pada program ini. Sedangkan partisipasi siswa dalam program </w:t>
      </w:r>
      <w:r w:rsidRPr="00DD4E73">
        <w:rPr>
          <w:rFonts w:ascii="Times New Roman" w:hAnsi="Times New Roman"/>
          <w:i/>
        </w:rPr>
        <w:t>Rebo Nyunda</w:t>
      </w:r>
      <w:r w:rsidRPr="00DD4E73">
        <w:rPr>
          <w:rFonts w:ascii="Times New Roman" w:hAnsi="Times New Roman"/>
        </w:rPr>
        <w:t xml:space="preserve"> terdiri dari partisipasi aktif dan pasif. Motivasi siswa bervariatif ada yang karena keinginanya sendiri ada juga karena dorongan dari guru. Peneliti menyarankan sekolah untuk memiliki aturan yang jelas dan dapat melakukan sosialisasi secara terus menerus serta melaksanakan evaluasi pada kegiatan program </w:t>
      </w:r>
      <w:r w:rsidRPr="00DD4E73">
        <w:rPr>
          <w:rFonts w:ascii="Times New Roman" w:hAnsi="Times New Roman"/>
          <w:i/>
        </w:rPr>
        <w:t>Rebo Nyunda</w:t>
      </w:r>
      <w:r w:rsidRPr="00DD4E73">
        <w:rPr>
          <w:rFonts w:ascii="Times New Roman" w:hAnsi="Times New Roman"/>
        </w:rPr>
        <w:t xml:space="preserve"> agar dapat berjalan dengan baik.  </w:t>
      </w:r>
    </w:p>
    <w:p w:rsidR="00DD4E73" w:rsidRPr="00DD4E73" w:rsidRDefault="00DD4E73" w:rsidP="00DD4E73">
      <w:pPr>
        <w:spacing w:after="0" w:line="360" w:lineRule="auto"/>
        <w:jc w:val="both"/>
        <w:rPr>
          <w:rFonts w:ascii="Times New Roman" w:hAnsi="Times New Roman"/>
          <w:lang w:val="en-US"/>
        </w:rPr>
      </w:pPr>
    </w:p>
    <w:p w:rsidR="00DD4E73" w:rsidRDefault="00DD4E73" w:rsidP="00DD4E73">
      <w:pPr>
        <w:spacing w:after="0" w:line="360" w:lineRule="auto"/>
        <w:jc w:val="both"/>
        <w:rPr>
          <w:rFonts w:ascii="Times New Roman" w:hAnsi="Times New Roman"/>
        </w:rPr>
      </w:pPr>
    </w:p>
    <w:p w:rsidR="00DD4E73" w:rsidRDefault="00DD4E73" w:rsidP="00DD4E73">
      <w:pPr>
        <w:spacing w:after="0" w:line="360" w:lineRule="auto"/>
        <w:jc w:val="both"/>
        <w:rPr>
          <w:rFonts w:ascii="Times New Roman" w:hAnsi="Times New Roman"/>
        </w:rPr>
      </w:pPr>
    </w:p>
    <w:p w:rsidR="00DD4E73" w:rsidRDefault="00DD4E73" w:rsidP="00DD4E73">
      <w:pPr>
        <w:spacing w:after="0" w:line="360" w:lineRule="auto"/>
        <w:jc w:val="both"/>
        <w:rPr>
          <w:rFonts w:ascii="Times New Roman" w:hAnsi="Times New Roman"/>
        </w:rPr>
      </w:pPr>
    </w:p>
    <w:p w:rsidR="00F276A5" w:rsidRDefault="00F276A5" w:rsidP="005E589E">
      <w:pPr>
        <w:tabs>
          <w:tab w:val="left" w:pos="709"/>
        </w:tabs>
        <w:spacing w:after="0" w:line="240" w:lineRule="auto"/>
        <w:jc w:val="both"/>
        <w:rPr>
          <w:rFonts w:ascii="Times New Roman" w:hAnsi="Times New Roman"/>
          <w:sz w:val="24"/>
          <w:szCs w:val="24"/>
          <w:lang w:val="en-US"/>
        </w:rPr>
      </w:pPr>
    </w:p>
    <w:p w:rsidR="00F276A5" w:rsidRDefault="00F276A5" w:rsidP="005E589E">
      <w:pPr>
        <w:tabs>
          <w:tab w:val="left" w:pos="709"/>
        </w:tabs>
        <w:spacing w:after="0" w:line="240" w:lineRule="auto"/>
        <w:jc w:val="both"/>
        <w:rPr>
          <w:rFonts w:ascii="Times New Roman" w:hAnsi="Times New Roman"/>
          <w:sz w:val="24"/>
          <w:szCs w:val="24"/>
          <w:lang w:val="en-US"/>
        </w:rPr>
      </w:pPr>
    </w:p>
    <w:p w:rsidR="00F276A5" w:rsidRDefault="00F276A5" w:rsidP="005E589E">
      <w:pPr>
        <w:tabs>
          <w:tab w:val="left" w:pos="709"/>
        </w:tabs>
        <w:spacing w:after="0" w:line="240" w:lineRule="auto"/>
        <w:jc w:val="both"/>
        <w:rPr>
          <w:rFonts w:ascii="Times New Roman" w:hAnsi="Times New Roman"/>
          <w:sz w:val="24"/>
          <w:szCs w:val="24"/>
          <w:lang w:val="en-US"/>
        </w:rPr>
      </w:pPr>
    </w:p>
    <w:p w:rsidR="00F276A5" w:rsidRDefault="00F276A5" w:rsidP="005E589E">
      <w:pPr>
        <w:tabs>
          <w:tab w:val="left" w:pos="709"/>
        </w:tabs>
        <w:spacing w:after="0" w:line="240" w:lineRule="auto"/>
        <w:jc w:val="both"/>
        <w:rPr>
          <w:rFonts w:ascii="Times New Roman" w:hAnsi="Times New Roman"/>
          <w:sz w:val="24"/>
          <w:szCs w:val="24"/>
          <w:lang w:val="en-US"/>
        </w:rPr>
      </w:pPr>
    </w:p>
    <w:p w:rsidR="00F276A5" w:rsidRDefault="00F276A5" w:rsidP="005E589E">
      <w:pPr>
        <w:tabs>
          <w:tab w:val="left" w:pos="709"/>
        </w:tabs>
        <w:spacing w:after="0" w:line="240" w:lineRule="auto"/>
        <w:jc w:val="both"/>
        <w:rPr>
          <w:rFonts w:ascii="Times New Roman" w:hAnsi="Times New Roman"/>
          <w:sz w:val="24"/>
          <w:szCs w:val="24"/>
          <w:lang w:val="en-US"/>
        </w:rPr>
      </w:pPr>
    </w:p>
    <w:p w:rsidR="00F276A5" w:rsidRDefault="00DD4E73" w:rsidP="005E589E">
      <w:pPr>
        <w:tabs>
          <w:tab w:val="left" w:pos="709"/>
        </w:tabs>
        <w:spacing w:after="0" w:line="240" w:lineRule="auto"/>
        <w:jc w:val="both"/>
        <w:rPr>
          <w:rFonts w:ascii="Times New Roman" w:hAnsi="Times New Roman"/>
          <w:sz w:val="24"/>
          <w:szCs w:val="24"/>
          <w:lang w:val="en-US"/>
        </w:rPr>
      </w:pPr>
      <w:bookmarkStart w:id="0" w:name="_GoBack"/>
      <w:bookmarkEnd w:id="0"/>
      <w:r>
        <w:rPr>
          <w:rFonts w:ascii="Times New Roman" w:hAnsi="Times New Roman"/>
          <w:sz w:val="24"/>
          <w:szCs w:val="24"/>
          <w:lang w:val="en-US"/>
        </w:rPr>
        <w:tab/>
      </w:r>
    </w:p>
    <w:p w:rsidR="00F276A5" w:rsidRDefault="00F276A5" w:rsidP="005E589E">
      <w:pPr>
        <w:tabs>
          <w:tab w:val="left" w:pos="709"/>
        </w:tabs>
        <w:spacing w:after="0" w:line="240" w:lineRule="auto"/>
        <w:jc w:val="both"/>
        <w:rPr>
          <w:rFonts w:ascii="Times New Roman" w:hAnsi="Times New Roman"/>
          <w:sz w:val="24"/>
          <w:szCs w:val="24"/>
          <w:lang w:val="en-US"/>
        </w:rPr>
      </w:pPr>
    </w:p>
    <w:p w:rsidR="0079531C" w:rsidRDefault="00DD4E73" w:rsidP="005E589E">
      <w:pPr>
        <w:tabs>
          <w:tab w:val="left" w:pos="709"/>
        </w:tabs>
        <w:spacing w:after="0" w:line="240" w:lineRule="auto"/>
        <w:jc w:val="both"/>
        <w:rPr>
          <w:rFonts w:ascii="Times New Roman" w:hAnsi="Times New Roman"/>
          <w:lang w:val="en-US"/>
        </w:rPr>
      </w:pPr>
      <w:r w:rsidRPr="00DD4E73">
        <w:rPr>
          <w:rFonts w:ascii="Times New Roman" w:hAnsi="Times New Roman"/>
        </w:rPr>
        <w:lastRenderedPageBreak/>
        <w:t>This research is motivated by the importance of understanding the characteristics of Sundanese culture, which is an identity as one part of the Sundanese. So as people learn Sundanese Sundanese culture is a must. Hence the</w:t>
      </w:r>
      <w:r>
        <w:rPr>
          <w:rFonts w:ascii="Times New Roman" w:hAnsi="Times New Roman"/>
        </w:rPr>
        <w:t xml:space="preserve"> need for a process</w:t>
      </w:r>
      <w:r w:rsidRPr="00DD4E73">
        <w:rPr>
          <w:rFonts w:ascii="Times New Roman" w:hAnsi="Times New Roman"/>
        </w:rPr>
        <w:t xml:space="preserve"> local culture. Therefore the program as </w:t>
      </w:r>
      <w:r>
        <w:rPr>
          <w:rFonts w:ascii="Times New Roman" w:hAnsi="Times New Roman"/>
        </w:rPr>
        <w:t xml:space="preserve">an effort Rebo nyunda </w:t>
      </w:r>
      <w:r>
        <w:rPr>
          <w:rFonts w:ascii="Times New Roman" w:hAnsi="Times New Roman"/>
          <w:lang w:val="en-US"/>
        </w:rPr>
        <w:t>as</w:t>
      </w:r>
      <w:r w:rsidRPr="00DD4E73">
        <w:rPr>
          <w:rFonts w:ascii="Times New Roman" w:hAnsi="Times New Roman"/>
        </w:rPr>
        <w:t xml:space="preserve"> Sundanese culture attracted the attention of the author. So the writer is interested in how student participation in activities Rebo nyunda program as an effort to preserve Sundanese culture in the school environment. This study describes the purpose and implementation of the program Rebo nyunda in the field, as well as the participation of students to activities as a form of preservation Rebo ny</w:t>
      </w:r>
      <w:r w:rsidR="0079531C">
        <w:rPr>
          <w:rFonts w:ascii="Times New Roman" w:hAnsi="Times New Roman"/>
        </w:rPr>
        <w:t>unda Sundanese culture.</w:t>
      </w:r>
      <w:r w:rsidRPr="00DD4E73">
        <w:rPr>
          <w:rFonts w:ascii="Times New Roman" w:hAnsi="Times New Roman"/>
        </w:rPr>
        <w:t xml:space="preserve"> method </w:t>
      </w:r>
      <w:r w:rsidR="0079531C">
        <w:rPr>
          <w:rFonts w:ascii="Times New Roman" w:hAnsi="Times New Roman"/>
          <w:lang w:val="en-US"/>
        </w:rPr>
        <w:t xml:space="preserve">of this research </w:t>
      </w:r>
      <w:r w:rsidRPr="00DD4E73">
        <w:rPr>
          <w:rFonts w:ascii="Times New Roman" w:hAnsi="Times New Roman"/>
        </w:rPr>
        <w:t>is analytical descriptive study with a qualitative approach. Data collection is done in SMPN 14 B</w:t>
      </w:r>
      <w:r w:rsidR="0079531C">
        <w:rPr>
          <w:rFonts w:ascii="Times New Roman" w:hAnsi="Times New Roman"/>
        </w:rPr>
        <w:t xml:space="preserve">andung is located in Jalan </w:t>
      </w:r>
      <w:proofErr w:type="spellStart"/>
      <w:r w:rsidR="0079531C">
        <w:rPr>
          <w:rFonts w:ascii="Times New Roman" w:hAnsi="Times New Roman"/>
          <w:lang w:val="en-US"/>
        </w:rPr>
        <w:t>Lapangan</w:t>
      </w:r>
      <w:proofErr w:type="spellEnd"/>
      <w:r w:rsidRPr="00DD4E73">
        <w:rPr>
          <w:rFonts w:ascii="Times New Roman" w:hAnsi="Times New Roman"/>
        </w:rPr>
        <w:t xml:space="preserve"> Supratman No. 8 Bandung using the techniques of observation, interviews and questionnaires. The results showed that the program Rebo nyunda a good effort aimed at preserving the Sundanese culture by bringing students to participate directly in preserving the Sundanese tradition of using clothing, language and values of Sunda. in terms of the concept of all students can receive Rebo nyunda program, although not all students participate. Rebo nyunda implementation on the ground has not been effective because of the three traditional Sundanese culture that wants to be preserved in the program just one activity that is accomplished, the activities of their use Sunda. Besides the school does not have clear rules, resulting in a decrease in student participation in this program. While the participation of students in the program Rebo nyunda consisting of active and passive participation. Student motivation varied which as itself there is also because of the encouragement of a teacher. Researchers advise schools to have clear rules and be able to socialize continuously and carry out evaluations on Rebo</w:t>
      </w:r>
      <w:r>
        <w:rPr>
          <w:rFonts w:ascii="Times New Roman" w:hAnsi="Times New Roman"/>
          <w:lang w:val="en-US"/>
        </w:rPr>
        <w:t xml:space="preserve"> </w:t>
      </w:r>
      <w:r w:rsidRPr="00DD4E73">
        <w:rPr>
          <w:rFonts w:ascii="Times New Roman" w:hAnsi="Times New Roman"/>
        </w:rPr>
        <w:t>Nyunda</w:t>
      </w:r>
      <w:r>
        <w:rPr>
          <w:rFonts w:ascii="Times New Roman" w:hAnsi="Times New Roman"/>
          <w:lang w:val="en-US"/>
        </w:rPr>
        <w:t xml:space="preserve"> </w:t>
      </w:r>
      <w:r w:rsidRPr="00DD4E73">
        <w:rPr>
          <w:rFonts w:ascii="Times New Roman" w:hAnsi="Times New Roman"/>
        </w:rPr>
        <w:t>program activities in order to run properly</w:t>
      </w:r>
      <w:r>
        <w:rPr>
          <w:rFonts w:ascii="Times New Roman" w:hAnsi="Times New Roman"/>
          <w:lang w:val="en-US"/>
        </w:rPr>
        <w:t>.</w:t>
      </w:r>
    </w:p>
    <w:p w:rsidR="005E589E" w:rsidRPr="005E589E" w:rsidRDefault="005E589E" w:rsidP="005E589E">
      <w:pPr>
        <w:tabs>
          <w:tab w:val="left" w:pos="709"/>
        </w:tabs>
        <w:spacing w:after="0" w:line="240" w:lineRule="auto"/>
        <w:jc w:val="both"/>
        <w:rPr>
          <w:rFonts w:ascii="Times New Roman" w:hAnsi="Times New Roman"/>
          <w:lang w:val="en-US"/>
        </w:rPr>
      </w:pPr>
    </w:p>
    <w:p w:rsidR="0079531C" w:rsidRPr="0079531C" w:rsidRDefault="0079531C" w:rsidP="0079531C">
      <w:pPr>
        <w:pStyle w:val="ListParagraph"/>
        <w:numPr>
          <w:ilvl w:val="0"/>
          <w:numId w:val="5"/>
        </w:numPr>
        <w:spacing w:after="0" w:line="360" w:lineRule="auto"/>
        <w:ind w:left="284" w:hanging="284"/>
        <w:jc w:val="both"/>
        <w:rPr>
          <w:rFonts w:ascii="Times New Roman" w:hAnsi="Times New Roman"/>
          <w:b/>
          <w:sz w:val="24"/>
          <w:szCs w:val="24"/>
          <w:lang w:val="en-US"/>
        </w:rPr>
      </w:pPr>
      <w:proofErr w:type="spellStart"/>
      <w:r w:rsidRPr="0079531C">
        <w:rPr>
          <w:rFonts w:ascii="Times New Roman" w:hAnsi="Times New Roman"/>
          <w:b/>
          <w:sz w:val="24"/>
          <w:szCs w:val="24"/>
          <w:lang w:val="en-US"/>
        </w:rPr>
        <w:t>Latar</w:t>
      </w:r>
      <w:proofErr w:type="spellEnd"/>
      <w:r w:rsidRPr="0079531C">
        <w:rPr>
          <w:rFonts w:ascii="Times New Roman" w:hAnsi="Times New Roman"/>
          <w:b/>
          <w:sz w:val="24"/>
          <w:szCs w:val="24"/>
          <w:lang w:val="en-US"/>
        </w:rPr>
        <w:t xml:space="preserve"> </w:t>
      </w:r>
      <w:proofErr w:type="spellStart"/>
      <w:r w:rsidRPr="0079531C">
        <w:rPr>
          <w:rFonts w:ascii="Times New Roman" w:hAnsi="Times New Roman"/>
          <w:b/>
          <w:sz w:val="24"/>
          <w:szCs w:val="24"/>
          <w:lang w:val="en-US"/>
        </w:rPr>
        <w:t>Belakang</w:t>
      </w:r>
      <w:proofErr w:type="spellEnd"/>
      <w:r w:rsidRPr="0079531C">
        <w:rPr>
          <w:rFonts w:ascii="Times New Roman" w:hAnsi="Times New Roman"/>
          <w:b/>
          <w:sz w:val="24"/>
          <w:szCs w:val="24"/>
          <w:lang w:val="en-US"/>
        </w:rPr>
        <w:t xml:space="preserve"> </w:t>
      </w:r>
      <w:proofErr w:type="spellStart"/>
      <w:r w:rsidRPr="0079531C">
        <w:rPr>
          <w:rFonts w:ascii="Times New Roman" w:hAnsi="Times New Roman"/>
          <w:b/>
          <w:sz w:val="24"/>
          <w:szCs w:val="24"/>
          <w:lang w:val="en-US"/>
        </w:rPr>
        <w:t>Penelitian</w:t>
      </w:r>
      <w:proofErr w:type="spellEnd"/>
      <w:r w:rsidRPr="0079531C">
        <w:rPr>
          <w:rFonts w:ascii="Times New Roman" w:hAnsi="Times New Roman"/>
          <w:b/>
          <w:sz w:val="24"/>
          <w:szCs w:val="24"/>
          <w:lang w:val="en-US"/>
        </w:rPr>
        <w:t xml:space="preserve"> </w:t>
      </w:r>
    </w:p>
    <w:p w:rsidR="0079531C" w:rsidRPr="0079531C" w:rsidRDefault="0079531C" w:rsidP="0079531C">
      <w:pPr>
        <w:spacing w:after="0" w:line="360" w:lineRule="auto"/>
        <w:ind w:firstLine="720"/>
        <w:jc w:val="both"/>
        <w:rPr>
          <w:rFonts w:ascii="Times New Roman" w:hAnsi="Times New Roman"/>
          <w:b/>
          <w:sz w:val="24"/>
          <w:szCs w:val="24"/>
          <w:lang w:val="en-US"/>
        </w:rPr>
      </w:pPr>
      <w:r w:rsidRPr="0079531C">
        <w:rPr>
          <w:rFonts w:ascii="Times New Roman" w:hAnsi="Times New Roman"/>
          <w:sz w:val="24"/>
          <w:szCs w:val="24"/>
        </w:rPr>
        <w:t xml:space="preserve">Indonesia merupakan negara yang multikultural (memiliki banyak budaya), hal ini tercermin dari semboyan Bhineka Tunggal Ika. Seperti yang dikatakan Wijanarti dan Iqbal (2010, hlm. 110) bahwa “keanekaragaman budaya yang dimiliki oleh Indonesia tercantum dalam slogan Bhineka Tunggal Ika, berbeda-beda tetapi tetap satu tujuan. Sehingga masyarakat Indonesia dikatakan sebagai masyarakat multikultural”. Sebagai masyarakat yang multikultural berarti Indinesia terdiri dari berbagai suku bangsa. Hal ini diperjelas oleh pendapat Geertz (dalam Warsito, 2012, hlm. 94) yang menyebutkan bahwa “di Indonesia terdapat lebih dari 300 kelompok etnis (suku bangsa) yang berbeda-beda, dengan identitas kebudayanya sendiri”. Pendapat Geertz ini mengisyaratkan bahwa setiap suku bangsa memiliki karakteristik tersendiri yang dapat membedakannya dari suku lain, karena setiap suku bangsa memiliki identitas kebudayaanya sendiri. </w:t>
      </w:r>
    </w:p>
    <w:p w:rsidR="0079531C" w:rsidRDefault="0079531C" w:rsidP="0079531C">
      <w:pPr>
        <w:spacing w:after="0" w:line="360" w:lineRule="auto"/>
        <w:ind w:firstLine="720"/>
        <w:jc w:val="both"/>
        <w:rPr>
          <w:rFonts w:ascii="Times New Roman" w:hAnsi="Times New Roman"/>
          <w:sz w:val="24"/>
          <w:szCs w:val="24"/>
        </w:rPr>
      </w:pPr>
      <w:r>
        <w:rPr>
          <w:rFonts w:ascii="Times New Roman" w:hAnsi="Times New Roman"/>
          <w:sz w:val="24"/>
          <w:szCs w:val="24"/>
        </w:rPr>
        <w:t>Dari 300 suka bangsa yang ada di Indonesia, salah satunya adalah Suku Sunda. Suku Sunda merupakan suku yang memiliki kebudayaan Sunda dan menggunakan bahasa Sunda sebagai pengantar dalam kehidupan sehari-harinya, dan berkembang serta tumbuh di wilayah Jawa Barat dan Banten, seperti yang diungkapkan oleh Harsodjo (dalam Koentjaraningrat, 2004, hlm. 307) bahwa:</w:t>
      </w:r>
    </w:p>
    <w:p w:rsidR="0079531C" w:rsidRDefault="0079531C" w:rsidP="0079531C">
      <w:pPr>
        <w:spacing w:after="0" w:line="240" w:lineRule="auto"/>
        <w:ind w:left="720"/>
        <w:jc w:val="both"/>
        <w:rPr>
          <w:rFonts w:ascii="Times New Roman" w:hAnsi="Times New Roman"/>
          <w:sz w:val="24"/>
          <w:szCs w:val="24"/>
        </w:rPr>
      </w:pPr>
      <w:r>
        <w:rPr>
          <w:rFonts w:ascii="Times New Roman" w:hAnsi="Times New Roman"/>
          <w:sz w:val="24"/>
          <w:szCs w:val="24"/>
        </w:rPr>
        <w:t>Secara antropologi budaya dapat dikatakan, yang disebut suku bangsa Sunda adalah orang-orang yang secara turun-temurun menggunakan bahasa ibu bahasa Sunda serta dialeknya dalam kehidupan sehari-hari, dan berasal serta bertempat tinggal di daerah Jawa Barat, daerah yang sering juga disebut Tanah Pasundan atau Tatar Sunda.</w:t>
      </w:r>
    </w:p>
    <w:p w:rsidR="0079531C" w:rsidRDefault="0079531C" w:rsidP="0079531C">
      <w:pPr>
        <w:spacing w:after="0" w:line="240" w:lineRule="auto"/>
        <w:ind w:left="720"/>
        <w:jc w:val="both"/>
        <w:rPr>
          <w:rFonts w:ascii="Times New Roman" w:hAnsi="Times New Roman"/>
          <w:sz w:val="24"/>
          <w:szCs w:val="24"/>
        </w:rPr>
      </w:pPr>
    </w:p>
    <w:p w:rsidR="0079531C" w:rsidRDefault="0079531C" w:rsidP="0079531C">
      <w:pPr>
        <w:spacing w:after="0" w:line="360" w:lineRule="auto"/>
        <w:ind w:firstLine="720"/>
        <w:jc w:val="both"/>
        <w:rPr>
          <w:rFonts w:ascii="Times New Roman" w:hAnsi="Times New Roman"/>
          <w:sz w:val="24"/>
          <w:szCs w:val="24"/>
        </w:rPr>
      </w:pPr>
      <w:r>
        <w:rPr>
          <w:rFonts w:ascii="Times New Roman" w:hAnsi="Times New Roman"/>
          <w:sz w:val="24"/>
          <w:szCs w:val="24"/>
        </w:rPr>
        <w:t xml:space="preserve">Jadi dapat </w:t>
      </w:r>
      <w:r w:rsidRPr="00221412">
        <w:rPr>
          <w:rFonts w:ascii="Times New Roman" w:hAnsi="Times New Roman"/>
          <w:sz w:val="24"/>
          <w:szCs w:val="24"/>
        </w:rPr>
        <w:t>di</w:t>
      </w:r>
      <w:r>
        <w:rPr>
          <w:rFonts w:ascii="Times New Roman" w:hAnsi="Times New Roman"/>
          <w:sz w:val="24"/>
          <w:szCs w:val="24"/>
        </w:rPr>
        <w:t>pahami bahwa Jawa Barat merupakan daerah tempat lahir dan tumbuhnya kebudayaan Sunda, dan bahasa Sunda merupakan ciri yang jelas serta khas dari kebudayaan Sunda. Lebih lanjut lagi Harsodjo (dalam Koentjaraningrat, 2004, hlm. 307) mengemukakan bahwa “secara kulturel daerah Pasundan itu disebelah timur dibatasi oleh sungai-sungai Cilosari dan Citanduy, yang merupakan perbatasan bahasa”. Dari pendapat tersebut dapat diartikan Budaya Sunda memiliki batas wilayah tertentu dalam perkembangan budayanya, dan secara kasat mata perkembangan budaya Sunda dapat dilihat dari perkembangan bahasanya.</w:t>
      </w:r>
    </w:p>
    <w:p w:rsidR="0079531C" w:rsidRDefault="0079531C" w:rsidP="0079531C">
      <w:pPr>
        <w:spacing w:after="0" w:line="360" w:lineRule="auto"/>
        <w:ind w:firstLine="720"/>
        <w:jc w:val="both"/>
        <w:rPr>
          <w:rFonts w:ascii="Times New Roman" w:hAnsi="Times New Roman"/>
          <w:sz w:val="24"/>
          <w:szCs w:val="24"/>
        </w:rPr>
      </w:pPr>
      <w:r>
        <w:rPr>
          <w:rFonts w:ascii="Times New Roman" w:hAnsi="Times New Roman"/>
          <w:sz w:val="24"/>
          <w:szCs w:val="24"/>
        </w:rPr>
        <w:t xml:space="preserve">Selain bahasa Sunda yang menjadi ciri identitas kesundaan, ciri kebudayaan Sunda juga dapat dilihat dari kesenian dan kepribadian orang Sunda itu sendiri, seperti yang dikatakan Koentjaraningrat (2004, hlm. 310) bahwa: </w:t>
      </w:r>
    </w:p>
    <w:p w:rsidR="0079531C" w:rsidRDefault="0079531C" w:rsidP="0079531C">
      <w:pPr>
        <w:spacing w:after="0" w:line="240" w:lineRule="auto"/>
        <w:ind w:left="720"/>
        <w:jc w:val="both"/>
        <w:rPr>
          <w:rFonts w:ascii="Times New Roman" w:hAnsi="Times New Roman"/>
          <w:sz w:val="24"/>
          <w:szCs w:val="24"/>
        </w:rPr>
      </w:pPr>
      <w:r>
        <w:rPr>
          <w:rFonts w:ascii="Times New Roman" w:hAnsi="Times New Roman"/>
          <w:sz w:val="24"/>
          <w:szCs w:val="24"/>
        </w:rPr>
        <w:t xml:space="preserve">Disampaing bahasa Sunda sebagai identitas kesundaan, ciri kepribadian orang Sunda yang lain adalah, bahwa orang Sunda sangat mencintai dan menghayati kesenianya. Dari bahasa dan kesenianya, dan dari sikapnya sehari-hari dapat kita gambarkan tipe ideal orang Sunda sebagai manusia yang optimis, suka dan mudah gembira, yang memiliki watak yang terbuka, tetapi sering bersifat terlalu perasa. Sehingga tampak seperti orang yang </w:t>
      </w:r>
      <w:r w:rsidRPr="005C434B">
        <w:rPr>
          <w:rFonts w:ascii="Times New Roman" w:hAnsi="Times New Roman"/>
          <w:i/>
          <w:sz w:val="24"/>
          <w:szCs w:val="24"/>
        </w:rPr>
        <w:t>pundung</w:t>
      </w:r>
      <w:r>
        <w:rPr>
          <w:rFonts w:ascii="Times New Roman" w:hAnsi="Times New Roman"/>
          <w:sz w:val="24"/>
          <w:szCs w:val="24"/>
        </w:rPr>
        <w:t>.</w:t>
      </w:r>
    </w:p>
    <w:p w:rsidR="0079531C" w:rsidRDefault="0079531C" w:rsidP="0079531C">
      <w:pPr>
        <w:spacing w:after="0" w:line="240" w:lineRule="auto"/>
        <w:ind w:left="720"/>
        <w:jc w:val="both"/>
        <w:rPr>
          <w:rFonts w:ascii="Times New Roman" w:hAnsi="Times New Roman"/>
          <w:sz w:val="24"/>
          <w:szCs w:val="24"/>
        </w:rPr>
      </w:pPr>
    </w:p>
    <w:p w:rsidR="0079531C" w:rsidRDefault="0079531C" w:rsidP="0079531C">
      <w:pPr>
        <w:spacing w:after="0" w:line="360" w:lineRule="auto"/>
        <w:ind w:firstLine="720"/>
        <w:jc w:val="both"/>
        <w:rPr>
          <w:rFonts w:ascii="Times New Roman" w:hAnsi="Times New Roman"/>
          <w:sz w:val="24"/>
          <w:szCs w:val="24"/>
        </w:rPr>
      </w:pPr>
      <w:r>
        <w:rPr>
          <w:rFonts w:ascii="Times New Roman" w:hAnsi="Times New Roman"/>
          <w:sz w:val="24"/>
          <w:szCs w:val="24"/>
        </w:rPr>
        <w:t xml:space="preserve">Berdasarkan pendapat tersebut kesenian dan kepribadian orang Sunda juga memiliki peran sebagai ciri kebudayaan Sunda.Kesenian Sunda yang sudah banyak dikenal salah satunya adalah angklung yang merupakan alat musik khas Sunda.Sedangkan dalam seni kesusastraan yang banyak dikenal adalah cerita rakyat seperti Sangkuriang dan </w:t>
      </w:r>
      <w:r w:rsidRPr="00722EC9">
        <w:rPr>
          <w:rFonts w:ascii="Times New Roman" w:hAnsi="Times New Roman"/>
          <w:i/>
          <w:sz w:val="24"/>
          <w:szCs w:val="24"/>
        </w:rPr>
        <w:t>si</w:t>
      </w:r>
      <w:r>
        <w:rPr>
          <w:rFonts w:ascii="Times New Roman" w:hAnsi="Times New Roman"/>
          <w:sz w:val="24"/>
          <w:szCs w:val="24"/>
        </w:rPr>
        <w:t xml:space="preserve"> Kabayan. Sedangkan karakter orang Sunda yang terkenal ramah dan sopan dikarenakan kepribadianya yang mudah gembira, memiliki watak yang terbuka dan terlalu perasa. Tentunya ciri kebudayaan Sunda yang lain dapat dilihat dari berbagai ciri khas Jawa Barat, seperti pakaian khas dan alat tradisional Jawa Barat, karena Jawa Barat adalah Sunda.</w:t>
      </w:r>
    </w:p>
    <w:p w:rsidR="0079531C" w:rsidRDefault="0079531C" w:rsidP="0079531C">
      <w:pPr>
        <w:spacing w:after="0" w:line="360" w:lineRule="auto"/>
        <w:ind w:firstLine="720"/>
        <w:jc w:val="both"/>
        <w:rPr>
          <w:rFonts w:ascii="Times New Roman" w:hAnsi="Times New Roman"/>
          <w:sz w:val="24"/>
          <w:szCs w:val="24"/>
        </w:rPr>
      </w:pPr>
      <w:r>
        <w:rPr>
          <w:rFonts w:ascii="Times New Roman" w:hAnsi="Times New Roman"/>
          <w:sz w:val="24"/>
          <w:szCs w:val="24"/>
        </w:rPr>
        <w:t>Mengetahui ciri kebudayaan Sunda merupakan hal yang sangat penting, karena hal itu merupakan identitas kita sebagai salah satu bagian dari suku Sunda. Maka sebagai orang Sunda mempelajari budaya Sunda merupakan sebuah keharusan. Oleh karena itu perlu adanya suatu proses pelestaraian budaya lokal. Agar kebudayaan Sunda terus hidup dan berkembang serta dapat dipelajari dan dapat diwariskan kepada generasi selanjutnya. Namun dalam kenyataanya melestarikan kebudayaan itu bukanlah sesuatu yang mudah. Hal ini karena terbentur dengan perubahan-perubahan yang terjadi pada masyarakat Sunda itu sendiri.</w:t>
      </w:r>
    </w:p>
    <w:p w:rsidR="0079531C" w:rsidRDefault="0079531C" w:rsidP="0079531C">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Perubahan yang terjadi pada masyarakat Sunda disebabkan oleh bertambahnya penduduk di Jawa Barat. Seperti yang dikemukakan oleh Koentjaraningrat (2004, hlm. 310) bahwa “dalam mempelajari manusia dan kebudayaan Sunda, masyarakat Sunda itu sendiri sedang mengalami perubahan-perubahan. Perubahan itu misalnya disebabkan oleh bertambahnya penduduk”. Bertambahnya penduduk biasanya diakibatkan oleh persebaran manusia atau penduduk. Menurut Soelaeman (dalam Warsito, 2012, hlm. 148) “penyebaran manusia atau penduduk dapatlah diartikan pindahnya penduduk dari satu tempat ke tempat yang lain oleh apapun sebabnya, yang mengakibatkan terjadinya perubahan penduduk”. Jadi berdasarkan kedua pendapat tersebut dapat dikatakan perubahan yang terjadi pada masyarakat Sunda diakibatkan oleh perpindahan penduduk yang sering dikenal dengan istilah trasmigrasi.</w:t>
      </w:r>
    </w:p>
    <w:p w:rsidR="0079531C" w:rsidRDefault="0079531C" w:rsidP="0079531C">
      <w:pPr>
        <w:spacing w:after="0" w:line="360" w:lineRule="auto"/>
        <w:ind w:firstLine="720"/>
        <w:jc w:val="both"/>
        <w:rPr>
          <w:rFonts w:ascii="Times New Roman" w:hAnsi="Times New Roman"/>
          <w:sz w:val="24"/>
          <w:szCs w:val="24"/>
        </w:rPr>
      </w:pPr>
      <w:r>
        <w:rPr>
          <w:rFonts w:ascii="Times New Roman" w:hAnsi="Times New Roman"/>
          <w:sz w:val="24"/>
          <w:szCs w:val="24"/>
        </w:rPr>
        <w:t>Pada proses perpindahan penduduk didalamnya terjadi pula proses difusi dan akulturasi, yang ikut melahirkan modernidasi dan globalisasi pada masyarakat Sunda. Perpindahan penduduk yang terjadi dalam masyarakat Sunda tidak hanya terjadi pada konteks dalam negeri saja, tetapi meluas hingga ke luar negeri.</w:t>
      </w:r>
      <w:r w:rsidR="004A4871">
        <w:rPr>
          <w:rFonts w:ascii="Times New Roman" w:hAnsi="Times New Roman"/>
          <w:sz w:val="24"/>
          <w:szCs w:val="24"/>
          <w:lang w:val="en-US"/>
        </w:rPr>
        <w:t xml:space="preserve"> </w:t>
      </w:r>
      <w:r>
        <w:rPr>
          <w:rFonts w:ascii="Times New Roman" w:hAnsi="Times New Roman"/>
          <w:sz w:val="24"/>
          <w:szCs w:val="24"/>
        </w:rPr>
        <w:t xml:space="preserve">Hal ini dapat dilihat dari terdapatnya perubahan dalam kebudayaan Sunda yang terjadi akibat adanya kontak dan peniruan terhadap kebudayaan Barat. Derasnya pengaruh kebudayaan Barat yang masuk menyebabkan kebudayaan Sunda sebagai kebudayaan lokal mulai tegeser dan luntur dikalangan masyarakat Sunda itu sendiri. Hal ini dapat tercermin dari mulai berkurangnya penggunaan bahasa Sunda oleh masyarakat Sunda, terutama dikalangan pelajar, dan yang lebih mengkhawatirkan lagi generasi muda (pelajar) lebih menyukai dan lebih tertarik kepada budaya Barat dari pada budayanya sendiri. Perubahan-perubahan tersebut biasanya sangat terlihat dikota-kota besar, termasuk di Kota Bandung sebagai Ibu Kota Propinsi Jawa Barat. </w:t>
      </w:r>
    </w:p>
    <w:p w:rsidR="0079531C" w:rsidRPr="00896D7E" w:rsidRDefault="0079531C" w:rsidP="0079531C">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 xml:space="preserve">Sebagai upaya dalam mengatasi permasalahan tersebut, Kota Bandung mengadakan suatu program yang disebut dengan program </w:t>
      </w:r>
      <w:r>
        <w:rPr>
          <w:rFonts w:ascii="Times New Roman" w:hAnsi="Times New Roman"/>
          <w:i/>
          <w:sz w:val="24"/>
          <w:szCs w:val="24"/>
        </w:rPr>
        <w:t>Rebo N</w:t>
      </w:r>
      <w:r w:rsidRPr="00C44DBF">
        <w:rPr>
          <w:rFonts w:ascii="Times New Roman" w:hAnsi="Times New Roman"/>
          <w:i/>
          <w:sz w:val="24"/>
          <w:szCs w:val="24"/>
        </w:rPr>
        <w:t>yunda</w:t>
      </w:r>
      <w:r>
        <w:rPr>
          <w:rFonts w:ascii="Times New Roman" w:hAnsi="Times New Roman"/>
          <w:sz w:val="24"/>
          <w:szCs w:val="24"/>
        </w:rPr>
        <w:t>. Program ini merupakan program pelestarian budaya lokal yang disosialisasikan pada tahun 2013, dan digagas oleh Walikota Bandung yaitu Ridwan Kamil. Dalam program ini seluruh masyarakat Bandung dianjurkan untuk menggunakan bahasa dan pakaian tradisional Sunda setiap hari Rabu.</w:t>
      </w:r>
    </w:p>
    <w:p w:rsidR="0079531C" w:rsidRPr="00032CC0" w:rsidRDefault="0079531C" w:rsidP="0079531C">
      <w:pPr>
        <w:spacing w:after="0" w:line="360" w:lineRule="auto"/>
        <w:ind w:firstLine="720"/>
        <w:jc w:val="both"/>
        <w:rPr>
          <w:rFonts w:ascii="Times New Roman" w:hAnsi="Times New Roman"/>
          <w:sz w:val="24"/>
          <w:szCs w:val="24"/>
        </w:rPr>
      </w:pPr>
      <w:r>
        <w:rPr>
          <w:rFonts w:ascii="Times New Roman" w:hAnsi="Times New Roman"/>
          <w:sz w:val="24"/>
          <w:szCs w:val="24"/>
        </w:rPr>
        <w:t>Sedangkan berdasarkan hasil wawancara kepada ketua bidang kesiswaan Dinas Pendidikan Kota Bandung yaitu Lina Herlina yang dilakukan pada tanggal sebelas Maret 2015 mengatakan bahwa:</w:t>
      </w:r>
    </w:p>
    <w:p w:rsidR="0079531C" w:rsidRPr="00032CC0" w:rsidRDefault="0079531C" w:rsidP="0079531C">
      <w:pPr>
        <w:spacing w:after="0" w:line="240" w:lineRule="auto"/>
        <w:ind w:left="720"/>
        <w:jc w:val="both"/>
        <w:rPr>
          <w:rFonts w:ascii="Times New Roman" w:hAnsi="Times New Roman"/>
          <w:sz w:val="24"/>
          <w:szCs w:val="24"/>
        </w:rPr>
      </w:pPr>
      <w:r>
        <w:rPr>
          <w:rFonts w:ascii="Times New Roman" w:hAnsi="Times New Roman"/>
          <w:sz w:val="24"/>
          <w:szCs w:val="24"/>
        </w:rPr>
        <w:t>Berdasarkan surat edaran yang disebarkan oleh Pemkot Bandung. P</w:t>
      </w:r>
      <w:r w:rsidRPr="00032CC0">
        <w:rPr>
          <w:rFonts w:ascii="Times New Roman" w:hAnsi="Times New Roman"/>
          <w:sz w:val="24"/>
          <w:szCs w:val="24"/>
        </w:rPr>
        <w:t xml:space="preserve">rogram ini menganjurkan seluruh masyarakat Bandung menggunakan pakaian tardisonal Sunda dan menggunakan bahasa Sunda sebagai pengantar setiap hari rabu. Sedangkan khusus bagi PNS program tersebut bukan merupakan anjuran, tetapi wajib </w:t>
      </w:r>
      <w:r w:rsidRPr="00032CC0">
        <w:rPr>
          <w:rFonts w:ascii="Times New Roman" w:hAnsi="Times New Roman"/>
          <w:sz w:val="24"/>
          <w:szCs w:val="24"/>
        </w:rPr>
        <w:lastRenderedPageBreak/>
        <w:t xml:space="preserve">dilaksanakan. Tujuan dari program ini agar masyarakat tidak lupa pada budayanya sendiri dan untuk </w:t>
      </w:r>
      <w:r w:rsidRPr="00032CC0">
        <w:rPr>
          <w:rFonts w:ascii="Times New Roman" w:hAnsi="Times New Roman"/>
          <w:i/>
          <w:sz w:val="24"/>
          <w:szCs w:val="24"/>
        </w:rPr>
        <w:t>ngamumule</w:t>
      </w:r>
      <w:r w:rsidRPr="00032CC0">
        <w:rPr>
          <w:rFonts w:ascii="Times New Roman" w:hAnsi="Times New Roman"/>
          <w:sz w:val="24"/>
          <w:szCs w:val="24"/>
        </w:rPr>
        <w:t xml:space="preserve"> budaya Sunda.</w:t>
      </w:r>
    </w:p>
    <w:p w:rsidR="0079531C" w:rsidRPr="00032CC0" w:rsidRDefault="0079531C" w:rsidP="0079531C">
      <w:pPr>
        <w:spacing w:after="0" w:line="240" w:lineRule="auto"/>
        <w:ind w:left="720"/>
        <w:jc w:val="both"/>
        <w:rPr>
          <w:rFonts w:ascii="Times New Roman" w:hAnsi="Times New Roman"/>
          <w:sz w:val="24"/>
          <w:szCs w:val="24"/>
        </w:rPr>
      </w:pPr>
    </w:p>
    <w:p w:rsidR="0079531C" w:rsidRPr="00032CC0" w:rsidRDefault="0079531C" w:rsidP="0079531C">
      <w:pPr>
        <w:spacing w:after="0" w:line="360" w:lineRule="auto"/>
        <w:ind w:firstLine="720"/>
        <w:jc w:val="both"/>
        <w:rPr>
          <w:rFonts w:ascii="Times New Roman" w:hAnsi="Times New Roman"/>
          <w:sz w:val="24"/>
          <w:szCs w:val="24"/>
        </w:rPr>
      </w:pPr>
      <w:r w:rsidRPr="00032CC0">
        <w:rPr>
          <w:rFonts w:ascii="Times New Roman" w:hAnsi="Times New Roman"/>
          <w:i/>
          <w:sz w:val="24"/>
          <w:szCs w:val="24"/>
        </w:rPr>
        <w:t>Ngamumule</w:t>
      </w:r>
      <w:r w:rsidR="004A4871">
        <w:rPr>
          <w:rFonts w:ascii="Times New Roman" w:hAnsi="Times New Roman"/>
          <w:i/>
          <w:sz w:val="24"/>
          <w:szCs w:val="24"/>
          <w:lang w:val="en-US"/>
        </w:rPr>
        <w:t xml:space="preserve"> </w:t>
      </w:r>
      <w:r w:rsidRPr="00032CC0">
        <w:rPr>
          <w:rFonts w:ascii="Times New Roman" w:hAnsi="Times New Roman"/>
          <w:sz w:val="24"/>
          <w:szCs w:val="24"/>
        </w:rPr>
        <w:t xml:space="preserve">menurut Sumarsono (2001, hlm. 183) artinya “memelihara dengan sungguh-sungguh, mengurus, dan menjungjung tinggi”. Jadi dapat dikatakan dengan adanya program </w:t>
      </w:r>
      <w:r>
        <w:rPr>
          <w:rFonts w:ascii="Times New Roman" w:hAnsi="Times New Roman"/>
          <w:i/>
          <w:sz w:val="24"/>
          <w:szCs w:val="24"/>
        </w:rPr>
        <w:t>Rebo N</w:t>
      </w:r>
      <w:r w:rsidRPr="00032CC0">
        <w:rPr>
          <w:rFonts w:ascii="Times New Roman" w:hAnsi="Times New Roman"/>
          <w:i/>
          <w:sz w:val="24"/>
          <w:szCs w:val="24"/>
        </w:rPr>
        <w:t>yunda</w:t>
      </w:r>
      <w:r w:rsidR="004A4871">
        <w:rPr>
          <w:rFonts w:ascii="Times New Roman" w:hAnsi="Times New Roman"/>
          <w:i/>
          <w:sz w:val="24"/>
          <w:szCs w:val="24"/>
          <w:lang w:val="en-US"/>
        </w:rPr>
        <w:t xml:space="preserve"> </w:t>
      </w:r>
      <w:r>
        <w:rPr>
          <w:rFonts w:ascii="Times New Roman" w:hAnsi="Times New Roman"/>
          <w:sz w:val="24"/>
          <w:szCs w:val="24"/>
        </w:rPr>
        <w:t>Walik</w:t>
      </w:r>
      <w:r w:rsidRPr="00032CC0">
        <w:rPr>
          <w:rFonts w:ascii="Times New Roman" w:hAnsi="Times New Roman"/>
          <w:sz w:val="24"/>
          <w:szCs w:val="24"/>
        </w:rPr>
        <w:t xml:space="preserve">ota Bandung berupaya </w:t>
      </w:r>
      <w:r>
        <w:rPr>
          <w:rFonts w:ascii="Times New Roman" w:hAnsi="Times New Roman"/>
          <w:sz w:val="24"/>
          <w:szCs w:val="24"/>
        </w:rPr>
        <w:t>melestarikan dan menjungjung tinggi B</w:t>
      </w:r>
      <w:r w:rsidRPr="00032CC0">
        <w:rPr>
          <w:rFonts w:ascii="Times New Roman" w:hAnsi="Times New Roman"/>
          <w:sz w:val="24"/>
          <w:szCs w:val="24"/>
        </w:rPr>
        <w:t>udaya Sunda.</w:t>
      </w:r>
      <w:r w:rsidR="004A4871">
        <w:rPr>
          <w:rFonts w:ascii="Times New Roman" w:hAnsi="Times New Roman"/>
          <w:sz w:val="24"/>
          <w:szCs w:val="24"/>
          <w:lang w:val="en-US"/>
        </w:rPr>
        <w:t xml:space="preserve"> </w:t>
      </w:r>
      <w:r w:rsidRPr="00032CC0">
        <w:rPr>
          <w:rFonts w:ascii="Times New Roman" w:hAnsi="Times New Roman"/>
          <w:sz w:val="24"/>
          <w:szCs w:val="24"/>
        </w:rPr>
        <w:t xml:space="preserve">Menurut Mufti dalam karya tulisnya yang berjudul </w:t>
      </w:r>
      <w:r>
        <w:rPr>
          <w:rFonts w:ascii="Times New Roman" w:hAnsi="Times New Roman"/>
          <w:sz w:val="24"/>
          <w:szCs w:val="24"/>
        </w:rPr>
        <w:t>“</w:t>
      </w:r>
      <w:r w:rsidRPr="00032CC0">
        <w:rPr>
          <w:rFonts w:ascii="Times New Roman" w:hAnsi="Times New Roman"/>
          <w:sz w:val="24"/>
          <w:szCs w:val="24"/>
        </w:rPr>
        <w:t xml:space="preserve">Sosialisasi Program </w:t>
      </w:r>
      <w:r>
        <w:rPr>
          <w:rFonts w:ascii="Times New Roman" w:hAnsi="Times New Roman"/>
          <w:i/>
          <w:sz w:val="24"/>
          <w:szCs w:val="24"/>
        </w:rPr>
        <w:t>Rebo N</w:t>
      </w:r>
      <w:r w:rsidRPr="00032CC0">
        <w:rPr>
          <w:rFonts w:ascii="Times New Roman" w:hAnsi="Times New Roman"/>
          <w:i/>
          <w:sz w:val="24"/>
          <w:szCs w:val="24"/>
        </w:rPr>
        <w:t>yunda</w:t>
      </w:r>
      <w:r w:rsidRPr="00032CC0">
        <w:rPr>
          <w:rFonts w:ascii="Times New Roman" w:hAnsi="Times New Roman"/>
          <w:sz w:val="24"/>
          <w:szCs w:val="24"/>
        </w:rPr>
        <w:t xml:space="preserve"> oleh Ridwan Kamil</w:t>
      </w:r>
      <w:r>
        <w:rPr>
          <w:rFonts w:ascii="Times New Roman" w:hAnsi="Times New Roman"/>
          <w:sz w:val="24"/>
          <w:szCs w:val="24"/>
        </w:rPr>
        <w:t>”</w:t>
      </w:r>
      <w:r w:rsidRPr="00032CC0">
        <w:rPr>
          <w:rFonts w:ascii="Times New Roman" w:hAnsi="Times New Roman"/>
          <w:sz w:val="24"/>
          <w:szCs w:val="24"/>
        </w:rPr>
        <w:t xml:space="preserve"> memaparkan bahwa</w:t>
      </w:r>
      <w:r>
        <w:rPr>
          <w:rFonts w:ascii="Times New Roman" w:hAnsi="Times New Roman"/>
          <w:sz w:val="24"/>
          <w:szCs w:val="24"/>
        </w:rPr>
        <w:t>:</w:t>
      </w:r>
    </w:p>
    <w:p w:rsidR="0079531C" w:rsidRPr="00032CC0" w:rsidRDefault="0079531C" w:rsidP="0079531C">
      <w:pPr>
        <w:spacing w:after="0" w:line="240" w:lineRule="auto"/>
        <w:ind w:left="720"/>
        <w:jc w:val="both"/>
        <w:rPr>
          <w:rFonts w:ascii="Times New Roman" w:hAnsi="Times New Roman"/>
          <w:sz w:val="24"/>
          <w:szCs w:val="24"/>
        </w:rPr>
      </w:pPr>
      <w:r w:rsidRPr="00032CC0">
        <w:rPr>
          <w:rFonts w:ascii="Times New Roman" w:hAnsi="Times New Roman"/>
          <w:sz w:val="24"/>
          <w:szCs w:val="24"/>
        </w:rPr>
        <w:t>Program ini merupakan salah satu usaha Pemerintah Kota Bandung untuk mengimplementasikan Peraturan Daerah (Perda) Nomor 2 Tahun 2012 yang menyebutkan setiap hari Rabu warga Kota Bandung diharuskan berkomunikasi dalam Bahasa Sunda.</w:t>
      </w:r>
    </w:p>
    <w:p w:rsidR="0079531C" w:rsidRPr="00032CC0" w:rsidRDefault="0079531C" w:rsidP="0079531C">
      <w:pPr>
        <w:spacing w:after="0" w:line="240" w:lineRule="auto"/>
        <w:ind w:left="720"/>
        <w:jc w:val="both"/>
        <w:rPr>
          <w:rFonts w:ascii="Times New Roman" w:hAnsi="Times New Roman"/>
          <w:sz w:val="24"/>
          <w:szCs w:val="24"/>
        </w:rPr>
      </w:pPr>
    </w:p>
    <w:p w:rsidR="0079531C" w:rsidRDefault="0079531C" w:rsidP="0079531C">
      <w:pPr>
        <w:spacing w:after="0" w:line="360" w:lineRule="auto"/>
        <w:ind w:firstLine="720"/>
        <w:jc w:val="both"/>
        <w:rPr>
          <w:rFonts w:ascii="Times New Roman" w:hAnsi="Times New Roman"/>
          <w:sz w:val="24"/>
          <w:szCs w:val="24"/>
        </w:rPr>
      </w:pPr>
      <w:r>
        <w:rPr>
          <w:rFonts w:ascii="Times New Roman" w:hAnsi="Times New Roman"/>
          <w:sz w:val="24"/>
          <w:szCs w:val="24"/>
        </w:rPr>
        <w:t xml:space="preserve">Sedangkan sebagai </w:t>
      </w:r>
      <w:r w:rsidRPr="00032CC0">
        <w:rPr>
          <w:rFonts w:ascii="Times New Roman" w:hAnsi="Times New Roman"/>
          <w:sz w:val="24"/>
          <w:szCs w:val="24"/>
        </w:rPr>
        <w:t xml:space="preserve">tindak lanjut </w:t>
      </w:r>
      <w:r>
        <w:rPr>
          <w:rFonts w:ascii="Times New Roman" w:hAnsi="Times New Roman"/>
          <w:sz w:val="24"/>
          <w:szCs w:val="24"/>
        </w:rPr>
        <w:t xml:space="preserve">terhadap program </w:t>
      </w:r>
      <w:r>
        <w:rPr>
          <w:rFonts w:ascii="Times New Roman" w:hAnsi="Times New Roman"/>
          <w:i/>
          <w:sz w:val="24"/>
          <w:szCs w:val="24"/>
        </w:rPr>
        <w:t>Rebo N</w:t>
      </w:r>
      <w:r w:rsidRPr="0086707F">
        <w:rPr>
          <w:rFonts w:ascii="Times New Roman" w:hAnsi="Times New Roman"/>
          <w:i/>
          <w:sz w:val="24"/>
          <w:szCs w:val="24"/>
        </w:rPr>
        <w:t>yunda</w:t>
      </w:r>
      <w:r>
        <w:rPr>
          <w:rFonts w:ascii="Times New Roman" w:hAnsi="Times New Roman"/>
          <w:sz w:val="24"/>
          <w:szCs w:val="24"/>
        </w:rPr>
        <w:t xml:space="preserve"> tersebut</w:t>
      </w:r>
      <w:r w:rsidR="004A4871">
        <w:rPr>
          <w:rFonts w:ascii="Times New Roman" w:hAnsi="Times New Roman"/>
          <w:sz w:val="24"/>
          <w:szCs w:val="24"/>
          <w:lang w:val="en-US"/>
        </w:rPr>
        <w:t xml:space="preserve"> </w:t>
      </w:r>
      <w:r>
        <w:rPr>
          <w:rFonts w:ascii="Times New Roman" w:hAnsi="Times New Roman"/>
          <w:sz w:val="24"/>
          <w:szCs w:val="24"/>
        </w:rPr>
        <w:t>Dinas Pendidikan Kota Bandungmembuat surat edaran yang ditujukan bagi seluruh sekolah negeri yang ada di kota Bandung untuk melaksanakan program</w:t>
      </w:r>
      <w:r w:rsidR="004A4871">
        <w:rPr>
          <w:rFonts w:ascii="Times New Roman" w:hAnsi="Times New Roman"/>
          <w:sz w:val="24"/>
          <w:szCs w:val="24"/>
          <w:lang w:val="en-US"/>
        </w:rPr>
        <w:t xml:space="preserve"> </w:t>
      </w:r>
      <w:r>
        <w:rPr>
          <w:rFonts w:ascii="Times New Roman" w:hAnsi="Times New Roman"/>
          <w:i/>
          <w:sz w:val="24"/>
          <w:szCs w:val="24"/>
        </w:rPr>
        <w:t>Rebo N</w:t>
      </w:r>
      <w:r w:rsidRPr="00251345">
        <w:rPr>
          <w:rFonts w:ascii="Times New Roman" w:hAnsi="Times New Roman"/>
          <w:i/>
          <w:sz w:val="24"/>
          <w:szCs w:val="24"/>
        </w:rPr>
        <w:t xml:space="preserve">yunda </w:t>
      </w:r>
      <w:r w:rsidRPr="00251345">
        <w:rPr>
          <w:rFonts w:ascii="Times New Roman" w:hAnsi="Times New Roman"/>
          <w:sz w:val="24"/>
          <w:szCs w:val="24"/>
        </w:rPr>
        <w:t>disekolah</w:t>
      </w:r>
      <w:r>
        <w:rPr>
          <w:rFonts w:ascii="Times New Roman" w:hAnsi="Times New Roman"/>
          <w:sz w:val="24"/>
          <w:szCs w:val="24"/>
        </w:rPr>
        <w:t>. Lebih lanjut lagi Lina Herlina selaku ketua bidang kesiswaan Dinas Pendidikan Kota Bandung memaparkan bahwa:</w:t>
      </w:r>
    </w:p>
    <w:p w:rsidR="0079531C" w:rsidRDefault="0079531C" w:rsidP="0079531C">
      <w:pPr>
        <w:spacing w:after="0" w:line="240" w:lineRule="auto"/>
        <w:ind w:left="720"/>
        <w:jc w:val="both"/>
        <w:rPr>
          <w:rFonts w:ascii="Times New Roman" w:hAnsi="Times New Roman"/>
          <w:sz w:val="24"/>
          <w:szCs w:val="24"/>
        </w:rPr>
      </w:pPr>
      <w:r>
        <w:rPr>
          <w:rFonts w:ascii="Times New Roman" w:hAnsi="Times New Roman"/>
          <w:sz w:val="24"/>
          <w:szCs w:val="24"/>
        </w:rPr>
        <w:t>Hal tersebut dilakukan berdasarkan perintah Walikota Bandung yang mengajurkan</w:t>
      </w:r>
      <w:r w:rsidR="004A4871">
        <w:rPr>
          <w:rFonts w:ascii="Times New Roman" w:hAnsi="Times New Roman"/>
          <w:sz w:val="24"/>
          <w:szCs w:val="24"/>
          <w:lang w:val="en-US"/>
        </w:rPr>
        <w:t xml:space="preserve"> </w:t>
      </w:r>
      <w:r>
        <w:rPr>
          <w:rFonts w:ascii="Times New Roman" w:hAnsi="Times New Roman"/>
          <w:sz w:val="24"/>
          <w:szCs w:val="24"/>
        </w:rPr>
        <w:t xml:space="preserve">kepada seluruh warga Bandung untuk melaksanakan program </w:t>
      </w:r>
      <w:r>
        <w:rPr>
          <w:rFonts w:ascii="Times New Roman" w:hAnsi="Times New Roman"/>
          <w:i/>
          <w:sz w:val="24"/>
          <w:szCs w:val="24"/>
        </w:rPr>
        <w:t>Rebo N</w:t>
      </w:r>
      <w:r w:rsidRPr="00AA5F44">
        <w:rPr>
          <w:rFonts w:ascii="Times New Roman" w:hAnsi="Times New Roman"/>
          <w:i/>
          <w:sz w:val="24"/>
          <w:szCs w:val="24"/>
        </w:rPr>
        <w:t>yunda</w:t>
      </w:r>
      <w:r>
        <w:rPr>
          <w:rFonts w:ascii="Times New Roman" w:hAnsi="Times New Roman"/>
          <w:sz w:val="24"/>
          <w:szCs w:val="24"/>
        </w:rPr>
        <w:t xml:space="preserve"> setiap hari Rabu. Terlebih lagi program ini merupakan program yang sangat bagus dengan tujuan untuk melestarikan budaya lokal, dan program tersebut diterapkan bagi siswa dari sekarang, karena mereka adalah generasi penerus bangsa yang tidak boleh melupakan budayanya sendiri.</w:t>
      </w:r>
    </w:p>
    <w:p w:rsidR="0079531C" w:rsidRDefault="0079531C" w:rsidP="0079531C">
      <w:pPr>
        <w:spacing w:after="0" w:line="240" w:lineRule="auto"/>
        <w:ind w:left="720"/>
        <w:jc w:val="both"/>
        <w:rPr>
          <w:rFonts w:ascii="Times New Roman" w:hAnsi="Times New Roman"/>
          <w:sz w:val="24"/>
          <w:szCs w:val="24"/>
        </w:rPr>
      </w:pPr>
    </w:p>
    <w:p w:rsidR="0079531C" w:rsidRDefault="0079531C" w:rsidP="0079531C">
      <w:pPr>
        <w:spacing w:after="0" w:line="360" w:lineRule="auto"/>
        <w:ind w:firstLine="720"/>
        <w:jc w:val="both"/>
        <w:rPr>
          <w:rFonts w:ascii="Times New Roman" w:hAnsi="Times New Roman"/>
          <w:sz w:val="24"/>
          <w:szCs w:val="24"/>
        </w:rPr>
      </w:pPr>
      <w:r>
        <w:rPr>
          <w:rFonts w:ascii="Times New Roman" w:hAnsi="Times New Roman"/>
          <w:sz w:val="24"/>
          <w:szCs w:val="24"/>
        </w:rPr>
        <w:t xml:space="preserve">Dengan diberlakukanya program tersebut disekolah diharapkan dapat membangkitkan ketertarikan dan kecintaan siswa terhadap budaya Sunda. Karena siswa dianggap sangat berpengaruh untuk masa depan. Sehingga perlu ada penanaman nilai-nilai Sunda, agar nilai-nilai tersebut dapat dilestarikan kepada generasi selanjutnya. </w:t>
      </w:r>
      <w:r>
        <w:rPr>
          <w:rFonts w:ascii="Times New Roman" w:hAnsi="Times New Roman"/>
          <w:sz w:val="24"/>
          <w:szCs w:val="24"/>
        </w:rPr>
        <w:tab/>
      </w:r>
      <w:r>
        <w:rPr>
          <w:rFonts w:ascii="Times New Roman" w:hAnsi="Times New Roman"/>
          <w:sz w:val="24"/>
          <w:szCs w:val="24"/>
        </w:rPr>
        <w:tab/>
      </w:r>
    </w:p>
    <w:p w:rsidR="0079531C" w:rsidRDefault="0079531C" w:rsidP="0079531C">
      <w:pPr>
        <w:spacing w:after="0" w:line="360" w:lineRule="auto"/>
        <w:ind w:firstLine="720"/>
        <w:jc w:val="both"/>
        <w:rPr>
          <w:rFonts w:ascii="Times New Roman" w:hAnsi="Times New Roman"/>
          <w:sz w:val="24"/>
          <w:szCs w:val="24"/>
          <w:lang w:val="en-US"/>
        </w:rPr>
      </w:pPr>
      <w:r>
        <w:rPr>
          <w:rFonts w:ascii="Times New Roman" w:hAnsi="Times New Roman"/>
          <w:sz w:val="24"/>
          <w:szCs w:val="24"/>
        </w:rPr>
        <w:t>Sesuai dengan penjelasan diatas maka</w:t>
      </w:r>
      <w:r w:rsidRPr="00952D33">
        <w:rPr>
          <w:rFonts w:ascii="Times New Roman" w:hAnsi="Times New Roman"/>
          <w:sz w:val="24"/>
          <w:szCs w:val="24"/>
        </w:rPr>
        <w:t xml:space="preserve"> peneliti</w:t>
      </w:r>
      <w:r>
        <w:rPr>
          <w:rFonts w:ascii="Times New Roman" w:hAnsi="Times New Roman"/>
          <w:sz w:val="24"/>
          <w:szCs w:val="24"/>
        </w:rPr>
        <w:t xml:space="preserve"> tertarik pada bagaimana partisipasi siswa dalam melaksanakan kegiatan program </w:t>
      </w:r>
      <w:r>
        <w:rPr>
          <w:rFonts w:ascii="Times New Roman" w:hAnsi="Times New Roman"/>
          <w:i/>
          <w:sz w:val="24"/>
          <w:szCs w:val="24"/>
        </w:rPr>
        <w:t>Rebo N</w:t>
      </w:r>
      <w:r w:rsidRPr="009A79F8">
        <w:rPr>
          <w:rFonts w:ascii="Times New Roman" w:hAnsi="Times New Roman"/>
          <w:i/>
          <w:sz w:val="24"/>
          <w:szCs w:val="24"/>
        </w:rPr>
        <w:t>yunda</w:t>
      </w:r>
      <w:r>
        <w:rPr>
          <w:rFonts w:ascii="Times New Roman" w:hAnsi="Times New Roman"/>
          <w:sz w:val="24"/>
          <w:szCs w:val="24"/>
        </w:rPr>
        <w:t xml:space="preserve"> sebagai upaya melestarikan budaya Sunda di lingkungan pendidikan, sehingga peneliti</w:t>
      </w:r>
      <w:r w:rsidRPr="00952D33">
        <w:rPr>
          <w:rFonts w:ascii="Times New Roman" w:hAnsi="Times New Roman"/>
          <w:sz w:val="24"/>
          <w:szCs w:val="24"/>
        </w:rPr>
        <w:t xml:space="preserve"> mencoba untuk melakukan penelitian di SMPN 14 Bandung yang terletak di Jalan </w:t>
      </w:r>
      <w:r>
        <w:rPr>
          <w:rFonts w:ascii="Times New Roman" w:hAnsi="Times New Roman"/>
          <w:sz w:val="24"/>
          <w:szCs w:val="24"/>
        </w:rPr>
        <w:t xml:space="preserve">Lapangan </w:t>
      </w:r>
      <w:r w:rsidRPr="00952D33">
        <w:rPr>
          <w:rFonts w:ascii="Times New Roman" w:hAnsi="Times New Roman"/>
          <w:sz w:val="24"/>
          <w:szCs w:val="24"/>
        </w:rPr>
        <w:t>Supratman</w:t>
      </w:r>
      <w:r>
        <w:rPr>
          <w:rFonts w:ascii="Times New Roman" w:hAnsi="Times New Roman"/>
          <w:sz w:val="24"/>
          <w:szCs w:val="24"/>
        </w:rPr>
        <w:t xml:space="preserve"> No. 8 Kota Bandung</w:t>
      </w:r>
      <w:r w:rsidRPr="00952D33">
        <w:rPr>
          <w:rFonts w:ascii="Times New Roman" w:hAnsi="Times New Roman"/>
          <w:sz w:val="24"/>
          <w:szCs w:val="24"/>
        </w:rPr>
        <w:t>, dengan</w:t>
      </w:r>
      <w:r w:rsidR="004A4871">
        <w:rPr>
          <w:rFonts w:ascii="Times New Roman" w:hAnsi="Times New Roman"/>
          <w:sz w:val="24"/>
          <w:szCs w:val="24"/>
          <w:lang w:val="en-US"/>
        </w:rPr>
        <w:t xml:space="preserve"> </w:t>
      </w:r>
      <w:r>
        <w:rPr>
          <w:rFonts w:ascii="Times New Roman" w:hAnsi="Times New Roman"/>
          <w:sz w:val="24"/>
          <w:szCs w:val="24"/>
        </w:rPr>
        <w:t>penelitian yang</w:t>
      </w:r>
      <w:r w:rsidR="004A4871">
        <w:rPr>
          <w:rFonts w:ascii="Times New Roman" w:hAnsi="Times New Roman"/>
          <w:sz w:val="24"/>
          <w:szCs w:val="24"/>
          <w:lang w:val="en-US"/>
        </w:rPr>
        <w:t xml:space="preserve"> </w:t>
      </w:r>
      <w:r w:rsidRPr="00952D33">
        <w:rPr>
          <w:rFonts w:ascii="Times New Roman" w:hAnsi="Times New Roman"/>
          <w:sz w:val="24"/>
          <w:szCs w:val="24"/>
        </w:rPr>
        <w:t>judul “PERAN PROGR</w:t>
      </w:r>
      <w:r>
        <w:rPr>
          <w:rFonts w:ascii="Times New Roman" w:hAnsi="Times New Roman"/>
          <w:sz w:val="24"/>
          <w:szCs w:val="24"/>
        </w:rPr>
        <w:t xml:space="preserve">AM </w:t>
      </w:r>
      <w:r w:rsidRPr="000F0F2B">
        <w:rPr>
          <w:rFonts w:ascii="Times New Roman" w:hAnsi="Times New Roman"/>
          <w:i/>
          <w:sz w:val="24"/>
          <w:szCs w:val="24"/>
        </w:rPr>
        <w:t>REBO NYUNDA</w:t>
      </w:r>
      <w:r>
        <w:rPr>
          <w:rFonts w:ascii="Times New Roman" w:hAnsi="Times New Roman"/>
          <w:sz w:val="24"/>
          <w:szCs w:val="24"/>
        </w:rPr>
        <w:t xml:space="preserve"> TERHADAP</w:t>
      </w:r>
      <w:r w:rsidRPr="00952D33">
        <w:rPr>
          <w:rFonts w:ascii="Times New Roman" w:hAnsi="Times New Roman"/>
          <w:sz w:val="24"/>
          <w:szCs w:val="24"/>
        </w:rPr>
        <w:t xml:space="preserve"> P</w:t>
      </w:r>
      <w:r>
        <w:rPr>
          <w:rFonts w:ascii="Times New Roman" w:hAnsi="Times New Roman"/>
          <w:sz w:val="24"/>
          <w:szCs w:val="24"/>
        </w:rPr>
        <w:t xml:space="preserve">ARTISIPASI SISWA DALAM </w:t>
      </w:r>
      <w:r w:rsidRPr="00952D33">
        <w:rPr>
          <w:rFonts w:ascii="Times New Roman" w:hAnsi="Times New Roman"/>
          <w:sz w:val="24"/>
          <w:szCs w:val="24"/>
        </w:rPr>
        <w:t>MELESTARIKAN BUDAYA LOKAL”(Penelitian Deskriptif Analitis di SMPN 14 Bandung).</w:t>
      </w:r>
    </w:p>
    <w:p w:rsidR="00511D9D" w:rsidRDefault="00511D9D" w:rsidP="0079531C">
      <w:pPr>
        <w:spacing w:after="0" w:line="360" w:lineRule="auto"/>
        <w:ind w:firstLine="720"/>
        <w:jc w:val="both"/>
        <w:rPr>
          <w:rFonts w:ascii="Times New Roman" w:hAnsi="Times New Roman"/>
          <w:sz w:val="24"/>
          <w:szCs w:val="24"/>
          <w:lang w:val="en-US"/>
        </w:rPr>
      </w:pPr>
    </w:p>
    <w:p w:rsidR="00511D9D" w:rsidRDefault="00511D9D" w:rsidP="0079531C">
      <w:pPr>
        <w:spacing w:after="0" w:line="360" w:lineRule="auto"/>
        <w:ind w:firstLine="720"/>
        <w:jc w:val="both"/>
        <w:rPr>
          <w:rFonts w:ascii="Times New Roman" w:hAnsi="Times New Roman"/>
          <w:sz w:val="24"/>
          <w:szCs w:val="24"/>
          <w:lang w:val="en-US"/>
        </w:rPr>
      </w:pPr>
    </w:p>
    <w:p w:rsidR="00511D9D" w:rsidRPr="00511D9D" w:rsidRDefault="00511D9D" w:rsidP="0079531C">
      <w:pPr>
        <w:spacing w:after="0" w:line="360" w:lineRule="auto"/>
        <w:ind w:firstLine="720"/>
        <w:jc w:val="both"/>
        <w:rPr>
          <w:rFonts w:ascii="Times New Roman" w:hAnsi="Times New Roman"/>
          <w:sz w:val="24"/>
          <w:szCs w:val="24"/>
          <w:lang w:val="en-US"/>
        </w:rPr>
      </w:pPr>
    </w:p>
    <w:p w:rsidR="00511D9D" w:rsidRDefault="0079531C" w:rsidP="00511D9D">
      <w:pPr>
        <w:pStyle w:val="ListParagraph"/>
        <w:numPr>
          <w:ilvl w:val="0"/>
          <w:numId w:val="5"/>
        </w:numPr>
        <w:spacing w:after="0" w:line="360" w:lineRule="auto"/>
        <w:ind w:left="284" w:hanging="284"/>
        <w:jc w:val="both"/>
        <w:rPr>
          <w:rFonts w:ascii="Times New Roman" w:hAnsi="Times New Roman"/>
          <w:b/>
          <w:sz w:val="24"/>
          <w:szCs w:val="24"/>
          <w:lang w:val="en-US"/>
        </w:rPr>
      </w:pPr>
      <w:proofErr w:type="spellStart"/>
      <w:r w:rsidRPr="0079531C">
        <w:rPr>
          <w:rFonts w:ascii="Times New Roman" w:hAnsi="Times New Roman"/>
          <w:b/>
          <w:sz w:val="24"/>
          <w:szCs w:val="24"/>
          <w:lang w:val="en-US"/>
        </w:rPr>
        <w:lastRenderedPageBreak/>
        <w:t>Metode</w:t>
      </w:r>
      <w:proofErr w:type="spellEnd"/>
      <w:r w:rsidRPr="0079531C">
        <w:rPr>
          <w:rFonts w:ascii="Times New Roman" w:hAnsi="Times New Roman"/>
          <w:b/>
          <w:sz w:val="24"/>
          <w:szCs w:val="24"/>
          <w:lang w:val="en-US"/>
        </w:rPr>
        <w:t xml:space="preserve"> </w:t>
      </w:r>
      <w:proofErr w:type="spellStart"/>
      <w:r w:rsidRPr="0079531C">
        <w:rPr>
          <w:rFonts w:ascii="Times New Roman" w:hAnsi="Times New Roman"/>
          <w:b/>
          <w:sz w:val="24"/>
          <w:szCs w:val="24"/>
          <w:lang w:val="en-US"/>
        </w:rPr>
        <w:t>Penelitian</w:t>
      </w:r>
      <w:proofErr w:type="spellEnd"/>
      <w:r w:rsidRPr="0079531C">
        <w:rPr>
          <w:rFonts w:ascii="Times New Roman" w:hAnsi="Times New Roman"/>
          <w:b/>
          <w:sz w:val="24"/>
          <w:szCs w:val="24"/>
          <w:lang w:val="en-US"/>
        </w:rPr>
        <w:t xml:space="preserve"> </w:t>
      </w:r>
    </w:p>
    <w:p w:rsidR="00511D9D" w:rsidRDefault="00511D9D" w:rsidP="00511D9D">
      <w:pPr>
        <w:spacing w:after="0" w:line="360" w:lineRule="auto"/>
        <w:ind w:firstLine="720"/>
        <w:jc w:val="both"/>
        <w:rPr>
          <w:rFonts w:ascii="Times New Roman" w:hAnsi="Times New Roman"/>
          <w:sz w:val="24"/>
          <w:szCs w:val="24"/>
          <w:lang w:val="en-US"/>
        </w:rPr>
      </w:pPr>
      <w:r w:rsidRPr="00511D9D">
        <w:rPr>
          <w:rFonts w:ascii="Times New Roman" w:hAnsi="Times New Roman"/>
          <w:sz w:val="24"/>
          <w:szCs w:val="24"/>
        </w:rPr>
        <w:t>Lokasi penelitian merupakan tempat atau lokasi penelitian itu dilakukan. Pada penelitian ini peneliti melakukan kegiatan penelitian yang bertempat di SMPN 14 Bandung yang terletak di jl.Lapangan Supratman No. 8 Bandung.</w:t>
      </w:r>
      <w:r>
        <w:rPr>
          <w:rFonts w:ascii="Times New Roman" w:hAnsi="Times New Roman"/>
          <w:sz w:val="24"/>
          <w:szCs w:val="24"/>
          <w:lang w:val="en-US"/>
        </w:rPr>
        <w:t xml:space="preserve"> </w:t>
      </w:r>
      <w:r w:rsidRPr="00952D33">
        <w:rPr>
          <w:rFonts w:ascii="Times New Roman" w:hAnsi="Times New Roman"/>
          <w:sz w:val="24"/>
          <w:szCs w:val="24"/>
        </w:rPr>
        <w:t>Adapun subjek dalam penelitian ini meliputi Wakil Kepala Sekolah</w:t>
      </w:r>
      <w:r>
        <w:rPr>
          <w:rFonts w:ascii="Times New Roman" w:hAnsi="Times New Roman"/>
          <w:sz w:val="24"/>
          <w:szCs w:val="24"/>
        </w:rPr>
        <w:t xml:space="preserve"> (Wakasek) </w:t>
      </w:r>
      <w:r w:rsidRPr="00952D33">
        <w:rPr>
          <w:rFonts w:ascii="Times New Roman" w:hAnsi="Times New Roman"/>
          <w:sz w:val="24"/>
          <w:szCs w:val="24"/>
        </w:rPr>
        <w:t>yan</w:t>
      </w:r>
      <w:r>
        <w:rPr>
          <w:rFonts w:ascii="Times New Roman" w:hAnsi="Times New Roman"/>
          <w:sz w:val="24"/>
          <w:szCs w:val="24"/>
        </w:rPr>
        <w:t>g terdiri dari</w:t>
      </w:r>
      <w:r w:rsidRPr="00952D33">
        <w:rPr>
          <w:rFonts w:ascii="Times New Roman" w:hAnsi="Times New Roman"/>
          <w:sz w:val="24"/>
          <w:szCs w:val="24"/>
        </w:rPr>
        <w:t xml:space="preserve">, Wakasek Kesiswaan, dan </w:t>
      </w:r>
      <w:r>
        <w:rPr>
          <w:rFonts w:ascii="Times New Roman" w:hAnsi="Times New Roman"/>
          <w:sz w:val="24"/>
          <w:szCs w:val="24"/>
        </w:rPr>
        <w:t>Wakasek Humas. Sedangkan</w:t>
      </w:r>
      <w:r w:rsidRPr="00952D33">
        <w:rPr>
          <w:rFonts w:ascii="Times New Roman" w:hAnsi="Times New Roman"/>
          <w:sz w:val="24"/>
          <w:szCs w:val="24"/>
        </w:rPr>
        <w:t xml:space="preserve"> untuk siswa terdiri dari</w:t>
      </w:r>
      <w:r>
        <w:rPr>
          <w:rFonts w:ascii="Times New Roman" w:hAnsi="Times New Roman"/>
          <w:sz w:val="24"/>
          <w:szCs w:val="24"/>
        </w:rPr>
        <w:t xml:space="preserve"> siswa kelas VII (tiga puluh orang</w:t>
      </w:r>
      <w:r w:rsidRPr="00952D33">
        <w:rPr>
          <w:rFonts w:ascii="Times New Roman" w:hAnsi="Times New Roman"/>
          <w:sz w:val="24"/>
          <w:szCs w:val="24"/>
        </w:rPr>
        <w:t xml:space="preserve">), </w:t>
      </w:r>
      <w:r>
        <w:rPr>
          <w:rFonts w:ascii="Times New Roman" w:hAnsi="Times New Roman"/>
          <w:sz w:val="24"/>
          <w:szCs w:val="24"/>
        </w:rPr>
        <w:t>siswa kelas VIII (tiga puluh orang</w:t>
      </w:r>
      <w:r w:rsidRPr="00952D33">
        <w:rPr>
          <w:rFonts w:ascii="Times New Roman" w:hAnsi="Times New Roman"/>
          <w:sz w:val="24"/>
          <w:szCs w:val="24"/>
        </w:rPr>
        <w:t>). Ukuran sampel penelitian yang diambil peneliti berdasarkan pada pendapat Gay (dalam Idrus, 2009, hlm. 94) yang memberikan arahan bahwa “ukuran sampel yang harus diambil tergantung pada jenis penelitian. Jika penelitian deskriptif, besar sampel adalah 1</w:t>
      </w:r>
      <w:r>
        <w:rPr>
          <w:rFonts w:ascii="Times New Roman" w:hAnsi="Times New Roman"/>
          <w:sz w:val="24"/>
          <w:szCs w:val="24"/>
        </w:rPr>
        <w:t>0% dari populasi”. Maka dari itu sampel penelitian</w:t>
      </w:r>
      <w:r>
        <w:rPr>
          <w:rFonts w:ascii="Times New Roman" w:hAnsi="Times New Roman"/>
          <w:sz w:val="24"/>
          <w:szCs w:val="24"/>
          <w:lang w:val="en-US"/>
        </w:rPr>
        <w:t xml:space="preserve"> </w:t>
      </w:r>
      <w:r>
        <w:rPr>
          <w:rFonts w:ascii="Times New Roman" w:hAnsi="Times New Roman"/>
          <w:sz w:val="24"/>
          <w:szCs w:val="24"/>
        </w:rPr>
        <w:t>yang diambil adalah 60 orang yang berasal dari populasi siswa yang berjumlah  604 orang yang terdiri dari kelas VII dan VIII.</w:t>
      </w:r>
    </w:p>
    <w:p w:rsidR="009D7F68" w:rsidRPr="00952D33" w:rsidRDefault="009D7F68" w:rsidP="009D7F68">
      <w:pPr>
        <w:pStyle w:val="ListParagraph"/>
        <w:tabs>
          <w:tab w:val="left" w:pos="0"/>
        </w:tabs>
        <w:spacing w:after="0" w:line="360" w:lineRule="auto"/>
        <w:ind w:left="0" w:firstLine="709"/>
        <w:jc w:val="both"/>
        <w:rPr>
          <w:rFonts w:ascii="Times New Roman" w:hAnsi="Times New Roman"/>
          <w:sz w:val="24"/>
          <w:szCs w:val="24"/>
        </w:rPr>
      </w:pPr>
      <w:r>
        <w:rPr>
          <w:rFonts w:ascii="Times New Roman" w:hAnsi="Times New Roman"/>
          <w:sz w:val="24"/>
          <w:szCs w:val="24"/>
        </w:rPr>
        <w:t>Penelitian ini</w:t>
      </w:r>
      <w:r>
        <w:rPr>
          <w:rFonts w:ascii="Times New Roman" w:hAnsi="Times New Roman"/>
          <w:sz w:val="24"/>
          <w:szCs w:val="24"/>
          <w:lang w:val="en-US"/>
        </w:rPr>
        <w:t xml:space="preserve"> </w:t>
      </w:r>
      <w:r w:rsidRPr="00952D33">
        <w:rPr>
          <w:rFonts w:ascii="Times New Roman" w:hAnsi="Times New Roman"/>
          <w:sz w:val="24"/>
          <w:szCs w:val="24"/>
        </w:rPr>
        <w:t>menggunakan metode deskriftif analitis dengan pendekatan kualitatif. Moleong (2006, hlm. 6) mengatakan “penelitan kualitatif adalah penelitian yang bermaksud untuk memahami penomena tentang apa yang dialami oleh objek peneliti misalnya perilaku, persepsi, motivasi, dan tindakan”. Sedangkan berkaitan denga metode deskriptif Namawai, dan Martini (1994, hlm. 73) menyabutkan bahwa:</w:t>
      </w:r>
    </w:p>
    <w:p w:rsidR="009D7F68" w:rsidRPr="00952D33" w:rsidRDefault="009D7F68" w:rsidP="009D7F68">
      <w:pPr>
        <w:pStyle w:val="ListParagraph"/>
        <w:tabs>
          <w:tab w:val="left" w:pos="709"/>
        </w:tabs>
        <w:spacing w:after="0" w:line="240" w:lineRule="auto"/>
        <w:ind w:left="709"/>
        <w:jc w:val="both"/>
        <w:rPr>
          <w:rFonts w:ascii="Times New Roman" w:hAnsi="Times New Roman"/>
          <w:sz w:val="24"/>
          <w:szCs w:val="24"/>
        </w:rPr>
      </w:pPr>
      <w:r w:rsidRPr="00952D33">
        <w:rPr>
          <w:rFonts w:ascii="Times New Roman" w:hAnsi="Times New Roman"/>
          <w:sz w:val="24"/>
          <w:szCs w:val="24"/>
        </w:rPr>
        <w:t>Metode deskriftif adalah metode yang melukiskan suatu objek atau peristiwa tertentu berdasarkan fakta-fakta yang tampak atau sebagaimana mertinya yang diiringi dengan upaya pengambilan kesimpulan umum berdasarkan fakta-fakta historis tersebut.</w:t>
      </w:r>
    </w:p>
    <w:p w:rsidR="009D7F68" w:rsidRPr="00952D33" w:rsidRDefault="009D7F68" w:rsidP="009D7F68">
      <w:pPr>
        <w:tabs>
          <w:tab w:val="left" w:pos="284"/>
        </w:tabs>
        <w:spacing w:after="0" w:line="240" w:lineRule="auto"/>
        <w:jc w:val="both"/>
        <w:rPr>
          <w:rFonts w:ascii="Times New Roman" w:hAnsi="Times New Roman"/>
          <w:sz w:val="24"/>
          <w:szCs w:val="24"/>
        </w:rPr>
      </w:pPr>
    </w:p>
    <w:p w:rsidR="009D7F68" w:rsidRPr="00952D33" w:rsidRDefault="009D7F68" w:rsidP="009D7F68">
      <w:pPr>
        <w:pStyle w:val="ListParagraph"/>
        <w:tabs>
          <w:tab w:val="left" w:pos="709"/>
        </w:tabs>
        <w:spacing w:after="0" w:line="360" w:lineRule="auto"/>
        <w:ind w:left="0" w:firstLine="709"/>
        <w:jc w:val="both"/>
        <w:rPr>
          <w:rFonts w:ascii="Times New Roman" w:hAnsi="Times New Roman"/>
          <w:sz w:val="24"/>
          <w:szCs w:val="24"/>
        </w:rPr>
      </w:pPr>
      <w:r w:rsidRPr="00952D33">
        <w:rPr>
          <w:rFonts w:ascii="Times New Roman" w:hAnsi="Times New Roman"/>
          <w:sz w:val="24"/>
          <w:szCs w:val="24"/>
        </w:rPr>
        <w:t>Berhubungan dengan kedua pendapat diatas, berikut ini Lindlof (dalam Kutha, hlm. 303) mengemukakan penertian analisis sebagai berikut:</w:t>
      </w:r>
    </w:p>
    <w:p w:rsidR="009D7F68" w:rsidRPr="00952D33" w:rsidRDefault="009D7F68" w:rsidP="009D7F68">
      <w:pPr>
        <w:pStyle w:val="ListParagraph"/>
        <w:tabs>
          <w:tab w:val="left" w:pos="709"/>
        </w:tabs>
        <w:spacing w:after="0" w:line="240" w:lineRule="auto"/>
        <w:ind w:left="709"/>
        <w:jc w:val="both"/>
        <w:rPr>
          <w:rFonts w:ascii="Times New Roman" w:hAnsi="Times New Roman"/>
          <w:sz w:val="24"/>
          <w:szCs w:val="24"/>
        </w:rPr>
      </w:pPr>
      <w:r w:rsidRPr="00952D33">
        <w:rPr>
          <w:rFonts w:ascii="Times New Roman" w:hAnsi="Times New Roman"/>
          <w:sz w:val="24"/>
          <w:szCs w:val="24"/>
        </w:rPr>
        <w:t>Analisis adalah aktifitas mendengarkan suara-suara orang lain, dalam hal ini meliputi keseluruhan data, baik yang diperoleh melalui sumber primer maupun sekunder, yang kemudian digabungkan dengan pemahaman dan penjelasan peneliti, sebagai proses interpretasi, sehingga menghasilkan makna-makna yang baru.</w:t>
      </w:r>
    </w:p>
    <w:p w:rsidR="009D7F68" w:rsidRPr="00952D33" w:rsidRDefault="009D7F68" w:rsidP="009D7F68">
      <w:pPr>
        <w:tabs>
          <w:tab w:val="left" w:pos="284"/>
        </w:tabs>
        <w:spacing w:after="0" w:line="240" w:lineRule="auto"/>
        <w:jc w:val="both"/>
        <w:rPr>
          <w:rFonts w:ascii="Times New Roman" w:hAnsi="Times New Roman"/>
          <w:sz w:val="24"/>
          <w:szCs w:val="24"/>
        </w:rPr>
      </w:pPr>
    </w:p>
    <w:p w:rsidR="009D7F68" w:rsidRDefault="009D7F68" w:rsidP="009D7F68">
      <w:pPr>
        <w:pStyle w:val="ListParagraph"/>
        <w:tabs>
          <w:tab w:val="left" w:pos="0"/>
        </w:tabs>
        <w:spacing w:after="0" w:line="360" w:lineRule="auto"/>
        <w:ind w:left="0" w:firstLine="709"/>
        <w:jc w:val="both"/>
        <w:rPr>
          <w:rFonts w:ascii="Times New Roman" w:hAnsi="Times New Roman"/>
          <w:sz w:val="24"/>
          <w:szCs w:val="24"/>
          <w:lang w:val="en-US"/>
        </w:rPr>
      </w:pPr>
      <w:r w:rsidRPr="00952D33">
        <w:rPr>
          <w:rFonts w:ascii="Times New Roman" w:hAnsi="Times New Roman"/>
          <w:sz w:val="24"/>
          <w:szCs w:val="24"/>
        </w:rPr>
        <w:t>Dari ketiga pengertian diatas maka dapat dikatakan bahwa metode deskriptif analitis merupakan metode penelitian yang menjelaskan suatu fenomena tertentu dalam bentuk uraian yang sesuai dengan fakta-fakta dilapangan, kemudian selanjutnya dianalisis untuk mendapatkan suatu makna. Sedangkan menurut Kutha (2010, hlm. 336) metode deskriptif analisis adalah “metode dengan cara mengurai sekaligus menganalisis. Dengan menggunakan kedua cara secara bersama-sama maka diharapkan objek dapat diberikan makna secara maksimal”.</w:t>
      </w:r>
    </w:p>
    <w:p w:rsidR="009D7F68" w:rsidRPr="00952D33" w:rsidRDefault="009D7F68" w:rsidP="009D7F68">
      <w:pPr>
        <w:pStyle w:val="ListParagraph"/>
        <w:tabs>
          <w:tab w:val="left" w:pos="0"/>
          <w:tab w:val="left" w:pos="709"/>
        </w:tabs>
        <w:spacing w:after="0" w:line="360" w:lineRule="auto"/>
        <w:ind w:left="0"/>
        <w:jc w:val="both"/>
        <w:rPr>
          <w:rFonts w:ascii="Times New Roman" w:hAnsi="Times New Roman"/>
          <w:sz w:val="24"/>
          <w:szCs w:val="24"/>
        </w:rPr>
      </w:pPr>
      <w:r>
        <w:rPr>
          <w:rFonts w:ascii="Times New Roman" w:hAnsi="Times New Roman"/>
          <w:sz w:val="24"/>
          <w:szCs w:val="24"/>
          <w:lang w:val="en-US"/>
        </w:rPr>
        <w:tab/>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memperoleh</w:t>
      </w:r>
      <w:proofErr w:type="spellEnd"/>
      <w:r>
        <w:rPr>
          <w:rFonts w:ascii="Times New Roman" w:hAnsi="Times New Roman"/>
          <w:sz w:val="24"/>
          <w:szCs w:val="24"/>
          <w:lang w:val="en-US"/>
        </w:rPr>
        <w:t xml:space="preserve"> </w:t>
      </w:r>
      <w:r w:rsidRPr="00952D33">
        <w:rPr>
          <w:rFonts w:ascii="Times New Roman" w:hAnsi="Times New Roman"/>
          <w:sz w:val="24"/>
          <w:szCs w:val="24"/>
        </w:rPr>
        <w:t>informasi</w:t>
      </w:r>
      <w:r>
        <w:rPr>
          <w:rFonts w:ascii="Times New Roman" w:hAnsi="Times New Roman"/>
          <w:sz w:val="24"/>
          <w:szCs w:val="24"/>
          <w:lang w:val="en-US"/>
        </w:rPr>
        <w:t xml:space="preserve"> di </w:t>
      </w:r>
      <w:proofErr w:type="spellStart"/>
      <w:r>
        <w:rPr>
          <w:rFonts w:ascii="Times New Roman" w:hAnsi="Times New Roman"/>
          <w:sz w:val="24"/>
          <w:szCs w:val="24"/>
          <w:lang w:val="en-US"/>
        </w:rPr>
        <w:t>lapangan</w:t>
      </w:r>
      <w:proofErr w:type="spellEnd"/>
      <w:r w:rsidRPr="00952D33">
        <w:rPr>
          <w:rFonts w:ascii="Times New Roman" w:hAnsi="Times New Roman"/>
          <w:sz w:val="24"/>
          <w:szCs w:val="24"/>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sidRPr="00952D33">
        <w:rPr>
          <w:rFonts w:ascii="Times New Roman" w:hAnsi="Times New Roman"/>
          <w:sz w:val="24"/>
          <w:szCs w:val="24"/>
        </w:rPr>
        <w:t xml:space="preserve"> beberapa kegiatan teknik pengumpulan data sebagai berikut:</w:t>
      </w:r>
    </w:p>
    <w:p w:rsidR="009D7F68" w:rsidRPr="00952D33" w:rsidRDefault="009D7F68" w:rsidP="009D7F68">
      <w:pPr>
        <w:pStyle w:val="ListParagraph"/>
        <w:numPr>
          <w:ilvl w:val="0"/>
          <w:numId w:val="8"/>
        </w:numPr>
        <w:tabs>
          <w:tab w:val="left" w:pos="0"/>
          <w:tab w:val="left" w:pos="284"/>
        </w:tabs>
        <w:spacing w:after="0" w:line="360" w:lineRule="auto"/>
        <w:ind w:hanging="1287"/>
        <w:jc w:val="both"/>
        <w:rPr>
          <w:rFonts w:ascii="Times New Roman" w:hAnsi="Times New Roman"/>
          <w:b/>
          <w:sz w:val="24"/>
          <w:szCs w:val="24"/>
        </w:rPr>
      </w:pPr>
      <w:r w:rsidRPr="00952D33">
        <w:rPr>
          <w:rFonts w:ascii="Times New Roman" w:hAnsi="Times New Roman"/>
          <w:b/>
          <w:sz w:val="24"/>
          <w:szCs w:val="24"/>
        </w:rPr>
        <w:lastRenderedPageBreak/>
        <w:t xml:space="preserve">Observasi </w:t>
      </w:r>
    </w:p>
    <w:p w:rsidR="009D7F68" w:rsidRPr="00952D33" w:rsidRDefault="009D7F68" w:rsidP="009D7F68">
      <w:pPr>
        <w:pStyle w:val="ListParagraph"/>
        <w:tabs>
          <w:tab w:val="left" w:pos="0"/>
        </w:tabs>
        <w:spacing w:after="0" w:line="360" w:lineRule="auto"/>
        <w:ind w:left="0"/>
        <w:jc w:val="both"/>
        <w:rPr>
          <w:rFonts w:ascii="Times New Roman" w:hAnsi="Times New Roman"/>
          <w:sz w:val="24"/>
          <w:szCs w:val="24"/>
        </w:rPr>
      </w:pPr>
      <w:r w:rsidRPr="00952D33">
        <w:rPr>
          <w:rFonts w:ascii="Times New Roman" w:hAnsi="Times New Roman"/>
          <w:sz w:val="24"/>
          <w:szCs w:val="24"/>
        </w:rPr>
        <w:tab/>
        <w:t>Menurut Idrus (2009, hlm. 101) “observasi merupakan aktivitas pencatatan fenomena yang dilakukan secara sistematis. Pengamatan dapat dilakukan secara terlibat (partisipatif) ataupun non partisipatif”. Sedangkan Daymon dan Holloway (dalam Kutha, 2010, hlm. 217) mengatakan bahwa “teknik observasi tidak melakukan intervensi dan dengan demikian tidak menggangu objektivitas penelitian”. Sehingga dapat dikatakan bahwa observasi merupakankegiatan mengamati dan mencatat suatu kejadian atau kegiatan tertentu secara sistematis dengan tidak mengganggu proses kegiatan yang sedang berlangsung tersebut.</w:t>
      </w:r>
    </w:p>
    <w:p w:rsidR="009D7F68" w:rsidRPr="00952D33" w:rsidRDefault="009D7F68" w:rsidP="003259DE">
      <w:pPr>
        <w:pStyle w:val="ListParagraph"/>
        <w:numPr>
          <w:ilvl w:val="0"/>
          <w:numId w:val="8"/>
        </w:numPr>
        <w:tabs>
          <w:tab w:val="left" w:pos="0"/>
        </w:tabs>
        <w:spacing w:after="0" w:line="360" w:lineRule="auto"/>
        <w:ind w:left="284" w:hanging="284"/>
        <w:jc w:val="both"/>
        <w:rPr>
          <w:rFonts w:ascii="Times New Roman" w:hAnsi="Times New Roman"/>
          <w:b/>
          <w:sz w:val="24"/>
          <w:szCs w:val="24"/>
        </w:rPr>
      </w:pPr>
      <w:r w:rsidRPr="00952D33">
        <w:rPr>
          <w:rFonts w:ascii="Times New Roman" w:hAnsi="Times New Roman"/>
          <w:b/>
          <w:sz w:val="24"/>
          <w:szCs w:val="24"/>
        </w:rPr>
        <w:t xml:space="preserve">Wawancara </w:t>
      </w:r>
    </w:p>
    <w:p w:rsidR="009D7F68" w:rsidRPr="00952D33" w:rsidRDefault="009D7F68" w:rsidP="009D7F68">
      <w:pPr>
        <w:pStyle w:val="ListParagraph"/>
        <w:tabs>
          <w:tab w:val="left" w:pos="0"/>
        </w:tabs>
        <w:spacing w:after="0" w:line="360" w:lineRule="auto"/>
        <w:ind w:left="0"/>
        <w:jc w:val="both"/>
        <w:rPr>
          <w:rFonts w:ascii="Times New Roman" w:hAnsi="Times New Roman"/>
          <w:sz w:val="24"/>
          <w:szCs w:val="24"/>
        </w:rPr>
      </w:pPr>
      <w:r w:rsidRPr="00952D33">
        <w:rPr>
          <w:rFonts w:ascii="Times New Roman" w:hAnsi="Times New Roman"/>
          <w:sz w:val="24"/>
          <w:szCs w:val="24"/>
        </w:rPr>
        <w:tab/>
        <w:t>Pada penelitian kualitatif, wawancara sering digunakan sebagai teknik dalam pengumpulan data. Menurut Kutha (2010, hlm. 222) “wawancara (</w:t>
      </w:r>
      <w:r w:rsidRPr="00952D33">
        <w:rPr>
          <w:rFonts w:ascii="Times New Roman" w:hAnsi="Times New Roman"/>
          <w:i/>
          <w:sz w:val="24"/>
          <w:szCs w:val="24"/>
        </w:rPr>
        <w:t>interview</w:t>
      </w:r>
      <w:r w:rsidRPr="00952D33">
        <w:rPr>
          <w:rFonts w:ascii="Times New Roman" w:hAnsi="Times New Roman"/>
          <w:sz w:val="24"/>
          <w:szCs w:val="24"/>
        </w:rPr>
        <w:t>) adalah cara-cara memperoleh data dengan berhadapan langsung, bercakap-cakap, baik antara individu dengan individu maupun individu dengan kelompok”.</w:t>
      </w:r>
    </w:p>
    <w:p w:rsidR="009D7F68" w:rsidRPr="00952D33" w:rsidRDefault="009D7F68" w:rsidP="003259DE">
      <w:pPr>
        <w:pStyle w:val="ListParagraph"/>
        <w:numPr>
          <w:ilvl w:val="0"/>
          <w:numId w:val="8"/>
        </w:numPr>
        <w:tabs>
          <w:tab w:val="left" w:pos="0"/>
        </w:tabs>
        <w:spacing w:after="0" w:line="360" w:lineRule="auto"/>
        <w:ind w:left="284" w:hanging="284"/>
        <w:jc w:val="both"/>
        <w:rPr>
          <w:rFonts w:ascii="Times New Roman" w:hAnsi="Times New Roman"/>
          <w:b/>
          <w:sz w:val="24"/>
          <w:szCs w:val="24"/>
        </w:rPr>
      </w:pPr>
      <w:r w:rsidRPr="00952D33">
        <w:rPr>
          <w:rFonts w:ascii="Times New Roman" w:hAnsi="Times New Roman"/>
          <w:b/>
          <w:sz w:val="24"/>
          <w:szCs w:val="24"/>
        </w:rPr>
        <w:t>Studi dokumentasi</w:t>
      </w:r>
    </w:p>
    <w:p w:rsidR="009D7F68" w:rsidRPr="00952D33" w:rsidRDefault="009D7F68" w:rsidP="009D7F68">
      <w:pPr>
        <w:pStyle w:val="ListParagraph"/>
        <w:tabs>
          <w:tab w:val="left" w:pos="0"/>
        </w:tabs>
        <w:spacing w:after="0" w:line="360" w:lineRule="auto"/>
        <w:ind w:left="0"/>
        <w:jc w:val="both"/>
        <w:rPr>
          <w:rFonts w:ascii="Times New Roman" w:hAnsi="Times New Roman"/>
          <w:sz w:val="24"/>
          <w:szCs w:val="24"/>
        </w:rPr>
      </w:pPr>
      <w:r w:rsidRPr="00952D33">
        <w:rPr>
          <w:rFonts w:ascii="Times New Roman" w:hAnsi="Times New Roman"/>
          <w:sz w:val="24"/>
          <w:szCs w:val="24"/>
        </w:rPr>
        <w:tab/>
        <w:t>Studi Dokumentasi dilakukan dengan cara mengumpulakan dan menganalisis dokumen-dokumen atau catatan-catatan penting yang berhubungan dengan penelitian. Dokumen tersebut bisa berbentuk gambar contohnya foto, sketsa, atau gambar hidup dan lain-lain. Kemudian bisa juga berbentuk tulisan contohnya biografi, peraturan, kebijakan, ataupun catatan harian. Selanjutnya dokumen dapat juga berupa karya seseorang contohnya film, patung dan lain-lain. Sedangkan studi dokumentasi menurut Sugiyono (2012, hlm. 82) “merupakan pelengkap dari penggunaan metode observasi dan wawancara dalam penelitian kualitatif”.</w:t>
      </w:r>
    </w:p>
    <w:p w:rsidR="009D7F68" w:rsidRPr="00F5238B" w:rsidRDefault="009D7F68" w:rsidP="003259DE">
      <w:pPr>
        <w:pStyle w:val="ListParagraph"/>
        <w:numPr>
          <w:ilvl w:val="0"/>
          <w:numId w:val="8"/>
        </w:numPr>
        <w:tabs>
          <w:tab w:val="left" w:pos="0"/>
          <w:tab w:val="left" w:pos="709"/>
        </w:tabs>
        <w:spacing w:after="0" w:line="360" w:lineRule="auto"/>
        <w:ind w:left="284" w:hanging="284"/>
        <w:jc w:val="both"/>
        <w:rPr>
          <w:rFonts w:ascii="Times New Roman" w:hAnsi="Times New Roman"/>
          <w:b/>
          <w:sz w:val="24"/>
          <w:szCs w:val="24"/>
        </w:rPr>
      </w:pPr>
      <w:r>
        <w:rPr>
          <w:rFonts w:ascii="Times New Roman" w:hAnsi="Times New Roman"/>
          <w:b/>
          <w:sz w:val="24"/>
          <w:szCs w:val="24"/>
        </w:rPr>
        <w:t xml:space="preserve">Angket </w:t>
      </w:r>
    </w:p>
    <w:p w:rsidR="009D7F68" w:rsidRDefault="009D7F68" w:rsidP="005E589E">
      <w:pPr>
        <w:pStyle w:val="ListParagraph"/>
        <w:tabs>
          <w:tab w:val="left" w:pos="0"/>
          <w:tab w:val="left" w:pos="284"/>
          <w:tab w:val="left" w:pos="709"/>
        </w:tabs>
        <w:spacing w:after="0" w:line="360" w:lineRule="auto"/>
        <w:ind w:left="0"/>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t xml:space="preserve">Menurut Idrus (2009, hlm. 100) “angket merupakan daftar pertanyaan yang diberikan kepada orang lain dengan maksud agar orang yang diberi angket tersebut bersedia memberikan respon yang sesuai dengan permintaan”. Jadi angket merupakan salah satu instrument penelitian yang berupa daftar pertanyaan untuk memperoleh keterangan dari sejumlah informan. </w:t>
      </w:r>
    </w:p>
    <w:p w:rsidR="009C3D14" w:rsidRDefault="009C3D14" w:rsidP="005E589E">
      <w:pPr>
        <w:pStyle w:val="ListParagraph"/>
        <w:tabs>
          <w:tab w:val="left" w:pos="0"/>
          <w:tab w:val="left" w:pos="284"/>
          <w:tab w:val="left" w:pos="709"/>
        </w:tabs>
        <w:spacing w:after="0" w:line="360" w:lineRule="auto"/>
        <w:ind w:left="0"/>
        <w:jc w:val="both"/>
        <w:rPr>
          <w:rFonts w:ascii="Times New Roman" w:hAnsi="Times New Roman"/>
          <w:sz w:val="24"/>
          <w:szCs w:val="24"/>
          <w:lang w:val="en-US"/>
        </w:rPr>
      </w:pPr>
    </w:p>
    <w:p w:rsidR="009C3D14" w:rsidRPr="009C3D14" w:rsidRDefault="009C3D14" w:rsidP="005E589E">
      <w:pPr>
        <w:pStyle w:val="ListParagraph"/>
        <w:numPr>
          <w:ilvl w:val="0"/>
          <w:numId w:val="5"/>
        </w:numPr>
        <w:tabs>
          <w:tab w:val="left" w:pos="0"/>
          <w:tab w:val="left" w:pos="284"/>
          <w:tab w:val="left" w:pos="709"/>
        </w:tabs>
        <w:spacing w:after="0" w:line="360" w:lineRule="auto"/>
        <w:ind w:hanging="720"/>
        <w:jc w:val="both"/>
        <w:rPr>
          <w:rFonts w:ascii="Times New Roman" w:hAnsi="Times New Roman"/>
          <w:b/>
          <w:sz w:val="24"/>
          <w:szCs w:val="24"/>
          <w:lang w:val="en-US"/>
        </w:rPr>
      </w:pPr>
      <w:proofErr w:type="spellStart"/>
      <w:r w:rsidRPr="009C3D14">
        <w:rPr>
          <w:rFonts w:ascii="Times New Roman" w:hAnsi="Times New Roman"/>
          <w:b/>
          <w:sz w:val="24"/>
          <w:szCs w:val="24"/>
          <w:lang w:val="en-US"/>
        </w:rPr>
        <w:t>Hasil</w:t>
      </w:r>
      <w:proofErr w:type="spellEnd"/>
      <w:r w:rsidRPr="009C3D14">
        <w:rPr>
          <w:rFonts w:ascii="Times New Roman" w:hAnsi="Times New Roman"/>
          <w:b/>
          <w:sz w:val="24"/>
          <w:szCs w:val="24"/>
          <w:lang w:val="en-US"/>
        </w:rPr>
        <w:t xml:space="preserve"> </w:t>
      </w:r>
      <w:proofErr w:type="spellStart"/>
      <w:r w:rsidRPr="009C3D14">
        <w:rPr>
          <w:rFonts w:ascii="Times New Roman" w:hAnsi="Times New Roman"/>
          <w:b/>
          <w:sz w:val="24"/>
          <w:szCs w:val="24"/>
          <w:lang w:val="en-US"/>
        </w:rPr>
        <w:t>dan</w:t>
      </w:r>
      <w:proofErr w:type="spellEnd"/>
      <w:r w:rsidRPr="009C3D14">
        <w:rPr>
          <w:rFonts w:ascii="Times New Roman" w:hAnsi="Times New Roman"/>
          <w:b/>
          <w:sz w:val="24"/>
          <w:szCs w:val="24"/>
          <w:lang w:val="en-US"/>
        </w:rPr>
        <w:t xml:space="preserve"> </w:t>
      </w:r>
      <w:proofErr w:type="spellStart"/>
      <w:r w:rsidRPr="009C3D14">
        <w:rPr>
          <w:rFonts w:ascii="Times New Roman" w:hAnsi="Times New Roman"/>
          <w:b/>
          <w:sz w:val="24"/>
          <w:szCs w:val="24"/>
          <w:lang w:val="en-US"/>
        </w:rPr>
        <w:t>Pembahasan</w:t>
      </w:r>
      <w:proofErr w:type="spellEnd"/>
    </w:p>
    <w:p w:rsidR="003259DE" w:rsidRDefault="009C3D14" w:rsidP="003259DE">
      <w:pPr>
        <w:tabs>
          <w:tab w:val="left" w:pos="709"/>
          <w:tab w:val="left" w:pos="1276"/>
        </w:tabs>
        <w:spacing w:after="0" w:line="360" w:lineRule="auto"/>
        <w:jc w:val="both"/>
        <w:rPr>
          <w:rFonts w:ascii="Times New Roman" w:hAnsi="Times New Roman"/>
          <w:sz w:val="24"/>
          <w:szCs w:val="24"/>
        </w:rPr>
      </w:pPr>
      <w:r>
        <w:rPr>
          <w:rFonts w:ascii="Times New Roman" w:hAnsi="Times New Roman"/>
          <w:sz w:val="24"/>
          <w:szCs w:val="24"/>
          <w:lang w:val="en-US"/>
        </w:rPr>
        <w:tab/>
        <w:t>K</w:t>
      </w:r>
      <w:r w:rsidR="003259DE">
        <w:rPr>
          <w:rFonts w:ascii="Times New Roman" w:hAnsi="Times New Roman"/>
          <w:sz w:val="24"/>
          <w:szCs w:val="24"/>
        </w:rPr>
        <w:t xml:space="preserve">egiatan </w:t>
      </w:r>
      <w:r w:rsidR="003259DE" w:rsidRPr="00EE37AC">
        <w:rPr>
          <w:rFonts w:ascii="Times New Roman" w:hAnsi="Times New Roman"/>
          <w:i/>
          <w:iCs/>
          <w:sz w:val="24"/>
          <w:szCs w:val="24"/>
        </w:rPr>
        <w:t>Rebo Nyunda</w:t>
      </w:r>
      <w:r w:rsidR="003259DE">
        <w:rPr>
          <w:rFonts w:ascii="Times New Roman" w:hAnsi="Times New Roman"/>
          <w:sz w:val="24"/>
          <w:szCs w:val="24"/>
        </w:rPr>
        <w:t xml:space="preserve"> merupakan salah satu ikhtiar yang dilakukan oleh Walikota Bandung, sebagai upaya untuk menuju Bandung yang unggul, nyaman, dan sejahtera yang dituangkan dalam kegiatan tema harian Kota Bandung. Masuknya program ini dalam kegiatan tema harian tersebut sebagai implementasi dari Perda No 2 tahun 2012 yang </w:t>
      </w:r>
      <w:r w:rsidR="003259DE">
        <w:rPr>
          <w:rFonts w:ascii="Times New Roman" w:hAnsi="Times New Roman"/>
          <w:sz w:val="24"/>
          <w:szCs w:val="24"/>
        </w:rPr>
        <w:lastRenderedPageBreak/>
        <w:t xml:space="preserve">mengharuskan warga Kota Bandung berkomunikasi dengan menggunakan Bahasa Sunda pada hari Rabu, dan Perda No 9 tahun 2012 tentang penggunaan, pemeliharaan, dan pengembangan bahasa, sastra dan aksara Sunda. </w:t>
      </w:r>
    </w:p>
    <w:p w:rsidR="003259DE" w:rsidRDefault="003259DE" w:rsidP="003259DE">
      <w:pPr>
        <w:tabs>
          <w:tab w:val="left" w:pos="709"/>
          <w:tab w:val="left" w:pos="1276"/>
        </w:tabs>
        <w:spacing w:after="0" w:line="360" w:lineRule="auto"/>
        <w:jc w:val="both"/>
        <w:rPr>
          <w:rFonts w:ascii="Times New Roman" w:hAnsi="Times New Roman"/>
          <w:sz w:val="24"/>
          <w:szCs w:val="24"/>
        </w:rPr>
      </w:pPr>
      <w:r>
        <w:rPr>
          <w:rFonts w:ascii="Times New Roman" w:hAnsi="Times New Roman"/>
          <w:sz w:val="24"/>
          <w:szCs w:val="24"/>
        </w:rPr>
        <w:tab/>
        <w:t xml:space="preserve">Sedangkan unggul dalam konteks kegiatan ini di sekolah adalah dengan harapan siswa dapat mempunyai kompetensi internasional tetapi lebih unggul karena memiliki karakter kesundaan yang dapat membedakanya dari yang lain. Merujuk pada pernyataan tersebut maka dapat disebutkan hasil triangulasi sumber sejalan dengan hasil triangulasi teknik, yang pada intinya menunjukan bahwa hadirnya program </w:t>
      </w:r>
      <w:r w:rsidRPr="00EE37AC">
        <w:rPr>
          <w:rFonts w:ascii="Times New Roman" w:hAnsi="Times New Roman"/>
          <w:i/>
          <w:iCs/>
          <w:sz w:val="24"/>
          <w:szCs w:val="24"/>
        </w:rPr>
        <w:t>Rebo Nyunda</w:t>
      </w:r>
      <w:r w:rsidR="00E066A2">
        <w:rPr>
          <w:rFonts w:ascii="Times New Roman" w:hAnsi="Times New Roman"/>
          <w:i/>
          <w:iCs/>
          <w:sz w:val="24"/>
          <w:szCs w:val="24"/>
          <w:lang w:val="en-US"/>
        </w:rPr>
        <w:t xml:space="preserve"> </w:t>
      </w:r>
      <w:r>
        <w:rPr>
          <w:rFonts w:ascii="Times New Roman" w:hAnsi="Times New Roman"/>
          <w:sz w:val="24"/>
          <w:szCs w:val="24"/>
        </w:rPr>
        <w:t xml:space="preserve">di sekolah adalah sebuah upaya pelestarian Budaya Sunda, untuk menciptakan generasi penerus yang memiliki nilai-nilai/karekter kesundaan dalam kehidupan sehari-hari. </w:t>
      </w:r>
    </w:p>
    <w:p w:rsidR="003259DE" w:rsidRDefault="003259DE" w:rsidP="003259DE">
      <w:pPr>
        <w:tabs>
          <w:tab w:val="left" w:pos="709"/>
          <w:tab w:val="left" w:pos="1276"/>
        </w:tabs>
        <w:spacing w:after="0" w:line="360" w:lineRule="auto"/>
        <w:jc w:val="both"/>
        <w:rPr>
          <w:rFonts w:ascii="Times New Roman" w:hAnsi="Times New Roman"/>
          <w:sz w:val="24"/>
          <w:szCs w:val="24"/>
        </w:rPr>
      </w:pPr>
      <w:r>
        <w:rPr>
          <w:rFonts w:ascii="Times New Roman" w:hAnsi="Times New Roman"/>
          <w:sz w:val="24"/>
          <w:szCs w:val="24"/>
        </w:rPr>
        <w:tab/>
        <w:t>Kata pelestarian sendiri</w:t>
      </w:r>
      <w:r w:rsidRPr="001A4F91">
        <w:rPr>
          <w:rFonts w:ascii="Times New Roman" w:hAnsi="Times New Roman"/>
          <w:sz w:val="24"/>
          <w:szCs w:val="24"/>
        </w:rPr>
        <w:t xml:space="preserve"> dalam Kamus Besar Bahasa Indonesia (KBBI)</w:t>
      </w:r>
      <w:r>
        <w:rPr>
          <w:rFonts w:ascii="Times New Roman" w:hAnsi="Times New Roman"/>
          <w:sz w:val="24"/>
          <w:szCs w:val="24"/>
        </w:rPr>
        <w:t xml:space="preserve"> (2008, hlm. 588)</w:t>
      </w:r>
      <w:r w:rsidRPr="001A4F91">
        <w:rPr>
          <w:rFonts w:ascii="Times New Roman" w:hAnsi="Times New Roman"/>
          <w:sz w:val="24"/>
          <w:szCs w:val="24"/>
        </w:rPr>
        <w:t xml:space="preserve"> berasal dari kata dasar lestari, yang artinya adalah tetap</w:t>
      </w:r>
      <w:r>
        <w:rPr>
          <w:rFonts w:ascii="Times New Roman" w:hAnsi="Times New Roman"/>
          <w:sz w:val="24"/>
          <w:szCs w:val="24"/>
        </w:rPr>
        <w:t xml:space="preserve"> selama </w:t>
      </w:r>
      <w:r w:rsidRPr="001A4F91">
        <w:rPr>
          <w:rFonts w:ascii="Times New Roman" w:hAnsi="Times New Roman"/>
          <w:sz w:val="24"/>
          <w:szCs w:val="24"/>
        </w:rPr>
        <w:t>lamanya tidak berubah. Kemudian, dalam kaidah penggunaan Bahasa</w:t>
      </w:r>
      <w:r w:rsidR="00E066A2">
        <w:rPr>
          <w:rFonts w:ascii="Times New Roman" w:hAnsi="Times New Roman"/>
          <w:sz w:val="24"/>
          <w:szCs w:val="24"/>
          <w:lang w:val="en-US"/>
        </w:rPr>
        <w:t xml:space="preserve"> </w:t>
      </w:r>
      <w:r w:rsidRPr="001A4F91">
        <w:rPr>
          <w:rFonts w:ascii="Times New Roman" w:hAnsi="Times New Roman"/>
          <w:sz w:val="24"/>
          <w:szCs w:val="24"/>
        </w:rPr>
        <w:t>Indonesia, pengunaan awalan pe- dan akhi</w:t>
      </w:r>
      <w:r>
        <w:rPr>
          <w:rFonts w:ascii="Times New Roman" w:hAnsi="Times New Roman"/>
          <w:sz w:val="24"/>
          <w:szCs w:val="24"/>
        </w:rPr>
        <w:t xml:space="preserve">ran –an artinya digunakan untuk </w:t>
      </w:r>
      <w:r w:rsidRPr="001A4F91">
        <w:rPr>
          <w:rFonts w:ascii="Times New Roman" w:hAnsi="Times New Roman"/>
          <w:sz w:val="24"/>
          <w:szCs w:val="24"/>
        </w:rPr>
        <w:t>menggambarkan sebuah proses atau upaya (kat</w:t>
      </w:r>
      <w:r>
        <w:rPr>
          <w:rFonts w:ascii="Times New Roman" w:hAnsi="Times New Roman"/>
          <w:sz w:val="24"/>
          <w:szCs w:val="24"/>
        </w:rPr>
        <w:t xml:space="preserve">a kerja). Jadi dapat dilukiskan yang dimaksud </w:t>
      </w:r>
      <w:r w:rsidRPr="001A4F91">
        <w:rPr>
          <w:rFonts w:ascii="Times New Roman" w:hAnsi="Times New Roman"/>
          <w:sz w:val="24"/>
          <w:szCs w:val="24"/>
        </w:rPr>
        <w:t xml:space="preserve">pelestarian adalah </w:t>
      </w:r>
      <w:r>
        <w:rPr>
          <w:rFonts w:ascii="Times New Roman" w:hAnsi="Times New Roman"/>
          <w:sz w:val="24"/>
          <w:szCs w:val="24"/>
        </w:rPr>
        <w:t xml:space="preserve">suatu upaya </w:t>
      </w:r>
      <w:r w:rsidRPr="001A4F91">
        <w:rPr>
          <w:rFonts w:ascii="Times New Roman" w:hAnsi="Times New Roman"/>
          <w:sz w:val="24"/>
          <w:szCs w:val="24"/>
        </w:rPr>
        <w:t>untu</w:t>
      </w:r>
      <w:r>
        <w:rPr>
          <w:rFonts w:ascii="Times New Roman" w:hAnsi="Times New Roman"/>
          <w:sz w:val="24"/>
          <w:szCs w:val="24"/>
        </w:rPr>
        <w:t>k membuat sesuatu agar</w:t>
      </w:r>
      <w:r w:rsidRPr="001A4F91">
        <w:rPr>
          <w:rFonts w:ascii="Times New Roman" w:hAnsi="Times New Roman"/>
          <w:sz w:val="24"/>
          <w:szCs w:val="24"/>
        </w:rPr>
        <w:t xml:space="preserve"> tetap sebagaimana adanya.</w:t>
      </w:r>
      <w:r w:rsidR="00E066A2">
        <w:rPr>
          <w:rFonts w:ascii="Times New Roman" w:hAnsi="Times New Roman"/>
          <w:sz w:val="24"/>
          <w:szCs w:val="24"/>
          <w:lang w:val="en-US"/>
        </w:rPr>
        <w:t xml:space="preserve"> </w:t>
      </w:r>
      <w:r w:rsidRPr="001A4F91">
        <w:rPr>
          <w:rFonts w:ascii="Times New Roman" w:hAnsi="Times New Roman"/>
          <w:sz w:val="24"/>
          <w:szCs w:val="24"/>
        </w:rPr>
        <w:t>Merujuk pada definisi pelestarian dalam Kamus Bahasa Indonesia</w:t>
      </w:r>
      <w:r>
        <w:rPr>
          <w:rFonts w:ascii="Times New Roman" w:hAnsi="Times New Roman"/>
          <w:sz w:val="24"/>
          <w:szCs w:val="24"/>
        </w:rPr>
        <w:t xml:space="preserve"> tersebut, maka penulis</w:t>
      </w:r>
      <w:r w:rsidRPr="001A4F91">
        <w:rPr>
          <w:rFonts w:ascii="Times New Roman" w:hAnsi="Times New Roman"/>
          <w:sz w:val="24"/>
          <w:szCs w:val="24"/>
        </w:rPr>
        <w:t xml:space="preserve"> mendefinisikan bahwa y</w:t>
      </w:r>
      <w:r>
        <w:rPr>
          <w:rFonts w:ascii="Times New Roman" w:hAnsi="Times New Roman"/>
          <w:sz w:val="24"/>
          <w:szCs w:val="24"/>
        </w:rPr>
        <w:t xml:space="preserve">ang dimaksud pelestarian budaya lokal dalam kegiatan </w:t>
      </w:r>
      <w:r w:rsidRPr="00EE37AC">
        <w:rPr>
          <w:rFonts w:ascii="Times New Roman" w:hAnsi="Times New Roman"/>
          <w:i/>
          <w:iCs/>
          <w:sz w:val="24"/>
          <w:szCs w:val="24"/>
        </w:rPr>
        <w:t>Rebo Nyunda</w:t>
      </w:r>
      <w:r>
        <w:rPr>
          <w:rFonts w:ascii="Times New Roman" w:hAnsi="Times New Roman"/>
          <w:sz w:val="24"/>
          <w:szCs w:val="24"/>
        </w:rPr>
        <w:t xml:space="preserve"> ini adalah</w:t>
      </w:r>
      <w:r w:rsidRPr="001A4F91">
        <w:rPr>
          <w:rFonts w:ascii="Times New Roman" w:hAnsi="Times New Roman"/>
          <w:sz w:val="24"/>
          <w:szCs w:val="24"/>
        </w:rPr>
        <w:t xml:space="preserve"> upaya </w:t>
      </w:r>
      <w:r>
        <w:rPr>
          <w:rFonts w:ascii="Times New Roman" w:hAnsi="Times New Roman"/>
          <w:sz w:val="24"/>
          <w:szCs w:val="24"/>
        </w:rPr>
        <w:t xml:space="preserve">yang dilakukan pemerintah Kota Bandung </w:t>
      </w:r>
      <w:r w:rsidRPr="001A4F91">
        <w:rPr>
          <w:rFonts w:ascii="Times New Roman" w:hAnsi="Times New Roman"/>
          <w:sz w:val="24"/>
          <w:szCs w:val="24"/>
        </w:rPr>
        <w:t>u</w:t>
      </w:r>
      <w:r>
        <w:rPr>
          <w:rFonts w:ascii="Times New Roman" w:hAnsi="Times New Roman"/>
          <w:sz w:val="24"/>
          <w:szCs w:val="24"/>
        </w:rPr>
        <w:t>ntuk mempertahankan supaya B</w:t>
      </w:r>
      <w:r w:rsidRPr="001A4F91">
        <w:rPr>
          <w:rFonts w:ascii="Times New Roman" w:hAnsi="Times New Roman"/>
          <w:sz w:val="24"/>
          <w:szCs w:val="24"/>
        </w:rPr>
        <w:t xml:space="preserve">udaya </w:t>
      </w:r>
      <w:r>
        <w:rPr>
          <w:rFonts w:ascii="Times New Roman" w:hAnsi="Times New Roman"/>
          <w:sz w:val="24"/>
          <w:szCs w:val="24"/>
        </w:rPr>
        <w:t>Sunda tetap ada sebagaimana mestinya</w:t>
      </w:r>
      <w:r w:rsidRPr="001A4F91">
        <w:rPr>
          <w:rFonts w:ascii="Times New Roman" w:hAnsi="Times New Roman"/>
          <w:sz w:val="24"/>
          <w:szCs w:val="24"/>
        </w:rPr>
        <w:t>.</w:t>
      </w:r>
    </w:p>
    <w:p w:rsidR="003259DE" w:rsidRDefault="003259DE" w:rsidP="003259DE">
      <w:pPr>
        <w:tabs>
          <w:tab w:val="left" w:pos="709"/>
          <w:tab w:val="left" w:pos="1276"/>
        </w:tabs>
        <w:spacing w:after="0" w:line="360" w:lineRule="auto"/>
        <w:jc w:val="both"/>
        <w:rPr>
          <w:rFonts w:ascii="Times New Roman" w:hAnsi="Times New Roman"/>
          <w:sz w:val="24"/>
          <w:szCs w:val="24"/>
        </w:rPr>
      </w:pPr>
      <w:r>
        <w:rPr>
          <w:rFonts w:ascii="Times New Roman" w:hAnsi="Times New Roman"/>
          <w:sz w:val="24"/>
          <w:szCs w:val="24"/>
        </w:rPr>
        <w:tab/>
        <w:t>Pelestarian budaya lokal sama halnya dengan melestarikan nilai-nilai yang ada dalam budaya tersebut. Berkaitan dengan hal itu Ranjabar (2006, hlm.</w:t>
      </w:r>
      <w:r w:rsidRPr="00043D4D">
        <w:rPr>
          <w:rFonts w:ascii="Times New Roman" w:hAnsi="Times New Roman"/>
          <w:sz w:val="24"/>
          <w:szCs w:val="24"/>
        </w:rPr>
        <w:t>114)</w:t>
      </w:r>
      <w:r>
        <w:rPr>
          <w:rFonts w:ascii="Times New Roman" w:hAnsi="Times New Roman"/>
          <w:sz w:val="24"/>
          <w:szCs w:val="24"/>
        </w:rPr>
        <w:t xml:space="preserve"> mengemukakan bahwa pelestarian </w:t>
      </w:r>
      <w:r w:rsidRPr="00043D4D">
        <w:rPr>
          <w:rFonts w:ascii="Times New Roman" w:hAnsi="Times New Roman"/>
          <w:sz w:val="24"/>
          <w:szCs w:val="24"/>
        </w:rPr>
        <w:t>norma lama bangsa (budaya</w:t>
      </w:r>
      <w:r w:rsidR="00E066A2">
        <w:rPr>
          <w:rFonts w:ascii="Times New Roman" w:hAnsi="Times New Roman"/>
          <w:sz w:val="24"/>
          <w:szCs w:val="24"/>
          <w:lang w:val="en-US"/>
        </w:rPr>
        <w:t xml:space="preserve"> </w:t>
      </w:r>
      <w:r w:rsidRPr="00043D4D">
        <w:rPr>
          <w:rFonts w:ascii="Times New Roman" w:hAnsi="Times New Roman"/>
          <w:sz w:val="24"/>
          <w:szCs w:val="24"/>
        </w:rPr>
        <w:t>lokal) adalah mempertahankan nilai-nilai seni budaya, nilai tradisional</w:t>
      </w:r>
      <w:r w:rsidR="00E066A2">
        <w:rPr>
          <w:rFonts w:ascii="Times New Roman" w:hAnsi="Times New Roman"/>
          <w:sz w:val="24"/>
          <w:szCs w:val="24"/>
          <w:lang w:val="en-US"/>
        </w:rPr>
        <w:t xml:space="preserve"> </w:t>
      </w:r>
      <w:r w:rsidRPr="00043D4D">
        <w:rPr>
          <w:rFonts w:ascii="Times New Roman" w:hAnsi="Times New Roman"/>
          <w:sz w:val="24"/>
          <w:szCs w:val="24"/>
        </w:rPr>
        <w:t>dengan mengembangkan perwujudan yang bersifat dinamis, sert</w:t>
      </w:r>
      <w:r>
        <w:rPr>
          <w:rFonts w:ascii="Times New Roman" w:hAnsi="Times New Roman"/>
          <w:sz w:val="24"/>
          <w:szCs w:val="24"/>
        </w:rPr>
        <w:t xml:space="preserve">a </w:t>
      </w:r>
      <w:r w:rsidRPr="00043D4D">
        <w:rPr>
          <w:rFonts w:ascii="Times New Roman" w:hAnsi="Times New Roman"/>
          <w:sz w:val="24"/>
          <w:szCs w:val="24"/>
        </w:rPr>
        <w:t xml:space="preserve">menyesuaikan dengan situasi dan </w:t>
      </w:r>
      <w:r>
        <w:rPr>
          <w:rFonts w:ascii="Times New Roman" w:hAnsi="Times New Roman"/>
          <w:sz w:val="24"/>
          <w:szCs w:val="24"/>
        </w:rPr>
        <w:t xml:space="preserve">kondisi yang selalu berubah dan </w:t>
      </w:r>
      <w:r w:rsidRPr="00043D4D">
        <w:rPr>
          <w:rFonts w:ascii="Times New Roman" w:hAnsi="Times New Roman"/>
          <w:sz w:val="24"/>
          <w:szCs w:val="24"/>
        </w:rPr>
        <w:t>berkembang.</w:t>
      </w:r>
      <w:r>
        <w:rPr>
          <w:rFonts w:ascii="Times New Roman" w:hAnsi="Times New Roman"/>
          <w:sz w:val="24"/>
          <w:szCs w:val="24"/>
        </w:rPr>
        <w:t xml:space="preserve"> Berhubungan dengan hal itu maka dapat dikatakan kegiatan </w:t>
      </w:r>
      <w:r w:rsidRPr="00EE37AC">
        <w:rPr>
          <w:rFonts w:ascii="Times New Roman" w:hAnsi="Times New Roman"/>
          <w:i/>
          <w:iCs/>
          <w:sz w:val="24"/>
          <w:szCs w:val="24"/>
        </w:rPr>
        <w:t>Rebo Nyunda</w:t>
      </w:r>
      <w:r>
        <w:rPr>
          <w:rFonts w:ascii="Times New Roman" w:hAnsi="Times New Roman"/>
          <w:sz w:val="24"/>
          <w:szCs w:val="24"/>
        </w:rPr>
        <w:t xml:space="preserve"> ini jaga berupaya untuk menanamkan nilai-nilai tradisional dengan diharuskanya menggunakan pakaian dan Bahasa Sunda. </w:t>
      </w:r>
    </w:p>
    <w:p w:rsidR="003259DE" w:rsidRDefault="003259DE" w:rsidP="003259DE">
      <w:pPr>
        <w:tabs>
          <w:tab w:val="left" w:pos="709"/>
          <w:tab w:val="left" w:pos="1276"/>
        </w:tabs>
        <w:spacing w:after="0" w:line="360" w:lineRule="auto"/>
        <w:jc w:val="both"/>
        <w:rPr>
          <w:rFonts w:ascii="Times New Roman" w:hAnsi="Times New Roman"/>
          <w:sz w:val="24"/>
          <w:szCs w:val="24"/>
        </w:rPr>
      </w:pPr>
      <w:r>
        <w:rPr>
          <w:rFonts w:ascii="Times New Roman" w:hAnsi="Times New Roman"/>
          <w:sz w:val="24"/>
          <w:szCs w:val="24"/>
        </w:rPr>
        <w:tab/>
        <w:t>Penanaman nilai-nilai tradisional Sunda pada program ini tentunya merupakan salah satu upaya untuk menguatkan Budaya Sunda agar tetap lestari. Sedangkan</w:t>
      </w:r>
      <w:r w:rsidRPr="00043D4D">
        <w:rPr>
          <w:rFonts w:ascii="Times New Roman" w:hAnsi="Times New Roman"/>
          <w:sz w:val="24"/>
          <w:szCs w:val="24"/>
        </w:rPr>
        <w:t xml:space="preserve"> revitalisasi</w:t>
      </w:r>
      <w:r>
        <w:rPr>
          <w:rFonts w:ascii="Times New Roman" w:hAnsi="Times New Roman"/>
          <w:sz w:val="24"/>
          <w:szCs w:val="24"/>
        </w:rPr>
        <w:t xml:space="preserve"> (pengutan)</w:t>
      </w:r>
      <w:r w:rsidRPr="00043D4D">
        <w:rPr>
          <w:rFonts w:ascii="Times New Roman" w:hAnsi="Times New Roman"/>
          <w:sz w:val="24"/>
          <w:szCs w:val="24"/>
        </w:rPr>
        <w:t xml:space="preserve"> budaya</w:t>
      </w:r>
      <w:r>
        <w:rPr>
          <w:rFonts w:ascii="Times New Roman" w:hAnsi="Times New Roman"/>
          <w:sz w:val="24"/>
          <w:szCs w:val="24"/>
        </w:rPr>
        <w:t xml:space="preserve"> menurut Chaedar (2006, hlm.18) ada tiga langkah, yaitu: </w:t>
      </w:r>
      <w:r w:rsidRPr="00043D4D">
        <w:rPr>
          <w:rFonts w:ascii="Times New Roman" w:hAnsi="Times New Roman"/>
          <w:sz w:val="24"/>
          <w:szCs w:val="24"/>
        </w:rPr>
        <w:t>1</w:t>
      </w:r>
      <w:r>
        <w:rPr>
          <w:rFonts w:ascii="Times New Roman" w:hAnsi="Times New Roman"/>
          <w:sz w:val="24"/>
          <w:szCs w:val="24"/>
        </w:rPr>
        <w:t xml:space="preserve">) </w:t>
      </w:r>
      <w:r w:rsidRPr="00043D4D">
        <w:rPr>
          <w:rFonts w:ascii="Times New Roman" w:hAnsi="Times New Roman"/>
          <w:sz w:val="24"/>
          <w:szCs w:val="24"/>
        </w:rPr>
        <w:t>pemahama</w:t>
      </w:r>
      <w:r>
        <w:rPr>
          <w:rFonts w:ascii="Times New Roman" w:hAnsi="Times New Roman"/>
          <w:sz w:val="24"/>
          <w:szCs w:val="24"/>
        </w:rPr>
        <w:t>n untuk menimbulkan kesadaran, 2) perencanaan secara kolektif, dan 3</w:t>
      </w:r>
      <w:r w:rsidRPr="00043D4D">
        <w:rPr>
          <w:rFonts w:ascii="Times New Roman" w:hAnsi="Times New Roman"/>
          <w:sz w:val="24"/>
          <w:szCs w:val="24"/>
        </w:rPr>
        <w:t>) pembangkitan kreatifitas kebudyaaan.</w:t>
      </w:r>
      <w:r>
        <w:rPr>
          <w:rFonts w:ascii="Times New Roman" w:hAnsi="Times New Roman"/>
          <w:sz w:val="24"/>
          <w:szCs w:val="24"/>
        </w:rPr>
        <w:t xml:space="preserve"> Sesuai dengan pendapat tersebut maka jika dikaitkan dengan tujuan dari kegiatan ini, yaitu agar para generasi muda tidak kehilangan jati dirinya sebagai orang Sunda, dapat digambarkan sebagai langkah untuk menumbuhkan kesadaran siswa akan </w:t>
      </w:r>
      <w:r>
        <w:rPr>
          <w:rFonts w:ascii="Times New Roman" w:hAnsi="Times New Roman"/>
          <w:sz w:val="24"/>
          <w:szCs w:val="24"/>
        </w:rPr>
        <w:lastRenderedPageBreak/>
        <w:t xml:space="preserve">pentingnya merealiasikan nilai-nilai budaya yang mereka miliki dalam kehidupannya. Sementara berkenaan dengan instruksi dari Walikota Bandung yang mengharuskan dan menghimbau seluruh warga Kota Bandung untuk melaksanakan kegiatan ini merupakan langkah perencanaan secara kolektif. Sedangkan, jika berpedoman pada peraturan Menteri Dalam Negeri nomor </w:t>
      </w:r>
      <w:r w:rsidRPr="00733D97">
        <w:rPr>
          <w:rFonts w:ascii="Times New Roman" w:hAnsi="Times New Roman"/>
          <w:sz w:val="24"/>
          <w:szCs w:val="24"/>
        </w:rPr>
        <w:t>52 tahun 2007</w:t>
      </w:r>
      <w:r>
        <w:rPr>
          <w:rFonts w:ascii="Times New Roman" w:hAnsi="Times New Roman"/>
          <w:sz w:val="24"/>
          <w:szCs w:val="24"/>
        </w:rPr>
        <w:t xml:space="preserve"> tentang pedoman p</w:t>
      </w:r>
      <w:r w:rsidRPr="00733D97">
        <w:rPr>
          <w:rFonts w:ascii="Times New Roman" w:hAnsi="Times New Roman"/>
          <w:sz w:val="24"/>
          <w:szCs w:val="24"/>
        </w:rPr>
        <w:t>elestarian dan pengembangan</w:t>
      </w:r>
      <w:r>
        <w:rPr>
          <w:rFonts w:ascii="Times New Roman" w:hAnsi="Times New Roman"/>
          <w:sz w:val="24"/>
          <w:szCs w:val="24"/>
        </w:rPr>
        <w:t xml:space="preserve"> adat istiadat dan nilai sosial </w:t>
      </w:r>
      <w:r w:rsidRPr="00733D97">
        <w:rPr>
          <w:rFonts w:ascii="Times New Roman" w:hAnsi="Times New Roman"/>
          <w:sz w:val="24"/>
          <w:szCs w:val="24"/>
        </w:rPr>
        <w:t xml:space="preserve">budaya </w:t>
      </w:r>
      <w:r>
        <w:rPr>
          <w:rFonts w:ascii="Times New Roman" w:hAnsi="Times New Roman"/>
          <w:sz w:val="24"/>
          <w:szCs w:val="24"/>
        </w:rPr>
        <w:t xml:space="preserve">masyarakat pasal 3 dan 4, tujuan program </w:t>
      </w:r>
      <w:r w:rsidRPr="00EE37AC">
        <w:rPr>
          <w:rFonts w:ascii="Times New Roman" w:hAnsi="Times New Roman"/>
          <w:i/>
          <w:iCs/>
          <w:sz w:val="24"/>
          <w:szCs w:val="24"/>
        </w:rPr>
        <w:t>Rebo Nyunda</w:t>
      </w:r>
      <w:r>
        <w:rPr>
          <w:rFonts w:ascii="Times New Roman" w:hAnsi="Times New Roman"/>
          <w:sz w:val="24"/>
          <w:szCs w:val="24"/>
        </w:rPr>
        <w:t xml:space="preserve"> dapat dijabarkan sebagai konsep dasar pelestarian dan pengembangan budaya yang </w:t>
      </w:r>
      <w:r w:rsidRPr="00733D97">
        <w:rPr>
          <w:rFonts w:ascii="Times New Roman" w:hAnsi="Times New Roman"/>
          <w:sz w:val="24"/>
          <w:szCs w:val="24"/>
        </w:rPr>
        <w:t>meliputi</w:t>
      </w:r>
      <w:r>
        <w:rPr>
          <w:rFonts w:ascii="Times New Roman" w:hAnsi="Times New Roman"/>
          <w:sz w:val="24"/>
          <w:szCs w:val="24"/>
        </w:rPr>
        <w:t xml:space="preserve">: 1) </w:t>
      </w:r>
      <w:r w:rsidRPr="00733D97">
        <w:rPr>
          <w:rFonts w:ascii="Times New Roman" w:hAnsi="Times New Roman"/>
          <w:sz w:val="24"/>
          <w:szCs w:val="24"/>
        </w:rPr>
        <w:t>menjaga, melindungi dan membina adat istiadat dan nilai sosial budaya</w:t>
      </w:r>
      <w:r>
        <w:rPr>
          <w:rFonts w:ascii="Times New Roman" w:hAnsi="Times New Roman"/>
          <w:sz w:val="24"/>
          <w:szCs w:val="24"/>
        </w:rPr>
        <w:t xml:space="preserve"> masyarakat, 2) menumbuhkan </w:t>
      </w:r>
      <w:r w:rsidRPr="00733D97">
        <w:rPr>
          <w:rFonts w:ascii="Times New Roman" w:hAnsi="Times New Roman"/>
          <w:sz w:val="24"/>
          <w:szCs w:val="24"/>
        </w:rPr>
        <w:t>p</w:t>
      </w:r>
      <w:r>
        <w:rPr>
          <w:rFonts w:ascii="Times New Roman" w:hAnsi="Times New Roman"/>
          <w:sz w:val="24"/>
          <w:szCs w:val="24"/>
        </w:rPr>
        <w:t xml:space="preserve">artisipasi </w:t>
      </w:r>
      <w:r w:rsidRPr="00733D97">
        <w:rPr>
          <w:rFonts w:ascii="Times New Roman" w:hAnsi="Times New Roman"/>
          <w:sz w:val="24"/>
          <w:szCs w:val="24"/>
        </w:rPr>
        <w:t>masyarakat</w:t>
      </w:r>
      <w:r>
        <w:rPr>
          <w:rFonts w:ascii="Times New Roman" w:hAnsi="Times New Roman"/>
          <w:sz w:val="24"/>
          <w:szCs w:val="24"/>
        </w:rPr>
        <w:t xml:space="preserve">, </w:t>
      </w:r>
      <w:r w:rsidRPr="00733D97">
        <w:rPr>
          <w:rFonts w:ascii="Times New Roman" w:hAnsi="Times New Roman"/>
          <w:sz w:val="24"/>
          <w:szCs w:val="24"/>
        </w:rPr>
        <w:t>dan</w:t>
      </w:r>
      <w:r>
        <w:rPr>
          <w:rFonts w:ascii="Times New Roman" w:hAnsi="Times New Roman"/>
          <w:sz w:val="24"/>
          <w:szCs w:val="24"/>
        </w:rPr>
        <w:t xml:space="preserve"> 3) membentuk</w:t>
      </w:r>
      <w:r w:rsidRPr="00733D97">
        <w:rPr>
          <w:rFonts w:ascii="Times New Roman" w:hAnsi="Times New Roman"/>
          <w:sz w:val="24"/>
          <w:szCs w:val="24"/>
        </w:rPr>
        <w:t xml:space="preserve"> komitmen dan kepedulian masyarakat yang menjunjung tingginilai sosial budaya</w:t>
      </w:r>
      <w:r>
        <w:rPr>
          <w:rFonts w:ascii="Times New Roman" w:hAnsi="Times New Roman"/>
          <w:sz w:val="24"/>
          <w:szCs w:val="24"/>
        </w:rPr>
        <w:t>.</w:t>
      </w:r>
    </w:p>
    <w:p w:rsidR="003259DE" w:rsidRDefault="003259DE" w:rsidP="003259DE">
      <w:pPr>
        <w:tabs>
          <w:tab w:val="left" w:pos="709"/>
          <w:tab w:val="left" w:pos="1276"/>
        </w:tabs>
        <w:spacing w:after="0" w:line="360" w:lineRule="auto"/>
        <w:jc w:val="both"/>
        <w:rPr>
          <w:rFonts w:ascii="Times New Roman" w:hAnsi="Times New Roman"/>
          <w:sz w:val="24"/>
          <w:szCs w:val="24"/>
        </w:rPr>
      </w:pPr>
      <w:r>
        <w:rPr>
          <w:rFonts w:ascii="Times New Roman" w:hAnsi="Times New Roman"/>
          <w:sz w:val="24"/>
          <w:szCs w:val="24"/>
        </w:rPr>
        <w:tab/>
        <w:t xml:space="preserve">Penulis mengambil benang merah dari pemaparan di atas bahwa program </w:t>
      </w:r>
      <w:r w:rsidRPr="00EE37AC">
        <w:rPr>
          <w:rFonts w:ascii="Times New Roman" w:hAnsi="Times New Roman"/>
          <w:i/>
          <w:iCs/>
          <w:sz w:val="24"/>
          <w:szCs w:val="24"/>
        </w:rPr>
        <w:t>Rebo Nyunda</w:t>
      </w:r>
      <w:r>
        <w:rPr>
          <w:rFonts w:ascii="Times New Roman" w:hAnsi="Times New Roman"/>
          <w:sz w:val="24"/>
          <w:szCs w:val="24"/>
        </w:rPr>
        <w:t xml:space="preserve"> adalah suatu konsep dasar dari upaya pelestarian dan pengembangan </w:t>
      </w:r>
      <w:r w:rsidRPr="00912970">
        <w:rPr>
          <w:rFonts w:ascii="Times New Roman" w:hAnsi="Times New Roman"/>
          <w:sz w:val="24"/>
          <w:szCs w:val="24"/>
        </w:rPr>
        <w:t>Budaya</w:t>
      </w:r>
      <w:r>
        <w:rPr>
          <w:rFonts w:ascii="Times New Roman" w:hAnsi="Times New Roman"/>
          <w:sz w:val="24"/>
          <w:szCs w:val="24"/>
        </w:rPr>
        <w:t xml:space="preserve"> Sunda yang direncanakan secara kolektif oleh pemerintah Kota Bandung, yang didalamnya meliputi penanaman dan penjagaan nilai-nilai tradisional Sunda, dengan tujuan untuk menguatkan adat istiadat dan nilai sosial budaya yang mulai terkikis oleh perkembangan jaman. Sehingga dengan adanya kegiatan ini masyarakat termasuk siswa diharapkan dapat berpartisipasi dan memiliki kepedulian untuk melestarikan budaya lokal, agar budaya Sunda terus lestari sebagaimana harusnya. </w:t>
      </w:r>
    </w:p>
    <w:p w:rsidR="003259DE" w:rsidRDefault="003259DE" w:rsidP="003259DE">
      <w:pPr>
        <w:tabs>
          <w:tab w:val="left" w:pos="709"/>
          <w:tab w:val="left" w:pos="1276"/>
        </w:tabs>
        <w:spacing w:after="0" w:line="360" w:lineRule="auto"/>
        <w:jc w:val="both"/>
        <w:rPr>
          <w:rFonts w:ascii="Times New Roman" w:hAnsi="Times New Roman"/>
          <w:sz w:val="24"/>
          <w:szCs w:val="24"/>
        </w:rPr>
      </w:pPr>
      <w:r>
        <w:rPr>
          <w:rFonts w:ascii="Times New Roman" w:hAnsi="Times New Roman"/>
          <w:sz w:val="24"/>
          <w:szCs w:val="24"/>
        </w:rPr>
        <w:tab/>
        <w:t xml:space="preserve">Pada kegiatan pelestarian suatu budaya di dalamnya terdapat proses pewarisan kebudayaan. Menurut Poerwanto (dalam Warsito, hlm. 59) pewarisan kebudayaan tidak selalu terjadi vertikal kepada anak cucu mereka tetapi dapat juga secara horisontal dengan belajar dari manusia lain. Linton (dalam Sundjaya, 2008, hlm. 12) juga menambahakan bahwa pewarisan budaya itu dapat dilakukan melalui proses belajar, sehingga sekolah sebagai salah satu lembaga formal pendidikan merupakan sasaran yang tepat dari kegiatan </w:t>
      </w:r>
      <w:r w:rsidRPr="00EE37AC">
        <w:rPr>
          <w:rFonts w:ascii="Times New Roman" w:hAnsi="Times New Roman"/>
          <w:i/>
          <w:iCs/>
          <w:sz w:val="24"/>
          <w:szCs w:val="24"/>
        </w:rPr>
        <w:t>Rebo Nyunda</w:t>
      </w:r>
      <w:r>
        <w:rPr>
          <w:rFonts w:ascii="Times New Roman" w:hAnsi="Times New Roman"/>
          <w:sz w:val="24"/>
          <w:szCs w:val="24"/>
        </w:rPr>
        <w:t xml:space="preserve"> ini. Adapun adat istiadat dan nilai-nilai budaya yang diwariskan dalam program </w:t>
      </w:r>
      <w:r w:rsidRPr="00EE37AC">
        <w:rPr>
          <w:rFonts w:ascii="Times New Roman" w:hAnsi="Times New Roman"/>
          <w:i/>
          <w:iCs/>
          <w:sz w:val="24"/>
          <w:szCs w:val="24"/>
        </w:rPr>
        <w:t>Rebo Nyunda</w:t>
      </w:r>
      <w:r>
        <w:rPr>
          <w:rFonts w:ascii="Times New Roman" w:hAnsi="Times New Roman"/>
          <w:sz w:val="24"/>
          <w:szCs w:val="24"/>
        </w:rPr>
        <w:t xml:space="preserve"> adalah penggunaan pakaian dan Bahasa Sunda serta nilai-nilai kesundaan seperti pamoe </w:t>
      </w:r>
      <w:r w:rsidRPr="00AE718D">
        <w:rPr>
          <w:rFonts w:ascii="Times New Roman" w:hAnsi="Times New Roman"/>
          <w:i/>
          <w:sz w:val="24"/>
          <w:szCs w:val="24"/>
        </w:rPr>
        <w:t>silih asih, silih asa</w:t>
      </w:r>
      <w:r>
        <w:rPr>
          <w:rFonts w:ascii="Times New Roman" w:hAnsi="Times New Roman"/>
          <w:i/>
          <w:sz w:val="24"/>
          <w:szCs w:val="24"/>
        </w:rPr>
        <w:t xml:space="preserve">h </w:t>
      </w:r>
      <w:r>
        <w:rPr>
          <w:rFonts w:ascii="Times New Roman" w:hAnsi="Times New Roman"/>
          <w:iCs/>
          <w:sz w:val="24"/>
          <w:szCs w:val="24"/>
        </w:rPr>
        <w:t>dan</w:t>
      </w:r>
      <w:r w:rsidRPr="00AE718D">
        <w:rPr>
          <w:rFonts w:ascii="Times New Roman" w:hAnsi="Times New Roman"/>
          <w:i/>
          <w:sz w:val="24"/>
          <w:szCs w:val="24"/>
        </w:rPr>
        <w:t xml:space="preserve">silih asuh. </w:t>
      </w:r>
    </w:p>
    <w:p w:rsidR="003259DE" w:rsidRDefault="009C3D14" w:rsidP="003259DE">
      <w:pPr>
        <w:tabs>
          <w:tab w:val="left" w:pos="284"/>
          <w:tab w:val="left" w:pos="709"/>
        </w:tabs>
        <w:spacing w:after="0" w:line="360" w:lineRule="auto"/>
        <w:jc w:val="both"/>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lang w:val="en-US"/>
        </w:rPr>
        <w:tab/>
      </w:r>
      <w:proofErr w:type="spellStart"/>
      <w:proofErr w:type="gramStart"/>
      <w:r>
        <w:rPr>
          <w:rFonts w:ascii="Times New Roman" w:hAnsi="Times New Roman"/>
          <w:sz w:val="24"/>
          <w:szCs w:val="24"/>
          <w:lang w:val="en-US"/>
        </w:rPr>
        <w:t>Pada</w:t>
      </w:r>
      <w:proofErr w:type="spellEnd"/>
      <w:r>
        <w:rPr>
          <w:rFonts w:ascii="Times New Roman" w:hAnsi="Times New Roman"/>
          <w:sz w:val="24"/>
          <w:szCs w:val="24"/>
          <w:lang w:val="en-US"/>
        </w:rPr>
        <w:t xml:space="preserve"> </w:t>
      </w:r>
      <w:r w:rsidR="003259DE">
        <w:rPr>
          <w:rFonts w:ascii="Times New Roman" w:hAnsi="Times New Roman"/>
          <w:sz w:val="24"/>
          <w:szCs w:val="24"/>
        </w:rPr>
        <w:t>pelaksanaan</w:t>
      </w:r>
      <w:proofErr w:type="spellStart"/>
      <w:r>
        <w:rPr>
          <w:rFonts w:ascii="Times New Roman" w:hAnsi="Times New Roman"/>
          <w:sz w:val="24"/>
          <w:szCs w:val="24"/>
          <w:lang w:val="en-US"/>
        </w:rPr>
        <w:t>nya</w:t>
      </w:r>
      <w:proofErr w:type="spellEnd"/>
      <w:r>
        <w:rPr>
          <w:rFonts w:ascii="Times New Roman" w:hAnsi="Times New Roman"/>
          <w:sz w:val="24"/>
          <w:szCs w:val="24"/>
          <w:lang w:val="en-US"/>
        </w:rPr>
        <w:t>,</w:t>
      </w:r>
      <w:r w:rsidR="003259DE">
        <w:rPr>
          <w:rFonts w:ascii="Times New Roman" w:hAnsi="Times New Roman"/>
          <w:sz w:val="24"/>
          <w:szCs w:val="24"/>
        </w:rPr>
        <w:t xml:space="preserve"> kegiatan </w:t>
      </w:r>
      <w:r w:rsidR="003259DE" w:rsidRPr="00EE37AC">
        <w:rPr>
          <w:rFonts w:ascii="Times New Roman" w:hAnsi="Times New Roman"/>
          <w:i/>
          <w:iCs/>
          <w:sz w:val="24"/>
          <w:szCs w:val="24"/>
        </w:rPr>
        <w:t>Rebo Nyunda</w:t>
      </w:r>
      <w:r w:rsidR="003259DE">
        <w:rPr>
          <w:rFonts w:ascii="Times New Roman" w:hAnsi="Times New Roman"/>
          <w:sz w:val="24"/>
          <w:szCs w:val="24"/>
        </w:rPr>
        <w:t xml:space="preserve"> di SMPN 14 Bandung program ini berjalan tidak efektif.</w:t>
      </w:r>
      <w:proofErr w:type="gramEnd"/>
      <w:r w:rsidR="003259DE">
        <w:rPr>
          <w:rFonts w:ascii="Times New Roman" w:hAnsi="Times New Roman"/>
          <w:sz w:val="24"/>
          <w:szCs w:val="24"/>
        </w:rPr>
        <w:t xml:space="preserve"> Karena dalam proses pelaksanaanya siswa hanya dihimbau untuk menggunakan pakaian dan Bahasa Sunda, tetapi siswa tidak diberikan penjelasan atas tujuan dan  maksud dari kegiatan ini secara jelas dan gambling. Pada pelaksanaan dilapangan sekolah belum memiliki aturan</w:t>
      </w:r>
      <w:r>
        <w:rPr>
          <w:rFonts w:ascii="Times New Roman" w:hAnsi="Times New Roman"/>
          <w:sz w:val="24"/>
          <w:szCs w:val="24"/>
          <w:lang w:val="en-US"/>
        </w:rPr>
        <w:t xml:space="preserve"> </w:t>
      </w:r>
      <w:r w:rsidR="003259DE" w:rsidRPr="00FC53E6">
        <w:rPr>
          <w:rFonts w:ascii="Times New Roman" w:hAnsi="Times New Roman"/>
          <w:sz w:val="24"/>
          <w:szCs w:val="24"/>
        </w:rPr>
        <w:t>secara tertulis, walaupun telah terdapat aturan secara lisan dalam pelaksanaanya, tetapi aturan tersebut belum tegas</w:t>
      </w:r>
      <w:r w:rsidR="003259DE">
        <w:rPr>
          <w:rFonts w:ascii="Times New Roman" w:hAnsi="Times New Roman"/>
          <w:sz w:val="24"/>
          <w:szCs w:val="24"/>
        </w:rPr>
        <w:t xml:space="preserve">, yang mengakibatkan dari tiga aspek yang terdapat pada program hanya satu yang berjalan. Sehingga tujuan yang ingin dicapai </w:t>
      </w:r>
      <w:r w:rsidR="003259DE">
        <w:rPr>
          <w:rFonts w:ascii="Times New Roman" w:hAnsi="Times New Roman"/>
          <w:sz w:val="24"/>
          <w:szCs w:val="24"/>
        </w:rPr>
        <w:lastRenderedPageBreak/>
        <w:t xml:space="preserve">dari kegiatan ini belum terwujud. Sebab untuk saat ini dalam pelaksanaannya masih berupa simbol. </w:t>
      </w:r>
    </w:p>
    <w:p w:rsidR="003259DE" w:rsidRDefault="003259DE" w:rsidP="003259DE">
      <w:pPr>
        <w:tabs>
          <w:tab w:val="left" w:pos="284"/>
          <w:tab w:val="left" w:pos="709"/>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Bila kedua aspek yang belum berjalan tetap dibiarkan, maka selamanya pelestarian ini tidak akan berjalan dengan baik, seperti yang dikatakan I Gede Pitana (dalam, </w:t>
      </w:r>
      <w:r w:rsidRPr="00F15023">
        <w:rPr>
          <w:rFonts w:ascii="Times New Roman" w:hAnsi="Times New Roman"/>
          <w:sz w:val="24"/>
          <w:szCs w:val="24"/>
        </w:rPr>
        <w:t>Bali Post, 2003)</w:t>
      </w:r>
      <w:r>
        <w:rPr>
          <w:rFonts w:ascii="Times New Roman" w:hAnsi="Times New Roman"/>
          <w:sz w:val="24"/>
          <w:szCs w:val="24"/>
        </w:rPr>
        <w:t xml:space="preserve"> bahwa</w:t>
      </w:r>
      <w:r w:rsidRPr="00F15023">
        <w:rPr>
          <w:rFonts w:ascii="Times New Roman" w:hAnsi="Times New Roman"/>
          <w:sz w:val="24"/>
          <w:szCs w:val="24"/>
        </w:rPr>
        <w:t xml:space="preserve"> Pelestarian itu hanya bisa dilakukan secara efektif manakalabenda yang dilestarikan itu tetap digunakan da</w:t>
      </w:r>
      <w:r>
        <w:rPr>
          <w:rFonts w:ascii="Times New Roman" w:hAnsi="Times New Roman"/>
          <w:sz w:val="24"/>
          <w:szCs w:val="24"/>
        </w:rPr>
        <w:t>n tetap ada dijalankan. Ketika</w:t>
      </w:r>
      <w:r w:rsidR="00E066A2">
        <w:rPr>
          <w:rFonts w:ascii="Times New Roman" w:hAnsi="Times New Roman"/>
          <w:sz w:val="24"/>
          <w:szCs w:val="24"/>
          <w:lang w:val="en-US"/>
        </w:rPr>
        <w:t xml:space="preserve"> </w:t>
      </w:r>
      <w:r w:rsidRPr="00F15023">
        <w:rPr>
          <w:rFonts w:ascii="Times New Roman" w:hAnsi="Times New Roman"/>
          <w:sz w:val="24"/>
          <w:szCs w:val="24"/>
        </w:rPr>
        <w:t>budaya itu tak lagi digunakan maka budaya i</w:t>
      </w:r>
      <w:r>
        <w:rPr>
          <w:rFonts w:ascii="Times New Roman" w:hAnsi="Times New Roman"/>
          <w:sz w:val="24"/>
          <w:szCs w:val="24"/>
        </w:rPr>
        <w:t xml:space="preserve">tu akan hilang. Ketika alat-alat </w:t>
      </w:r>
      <w:r w:rsidRPr="00F15023">
        <w:rPr>
          <w:rFonts w:ascii="Times New Roman" w:hAnsi="Times New Roman"/>
          <w:sz w:val="24"/>
          <w:szCs w:val="24"/>
        </w:rPr>
        <w:t>itu tak lagi digunakan oleh masyarakat, alat-</w:t>
      </w:r>
      <w:r>
        <w:rPr>
          <w:rFonts w:ascii="Times New Roman" w:hAnsi="Times New Roman"/>
          <w:sz w:val="24"/>
          <w:szCs w:val="24"/>
        </w:rPr>
        <w:t xml:space="preserve">alat itu dengan sendirinya akan hilang. Jadi apabila bahasa Sunda yang merupakan alat komunikasi bagi orang Sunda yang didalamnya terkandung nilai-nilai budaya Sunda tidak digunakan, maka dengan sendirinya bahasa dan nilai-nilai itu akan hilang. Maka jika kedua kegiatan itu tidak terlaksana tujuan program </w:t>
      </w:r>
      <w:r w:rsidR="00E066A2">
        <w:rPr>
          <w:rFonts w:ascii="Times New Roman" w:hAnsi="Times New Roman"/>
          <w:i/>
          <w:sz w:val="24"/>
          <w:szCs w:val="24"/>
        </w:rPr>
        <w:t xml:space="preserve">Rebo </w:t>
      </w:r>
      <w:r w:rsidR="00E066A2">
        <w:rPr>
          <w:rFonts w:ascii="Times New Roman" w:hAnsi="Times New Roman"/>
          <w:i/>
          <w:sz w:val="24"/>
          <w:szCs w:val="24"/>
          <w:lang w:val="en-US"/>
        </w:rPr>
        <w:t>N</w:t>
      </w:r>
      <w:r w:rsidRPr="000F6429">
        <w:rPr>
          <w:rFonts w:ascii="Times New Roman" w:hAnsi="Times New Roman"/>
          <w:i/>
          <w:sz w:val="24"/>
          <w:szCs w:val="24"/>
        </w:rPr>
        <w:t>yunda</w:t>
      </w:r>
      <w:r>
        <w:rPr>
          <w:rFonts w:ascii="Times New Roman" w:hAnsi="Times New Roman"/>
          <w:sz w:val="24"/>
          <w:szCs w:val="24"/>
        </w:rPr>
        <w:t xml:space="preserve"> tidak akan tercapai.   </w:t>
      </w:r>
    </w:p>
    <w:p w:rsidR="003259DE" w:rsidRDefault="003259DE" w:rsidP="003259DE">
      <w:pPr>
        <w:spacing w:after="0" w:line="360" w:lineRule="auto"/>
        <w:ind w:firstLine="720"/>
        <w:jc w:val="both"/>
        <w:rPr>
          <w:rFonts w:ascii="Times New Roman" w:hAnsi="Times New Roman"/>
          <w:sz w:val="24"/>
          <w:szCs w:val="24"/>
        </w:rPr>
      </w:pPr>
      <w:r>
        <w:rPr>
          <w:rFonts w:ascii="Times New Roman" w:hAnsi="Times New Roman"/>
          <w:sz w:val="24"/>
          <w:szCs w:val="24"/>
        </w:rPr>
        <w:t xml:space="preserve">Selain itu penurunan partisipsi siswa dalam penggunaan pakaian Sunda, berdamapak negatif terhadap kegiatan ini. Sebab jika hal itu terus berlangsung, besar kemungkinan minat siswa untuk kembali berpartisipasi akan terus menurun. Sebagaimana yang dipaparkan oleh Subrata dan Atmaja (dalam Nurlaelasari, 2008, hlm. 48) yang mengatakan bahwa faktor yang dapat menghambat partisipasi salah satunya adalah kurangnya informasi dan kurangnya rasa sosial karena kejenuhan dan pengalaman di masa lalu. Artinya apabila program tersebut terganggu kualitasnya, para siswa akan jenuh sebab mereka belum memahami dengan baik alasan dan maksud atas apa yang mereka kerjakan. Maka dari itu perlu ada upaya untuk menangani hambatan itu. </w:t>
      </w:r>
    </w:p>
    <w:p w:rsidR="003259DE" w:rsidRDefault="003259DE" w:rsidP="003259DE">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Adapun upaya yang dilakukan pihak sekolah untuk menjaga kegiatan agar tetap berjalan adalah dengan selalu menghimbau dan memberikan contoh kepada siswa dengan berusaha untuk konsisten turut serta menjalankan program </w:t>
      </w:r>
      <w:r w:rsidRPr="00EE37AC">
        <w:rPr>
          <w:rFonts w:ascii="Times New Roman" w:hAnsi="Times New Roman"/>
          <w:i/>
          <w:iCs/>
          <w:sz w:val="24"/>
          <w:szCs w:val="24"/>
        </w:rPr>
        <w:t>Rebo Nyunda</w:t>
      </w:r>
      <w:r>
        <w:rPr>
          <w:rFonts w:ascii="Times New Roman" w:hAnsi="Times New Roman"/>
          <w:sz w:val="24"/>
          <w:szCs w:val="24"/>
        </w:rPr>
        <w:t xml:space="preserve">, Hal itu sesuai dengan pendapat Subrata dan Atmaja (dalam Nurlaelasari, 2008, hlm. 47) yang menyatakan bahwa peningkatan partisipasi dipengaruhi oleh adanya interest dari partisipan. hal ini dilakukan sebagai dukungan terhadap program tersebut dan untuk menarik minat siswa agar ikut berpartisipasi juga. </w:t>
      </w:r>
    </w:p>
    <w:p w:rsidR="003259DE" w:rsidRDefault="003259DE" w:rsidP="003259DE">
      <w:pPr>
        <w:spacing w:after="0" w:line="360" w:lineRule="auto"/>
        <w:jc w:val="both"/>
        <w:rPr>
          <w:rFonts w:ascii="Times New Roman" w:hAnsi="Times New Roman"/>
          <w:sz w:val="24"/>
          <w:szCs w:val="24"/>
        </w:rPr>
      </w:pPr>
      <w:r>
        <w:rPr>
          <w:rFonts w:ascii="Times New Roman" w:hAnsi="Times New Roman"/>
          <w:sz w:val="24"/>
          <w:szCs w:val="24"/>
        </w:rPr>
        <w:tab/>
        <w:t>Selain itu contoh yang dilakukan guru merupakan pewarisan budaya berupa proses inkulturasi sesuai dengan pendapat Mutakin dan Kamil (2000, hlm. 65) yang menjelaskan bahwa k</w:t>
      </w:r>
      <w:r w:rsidRPr="0082322A">
        <w:rPr>
          <w:rFonts w:ascii="Times New Roman" w:hAnsi="Times New Roman"/>
          <w:sz w:val="24"/>
          <w:szCs w:val="24"/>
        </w:rPr>
        <w:t>ebudayaan tidak begitu saja diturunka</w:t>
      </w:r>
      <w:r>
        <w:rPr>
          <w:rFonts w:ascii="Times New Roman" w:hAnsi="Times New Roman"/>
          <w:sz w:val="24"/>
          <w:szCs w:val="24"/>
        </w:rPr>
        <w:t xml:space="preserve">n, tetapi manusia sendiri </w:t>
      </w:r>
      <w:r w:rsidRPr="0082322A">
        <w:rPr>
          <w:rFonts w:ascii="Times New Roman" w:hAnsi="Times New Roman"/>
          <w:sz w:val="24"/>
          <w:szCs w:val="24"/>
        </w:rPr>
        <w:t>harus mempelajari kebudayaanya</w:t>
      </w:r>
      <w:r>
        <w:rPr>
          <w:rFonts w:ascii="Times New Roman" w:hAnsi="Times New Roman"/>
          <w:sz w:val="24"/>
          <w:szCs w:val="24"/>
        </w:rPr>
        <w:t xml:space="preserve">, salah satunya melalui proses ekulturasi/inkuturasi. Dengan adanya proses tersebut diharapkan siswa dapat meniru tindakan yang dilakukan oleh guru, karena pada dasarnya proses ini pertama kali dilakukan dengan belajar meniru berbagai tindakan. </w:t>
      </w:r>
    </w:p>
    <w:p w:rsidR="003259DE" w:rsidRPr="008D1CFD" w:rsidRDefault="003259DE" w:rsidP="003259DE">
      <w:pPr>
        <w:tabs>
          <w:tab w:val="left" w:pos="284"/>
          <w:tab w:val="left" w:pos="709"/>
        </w:tabs>
        <w:spacing w:after="0" w:line="36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Namun j</w:t>
      </w:r>
      <w:r w:rsidRPr="0040404A">
        <w:rPr>
          <w:rFonts w:ascii="Times New Roman" w:hAnsi="Times New Roman"/>
          <w:sz w:val="24"/>
          <w:szCs w:val="24"/>
        </w:rPr>
        <w:t>ika di</w:t>
      </w:r>
      <w:r>
        <w:rPr>
          <w:rFonts w:ascii="Times New Roman" w:hAnsi="Times New Roman"/>
          <w:sz w:val="24"/>
          <w:szCs w:val="24"/>
        </w:rPr>
        <w:t xml:space="preserve">kaitkan dengan pewarisan budaya, pelaksanaan </w:t>
      </w:r>
      <w:r w:rsidRPr="0040404A">
        <w:rPr>
          <w:rFonts w:ascii="Times New Roman" w:hAnsi="Times New Roman"/>
          <w:sz w:val="24"/>
          <w:szCs w:val="24"/>
        </w:rPr>
        <w:t xml:space="preserve">program </w:t>
      </w:r>
      <w:r w:rsidRPr="00EE37AC">
        <w:rPr>
          <w:rFonts w:ascii="Times New Roman" w:hAnsi="Times New Roman"/>
          <w:i/>
          <w:iCs/>
          <w:sz w:val="24"/>
          <w:szCs w:val="24"/>
        </w:rPr>
        <w:t>Rebo Nyunda</w:t>
      </w:r>
      <w:r>
        <w:rPr>
          <w:rFonts w:ascii="Times New Roman" w:hAnsi="Times New Roman"/>
          <w:sz w:val="24"/>
          <w:szCs w:val="24"/>
        </w:rPr>
        <w:t xml:space="preserve"> dilakukan secara vertik</w:t>
      </w:r>
      <w:r w:rsidRPr="0040404A">
        <w:rPr>
          <w:rFonts w:ascii="Times New Roman" w:hAnsi="Times New Roman"/>
          <w:sz w:val="24"/>
          <w:szCs w:val="24"/>
        </w:rPr>
        <w:t>al dan horizonta</w:t>
      </w:r>
      <w:r>
        <w:rPr>
          <w:rFonts w:ascii="Times New Roman" w:hAnsi="Times New Roman"/>
          <w:sz w:val="24"/>
          <w:szCs w:val="24"/>
        </w:rPr>
        <w:t>l. Dilakukan secara vertik</w:t>
      </w:r>
      <w:r w:rsidRPr="0040404A">
        <w:rPr>
          <w:rFonts w:ascii="Times New Roman" w:hAnsi="Times New Roman"/>
          <w:sz w:val="24"/>
          <w:szCs w:val="24"/>
        </w:rPr>
        <w:t>al karena pada kegiatan ini golongan tua (guru) mewariskan kebudayaan kepada generasi muda (siswa), dan dilakukan secara horizontal karena siswa da</w:t>
      </w:r>
      <w:r>
        <w:rPr>
          <w:rFonts w:ascii="Times New Roman" w:hAnsi="Times New Roman"/>
          <w:sz w:val="24"/>
          <w:szCs w:val="24"/>
        </w:rPr>
        <w:t>pat belajar dari teman sebaya</w:t>
      </w:r>
      <w:r w:rsidRPr="0040404A">
        <w:rPr>
          <w:rFonts w:ascii="Times New Roman" w:hAnsi="Times New Roman"/>
          <w:sz w:val="24"/>
          <w:szCs w:val="24"/>
        </w:rPr>
        <w:t xml:space="preserve"> maupun orang-orang dilingkungan tempat tinggalnya yang sama-s</w:t>
      </w:r>
      <w:r>
        <w:rPr>
          <w:rFonts w:ascii="Times New Roman" w:hAnsi="Times New Roman"/>
          <w:sz w:val="24"/>
          <w:szCs w:val="24"/>
        </w:rPr>
        <w:t>ama berpartisipasi dalam  program</w:t>
      </w:r>
      <w:r w:rsidRPr="0073698D">
        <w:rPr>
          <w:rFonts w:ascii="Times New Roman" w:hAnsi="Times New Roman"/>
          <w:i/>
          <w:sz w:val="24"/>
          <w:szCs w:val="24"/>
        </w:rPr>
        <w:t xml:space="preserve"> Rebo Nyunda</w:t>
      </w:r>
      <w:r>
        <w:rPr>
          <w:rFonts w:ascii="Times New Roman" w:hAnsi="Times New Roman"/>
          <w:sz w:val="24"/>
          <w:szCs w:val="24"/>
        </w:rPr>
        <w:t xml:space="preserve">. </w:t>
      </w:r>
    </w:p>
    <w:p w:rsidR="003259DE" w:rsidRDefault="003259DE" w:rsidP="003259DE">
      <w:pPr>
        <w:spacing w:after="0" w:line="360" w:lineRule="auto"/>
        <w:ind w:firstLine="720"/>
        <w:jc w:val="both"/>
        <w:rPr>
          <w:rFonts w:ascii="Times New Roman" w:hAnsi="Times New Roman"/>
          <w:sz w:val="24"/>
          <w:szCs w:val="24"/>
        </w:rPr>
      </w:pPr>
      <w:r>
        <w:rPr>
          <w:rFonts w:ascii="Times New Roman" w:hAnsi="Times New Roman"/>
          <w:sz w:val="24"/>
          <w:szCs w:val="24"/>
        </w:rPr>
        <w:t xml:space="preserve">Pada kegiatan ini juga secara tidak langsung guru mengajarkan keterampilan partisipasi seperi yang dikatakan Sapriya (2008, hlm. 35) bahwa keterampilan partisipasi yang perlu diajarkan oleh guru salah satunya adalah dengan mengambil berbagai peran sebagai kelompok. Maka dengan kekonsistenan guru untuk berpartisipasi dalam program </w:t>
      </w:r>
      <w:r w:rsidRPr="00EE37AC">
        <w:rPr>
          <w:rFonts w:ascii="Times New Roman" w:hAnsi="Times New Roman"/>
          <w:i/>
          <w:iCs/>
          <w:sz w:val="24"/>
          <w:szCs w:val="24"/>
        </w:rPr>
        <w:t>Rebo Nyunda</w:t>
      </w:r>
      <w:r>
        <w:rPr>
          <w:rFonts w:ascii="Times New Roman" w:hAnsi="Times New Roman"/>
          <w:sz w:val="24"/>
          <w:szCs w:val="24"/>
        </w:rPr>
        <w:t xml:space="preserve"> mengajarkan siswa untuk mengambil perannya sebagai orang Sunda dengan ikut berperan melestarikan budaya Sunda. </w:t>
      </w:r>
    </w:p>
    <w:p w:rsidR="003259DE" w:rsidRDefault="003259DE" w:rsidP="003259DE">
      <w:pPr>
        <w:spacing w:after="0" w:line="360" w:lineRule="auto"/>
        <w:ind w:firstLine="720"/>
        <w:jc w:val="both"/>
        <w:rPr>
          <w:rFonts w:ascii="Times New Roman" w:hAnsi="Times New Roman"/>
          <w:sz w:val="24"/>
          <w:szCs w:val="24"/>
        </w:rPr>
      </w:pPr>
      <w:r>
        <w:rPr>
          <w:rFonts w:ascii="Times New Roman" w:hAnsi="Times New Roman"/>
          <w:sz w:val="24"/>
          <w:szCs w:val="24"/>
        </w:rPr>
        <w:t xml:space="preserve">Berdasarkan pemaparan di atas, didapatkan sebuah kesimpulan sementara bahwa dalam pelaksanaannya program </w:t>
      </w:r>
      <w:r w:rsidRPr="00EE37AC">
        <w:rPr>
          <w:rFonts w:ascii="Times New Roman" w:hAnsi="Times New Roman"/>
          <w:i/>
          <w:iCs/>
          <w:sz w:val="24"/>
          <w:szCs w:val="24"/>
        </w:rPr>
        <w:t>Rebo Nyunda</w:t>
      </w:r>
      <w:r>
        <w:rPr>
          <w:rFonts w:ascii="Times New Roman" w:hAnsi="Times New Roman"/>
          <w:sz w:val="24"/>
          <w:szCs w:val="24"/>
        </w:rPr>
        <w:t xml:space="preserve"> belum berjalan dengan baik, karena sekolah belum dapat mengatasi hambatan terbesar dalam program ini yang berupa tidak adanya sistem yang jelas dalam pelaksanaan program tersebut. Namun upaya yang dilakukan sekolah sejauh ini masih sesuai dengan prinsip pewarisan budaya yang berupa proses inkulturasi, dan mengajarkan keterapilan partisipasi untuk berperan aktif dalam kegiatan yang ada dilingkungannya.</w:t>
      </w:r>
    </w:p>
    <w:p w:rsidR="003259DE" w:rsidRDefault="009C3D14" w:rsidP="009C3D14">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lang w:val="en-US"/>
        </w:rPr>
        <w:t>Adapun</w:t>
      </w:r>
      <w:proofErr w:type="spellEnd"/>
      <w:r>
        <w:rPr>
          <w:rFonts w:ascii="Times New Roman" w:hAnsi="Times New Roman"/>
          <w:sz w:val="24"/>
          <w:szCs w:val="24"/>
          <w:lang w:val="en-US"/>
        </w:rPr>
        <w:t xml:space="preserve"> </w:t>
      </w:r>
      <w:r w:rsidR="003259DE">
        <w:rPr>
          <w:rFonts w:ascii="Times New Roman" w:hAnsi="Times New Roman"/>
          <w:sz w:val="24"/>
          <w:szCs w:val="24"/>
        </w:rPr>
        <w:t xml:space="preserve">partisipasi siswa dalam program </w:t>
      </w:r>
      <w:r w:rsidR="003259DE" w:rsidRPr="00EE37AC">
        <w:rPr>
          <w:rFonts w:ascii="Times New Roman" w:hAnsi="Times New Roman"/>
          <w:i/>
          <w:iCs/>
          <w:sz w:val="24"/>
          <w:szCs w:val="24"/>
        </w:rPr>
        <w:t>Rebo Nyunda</w:t>
      </w:r>
      <w:r w:rsidR="003259DE">
        <w:rPr>
          <w:rFonts w:ascii="Times New Roman" w:hAnsi="Times New Roman"/>
          <w:sz w:val="24"/>
          <w:szCs w:val="24"/>
        </w:rPr>
        <w:t xml:space="preserve"> baru berbentuk partisipasi dalam menggenakan pakaian tradisional saja, sedangkan kegiatan lain seperti penggunaan Bahasa Sunda dan realisasi nilai-nilai Budaya Sunda dalam kehidupan sehari-hari belum terlaksana. Sehingga yang akan dianalisis adalah partisipasi terkait. Keikutsertaan siswa ini dilandasi oleh alasan yang berbeda-beda. Namun pada dasarnya hasil dari ketiga teknik pengumpulan data ini sesuai satu sama lain yang menunjukan bahwa pertisipasi yang dilakukan siswa masih partisipasi yang bersifat simbolis, yakni penggunaan pakaian Sunda.  </w:t>
      </w:r>
    </w:p>
    <w:p w:rsidR="003259DE" w:rsidRDefault="003259DE" w:rsidP="003259DE">
      <w:pPr>
        <w:spacing w:after="0" w:line="360" w:lineRule="auto"/>
        <w:ind w:firstLine="720"/>
        <w:jc w:val="both"/>
        <w:rPr>
          <w:rFonts w:ascii="Times New Roman" w:hAnsi="Times New Roman"/>
          <w:sz w:val="24"/>
          <w:szCs w:val="24"/>
        </w:rPr>
      </w:pPr>
      <w:r>
        <w:rPr>
          <w:rFonts w:ascii="Times New Roman" w:hAnsi="Times New Roman"/>
          <w:sz w:val="24"/>
          <w:szCs w:val="24"/>
        </w:rPr>
        <w:t xml:space="preserve">Partisipasi sendiri menurut Davis (dalam Sastopoetro, 1988, hlm. 13) adalah keterlibatan mental atau pikiran dan perasaan seseorang didalam situasi kelompok yang mendorongnya untuk memberikan sumbangan kepada kelompok dalam usaha mencapai serta turut bertanggung jawab terhadap usaha yang bersangkutan. Dengan demikian partisipasi bukan hanya berupa keterlibatan fisik/jasmani saja, namun dapat juga berupa pikiran bahkan situasi emosional, seperti kesukarelaan melibatkan diri dalam suatu kelompok. Jika bersandar pada pendapat tersebut maka dapat dikatakan bahwa yang disebut partisipasi dalam kegiatan </w:t>
      </w:r>
      <w:r w:rsidRPr="00EE37AC">
        <w:rPr>
          <w:rFonts w:ascii="Times New Roman" w:hAnsi="Times New Roman"/>
          <w:i/>
          <w:iCs/>
          <w:sz w:val="24"/>
          <w:szCs w:val="24"/>
        </w:rPr>
        <w:lastRenderedPageBreak/>
        <w:t>Rebo Nyunda</w:t>
      </w:r>
      <w:r>
        <w:rPr>
          <w:rFonts w:ascii="Times New Roman" w:hAnsi="Times New Roman"/>
          <w:sz w:val="24"/>
          <w:szCs w:val="24"/>
        </w:rPr>
        <w:t xml:space="preserve"> adalah jika ada siswa yang melaksanakan kegiatan tersebut atas keinginanya sendiri. </w:t>
      </w:r>
    </w:p>
    <w:p w:rsidR="003259DE" w:rsidRPr="005A1B0B" w:rsidRDefault="003259DE" w:rsidP="003259DE">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Sedangkan pengertian partisipasi menurut Sastropoetro (1988, hlm. 53) adalah keterlibatan secara spontan dengan kesadaran disertai tanggung jawab terhadap kepentingan kelompok untuk mencapai tujuan bersama. Dengan demikian Sastropoetro menambahkan bahwa dalam setiap partisipasi perlu dibarengi dengan adanya rasa tanggung jawab. Berdasarkan pada kedua pemaparan tersebut maka didapatkan kesimpulan sementara bahwa yang dimaksud partisipasi siswa dalam program </w:t>
      </w:r>
      <w:r w:rsidRPr="00EE37AC">
        <w:rPr>
          <w:rFonts w:ascii="Times New Roman" w:hAnsi="Times New Roman"/>
          <w:i/>
          <w:iCs/>
          <w:sz w:val="24"/>
          <w:szCs w:val="24"/>
        </w:rPr>
        <w:t>Rebo Nyunda</w:t>
      </w:r>
      <w:r w:rsidR="00E066A2">
        <w:rPr>
          <w:rFonts w:ascii="Times New Roman" w:hAnsi="Times New Roman"/>
          <w:i/>
          <w:iCs/>
          <w:sz w:val="24"/>
          <w:szCs w:val="24"/>
          <w:lang w:val="en-US"/>
        </w:rPr>
        <w:t xml:space="preserve"> </w:t>
      </w:r>
      <w:r>
        <w:rPr>
          <w:rFonts w:ascii="Times New Roman" w:hAnsi="Times New Roman"/>
          <w:sz w:val="24"/>
          <w:szCs w:val="24"/>
        </w:rPr>
        <w:t xml:space="preserve">adalah partisipasi siswa yang menjalankan kegiatan ini dengan dilandasi oleh kehendaknya sendiri, sebagai bentuk tanggung jawabnya sebagai orang Sunda. </w:t>
      </w:r>
    </w:p>
    <w:p w:rsidR="003259DE" w:rsidRDefault="003259DE" w:rsidP="003259DE">
      <w:pPr>
        <w:spacing w:after="0" w:line="360" w:lineRule="auto"/>
        <w:ind w:firstLine="709"/>
        <w:jc w:val="both"/>
        <w:rPr>
          <w:rFonts w:ascii="Times New Roman" w:hAnsi="Times New Roman"/>
          <w:sz w:val="24"/>
          <w:szCs w:val="24"/>
        </w:rPr>
      </w:pPr>
      <w:r>
        <w:rPr>
          <w:rFonts w:ascii="Times New Roman" w:hAnsi="Times New Roman"/>
          <w:sz w:val="24"/>
          <w:szCs w:val="24"/>
        </w:rPr>
        <w:t>Sedangkan menurut Davis (dalam Sastropoetro, 1988, hlm. 16) partisipasi bisa berjenis p</w:t>
      </w:r>
      <w:r w:rsidRPr="00026E75">
        <w:rPr>
          <w:rFonts w:ascii="Times New Roman" w:hAnsi="Times New Roman"/>
          <w:sz w:val="24"/>
          <w:szCs w:val="24"/>
        </w:rPr>
        <w:t xml:space="preserve">ikiran </w:t>
      </w:r>
      <w:r w:rsidRPr="00026E75">
        <w:rPr>
          <w:rFonts w:ascii="Times New Roman" w:hAnsi="Times New Roman"/>
          <w:i/>
          <w:sz w:val="24"/>
          <w:szCs w:val="24"/>
        </w:rPr>
        <w:t>(psychological participation)</w:t>
      </w:r>
      <w:r>
        <w:rPr>
          <w:rFonts w:ascii="Times New Roman" w:hAnsi="Times New Roman"/>
          <w:sz w:val="24"/>
          <w:szCs w:val="24"/>
        </w:rPr>
        <w:t>, t</w:t>
      </w:r>
      <w:r w:rsidRPr="00026E75">
        <w:rPr>
          <w:rFonts w:ascii="Times New Roman" w:hAnsi="Times New Roman"/>
          <w:sz w:val="24"/>
          <w:szCs w:val="24"/>
        </w:rPr>
        <w:t xml:space="preserve">enaga </w:t>
      </w:r>
      <w:r w:rsidRPr="00026E75">
        <w:rPr>
          <w:rFonts w:ascii="Times New Roman" w:hAnsi="Times New Roman"/>
          <w:i/>
          <w:sz w:val="24"/>
          <w:szCs w:val="24"/>
        </w:rPr>
        <w:t>(physical participstion)</w:t>
      </w:r>
      <w:r>
        <w:rPr>
          <w:rFonts w:ascii="Times New Roman" w:hAnsi="Times New Roman"/>
          <w:sz w:val="24"/>
          <w:szCs w:val="24"/>
        </w:rPr>
        <w:t>, p</w:t>
      </w:r>
      <w:r w:rsidRPr="00026E75">
        <w:rPr>
          <w:rFonts w:ascii="Times New Roman" w:hAnsi="Times New Roman"/>
          <w:sz w:val="24"/>
          <w:szCs w:val="24"/>
        </w:rPr>
        <w:t xml:space="preserve">ikiran dan tenaga </w:t>
      </w:r>
      <w:r w:rsidRPr="00026E75">
        <w:rPr>
          <w:rFonts w:ascii="Times New Roman" w:hAnsi="Times New Roman"/>
          <w:i/>
          <w:sz w:val="24"/>
          <w:szCs w:val="24"/>
        </w:rPr>
        <w:t>(psychological and physical participation)</w:t>
      </w:r>
      <w:r>
        <w:rPr>
          <w:rFonts w:ascii="Times New Roman" w:hAnsi="Times New Roman"/>
          <w:sz w:val="24"/>
          <w:szCs w:val="24"/>
        </w:rPr>
        <w:t>, k</w:t>
      </w:r>
      <w:r w:rsidRPr="00026E75">
        <w:rPr>
          <w:rFonts w:ascii="Times New Roman" w:hAnsi="Times New Roman"/>
          <w:sz w:val="24"/>
          <w:szCs w:val="24"/>
        </w:rPr>
        <w:t xml:space="preserve">eahlian </w:t>
      </w:r>
      <w:r w:rsidRPr="00026E75">
        <w:rPr>
          <w:rFonts w:ascii="Times New Roman" w:hAnsi="Times New Roman"/>
          <w:i/>
          <w:sz w:val="24"/>
          <w:szCs w:val="24"/>
        </w:rPr>
        <w:t>(participation with skill</w:t>
      </w:r>
      <w:r w:rsidR="00E066A2">
        <w:rPr>
          <w:rFonts w:ascii="Times New Roman" w:hAnsi="Times New Roman"/>
          <w:i/>
          <w:sz w:val="24"/>
          <w:szCs w:val="24"/>
          <w:lang w:val="en-US"/>
        </w:rPr>
        <w:t>)</w:t>
      </w:r>
      <w:r>
        <w:rPr>
          <w:rFonts w:ascii="Times New Roman" w:hAnsi="Times New Roman"/>
          <w:i/>
          <w:sz w:val="24"/>
          <w:szCs w:val="24"/>
        </w:rPr>
        <w:t xml:space="preserve">, </w:t>
      </w:r>
      <w:r>
        <w:rPr>
          <w:rFonts w:ascii="Times New Roman" w:hAnsi="Times New Roman"/>
          <w:sz w:val="24"/>
          <w:szCs w:val="24"/>
        </w:rPr>
        <w:t>b</w:t>
      </w:r>
      <w:r w:rsidRPr="00026E75">
        <w:rPr>
          <w:rFonts w:ascii="Times New Roman" w:hAnsi="Times New Roman"/>
          <w:sz w:val="24"/>
          <w:szCs w:val="24"/>
        </w:rPr>
        <w:t xml:space="preserve">arang </w:t>
      </w:r>
      <w:r w:rsidRPr="00026E75">
        <w:rPr>
          <w:rFonts w:ascii="Times New Roman" w:hAnsi="Times New Roman"/>
          <w:i/>
          <w:sz w:val="24"/>
          <w:szCs w:val="24"/>
        </w:rPr>
        <w:t>(material participation)</w:t>
      </w:r>
      <w:r>
        <w:rPr>
          <w:rFonts w:ascii="Times New Roman" w:hAnsi="Times New Roman"/>
          <w:sz w:val="24"/>
          <w:szCs w:val="24"/>
        </w:rPr>
        <w:t>, serta u</w:t>
      </w:r>
      <w:r w:rsidRPr="00026E75">
        <w:rPr>
          <w:rFonts w:ascii="Times New Roman" w:hAnsi="Times New Roman"/>
          <w:sz w:val="24"/>
          <w:szCs w:val="24"/>
        </w:rPr>
        <w:t xml:space="preserve">ang </w:t>
      </w:r>
      <w:r w:rsidRPr="00026E75">
        <w:rPr>
          <w:rFonts w:ascii="Times New Roman" w:hAnsi="Times New Roman"/>
          <w:i/>
          <w:sz w:val="24"/>
          <w:szCs w:val="24"/>
        </w:rPr>
        <w:t>(money participation</w:t>
      </w:r>
      <w:r w:rsidR="00E066A2">
        <w:rPr>
          <w:rFonts w:ascii="Times New Roman" w:hAnsi="Times New Roman"/>
          <w:i/>
          <w:sz w:val="24"/>
          <w:szCs w:val="24"/>
          <w:lang w:val="en-US"/>
        </w:rPr>
        <w:t>)</w:t>
      </w:r>
      <w:r>
        <w:rPr>
          <w:rFonts w:ascii="Times New Roman" w:hAnsi="Times New Roman"/>
          <w:i/>
          <w:sz w:val="24"/>
          <w:szCs w:val="24"/>
        </w:rPr>
        <w:t xml:space="preserve">. </w:t>
      </w:r>
      <w:r>
        <w:rPr>
          <w:rFonts w:ascii="Times New Roman" w:hAnsi="Times New Roman"/>
          <w:sz w:val="24"/>
          <w:szCs w:val="24"/>
        </w:rPr>
        <w:t xml:space="preserve">Dalam program </w:t>
      </w:r>
      <w:r w:rsidRPr="00EE37AC">
        <w:rPr>
          <w:rFonts w:ascii="Times New Roman" w:hAnsi="Times New Roman"/>
          <w:i/>
          <w:iCs/>
          <w:sz w:val="24"/>
          <w:szCs w:val="24"/>
        </w:rPr>
        <w:t>Rebo Nyunda</w:t>
      </w:r>
      <w:r>
        <w:rPr>
          <w:rFonts w:ascii="Times New Roman" w:hAnsi="Times New Roman"/>
          <w:sz w:val="24"/>
          <w:szCs w:val="24"/>
        </w:rPr>
        <w:t xml:space="preserve"> siswa dianjurkan untuk menggunakan bahasa dan pakaian Sunda setiap hari Rabu, maka bersandar pada hal tersebut dapat dikatakan jenis partisipasi yang seharusnya berupa jenis partisipasi pikiran dan barang. Tetapi jika merujuk pada hasil dilapangan yang menunjukan bahwa partisipasi siswa dalam kegiatan </w:t>
      </w:r>
      <w:r w:rsidRPr="00EE37AC">
        <w:rPr>
          <w:rFonts w:ascii="Times New Roman" w:hAnsi="Times New Roman"/>
          <w:i/>
          <w:iCs/>
          <w:sz w:val="24"/>
          <w:szCs w:val="24"/>
        </w:rPr>
        <w:t>Rebo Nyunda</w:t>
      </w:r>
      <w:r>
        <w:rPr>
          <w:rFonts w:ascii="Times New Roman" w:hAnsi="Times New Roman"/>
          <w:sz w:val="24"/>
          <w:szCs w:val="24"/>
        </w:rPr>
        <w:t xml:space="preserve"> baru berupa menggenakan pakaian Sunda saja, maka dikatakan jenis partisipasi yang diberikan  siswa adalah partisipasi berjenis barang. Sedangkan menurut Koentjaraningrat (dalam Nurmalina dan Syaifullah, 2008, hlm. 35) bentuk partisipasi siswa dapat berupa tenaga, pikiran dan benda. Melihat jenis partisipasi sebagaimana yang telah dipaparkan Davis sebelumnya, yaitu yang berjenis barang, maka bentuk partisipasi yang dilakukan siswa juga berbentuk partisipasi benda.</w:t>
      </w:r>
    </w:p>
    <w:p w:rsidR="003259DE" w:rsidRDefault="003259DE" w:rsidP="003259DE">
      <w:pPr>
        <w:pStyle w:val="ListParagraph"/>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 xml:space="preserve">Secara garis besar dari pemaparan di atas dapat dinyatakan bahwa partisipasi terbagi menjadi dua, yaitu partisipasi materil dan partisipasi </w:t>
      </w:r>
      <w:r w:rsidRPr="00372DAA">
        <w:rPr>
          <w:rFonts w:ascii="Times New Roman" w:hAnsi="Times New Roman"/>
          <w:i/>
          <w:iCs/>
          <w:sz w:val="24"/>
          <w:szCs w:val="24"/>
        </w:rPr>
        <w:t>non</w:t>
      </w:r>
      <w:r>
        <w:rPr>
          <w:rFonts w:ascii="Times New Roman" w:hAnsi="Times New Roman"/>
          <w:sz w:val="24"/>
          <w:szCs w:val="24"/>
        </w:rPr>
        <w:t xml:space="preserve"> materil. Partisipasi materil merupakan keikutsertaan dan sumbangan individu berupa uang atau barang. Sedangkan partisipasi </w:t>
      </w:r>
      <w:r w:rsidRPr="00372DAA">
        <w:rPr>
          <w:rFonts w:ascii="Times New Roman" w:hAnsi="Times New Roman"/>
          <w:i/>
          <w:iCs/>
          <w:sz w:val="24"/>
          <w:szCs w:val="24"/>
        </w:rPr>
        <w:t>non</w:t>
      </w:r>
      <w:r>
        <w:rPr>
          <w:rFonts w:ascii="Times New Roman" w:hAnsi="Times New Roman"/>
          <w:sz w:val="24"/>
          <w:szCs w:val="24"/>
        </w:rPr>
        <w:t xml:space="preserve"> materil berupa partisipasi pikiran, tenaga, saran dan lain sebagainya. Pada pelaksanaan program </w:t>
      </w:r>
      <w:r w:rsidRPr="00EE37AC">
        <w:rPr>
          <w:rFonts w:ascii="Times New Roman" w:hAnsi="Times New Roman"/>
          <w:i/>
          <w:iCs/>
          <w:sz w:val="24"/>
          <w:szCs w:val="24"/>
        </w:rPr>
        <w:t>Rebo Nyunda</w:t>
      </w:r>
      <w:r>
        <w:rPr>
          <w:rFonts w:ascii="Times New Roman" w:hAnsi="Times New Roman"/>
          <w:sz w:val="24"/>
          <w:szCs w:val="24"/>
        </w:rPr>
        <w:t xml:space="preserve">, partisipasi yang dilakukan oleh siswa di SMPN 14 Bandung adalah partisipasi materil, yaitu partisipasi yang berjenis dan berbentuk benda/barang. </w:t>
      </w:r>
    </w:p>
    <w:p w:rsidR="003259DE" w:rsidRDefault="003259DE" w:rsidP="003259DE">
      <w:pPr>
        <w:pStyle w:val="ListParagraph"/>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 xml:space="preserve">Menurut Davis (dalam Nurlaelasari, 2008, hlm. 42) partisipasi dapat tersaji dari berbagai bentuk, sehingga menurut asal terbentuknya, partisipasi terbagi menjadi partisipasi aktif dan partisipasi pasif. Partisipai aktif, yaitu partisipasi secara sukarela dan mengajak orang lain. Sedangkan partisipasi pasif, yaitu bentuk partisipasi yang menyatakan bahwa </w:t>
      </w:r>
      <w:r>
        <w:rPr>
          <w:rFonts w:ascii="Times New Roman" w:hAnsi="Times New Roman"/>
          <w:sz w:val="24"/>
          <w:szCs w:val="24"/>
        </w:rPr>
        <w:lastRenderedPageBreak/>
        <w:t xml:space="preserve">orang tidak menolak namun tidak melakukan. Melihat kondisi dilapangan, partisipasi siswa bervariatif, karena banyak siswa yang melakukan partisipasi aktif, dimana mereka secara sukarela melibatkan diri dalam program </w:t>
      </w:r>
      <w:r w:rsidRPr="00EE37AC">
        <w:rPr>
          <w:rFonts w:ascii="Times New Roman" w:hAnsi="Times New Roman"/>
          <w:i/>
          <w:iCs/>
          <w:sz w:val="24"/>
          <w:szCs w:val="24"/>
        </w:rPr>
        <w:t>Rebo Nyunda</w:t>
      </w:r>
      <w:r>
        <w:rPr>
          <w:rFonts w:ascii="Times New Roman" w:hAnsi="Times New Roman"/>
          <w:sz w:val="24"/>
          <w:szCs w:val="24"/>
        </w:rPr>
        <w:t xml:space="preserve">, namun tidak sedikit juga siswa yang tidak menolak adanya program tersebut di sekolah, tetapi mereka tidak ikut melaksanakan. Dengan demikian jika berdasarkan asal terbentuknya partisipasi, maka partisipasi siswa dalam </w:t>
      </w:r>
      <w:r w:rsidRPr="002B6ADE">
        <w:rPr>
          <w:rFonts w:ascii="Times New Roman" w:hAnsi="Times New Roman"/>
          <w:i/>
          <w:sz w:val="24"/>
          <w:szCs w:val="24"/>
        </w:rPr>
        <w:t>Rebo Nyunda</w:t>
      </w:r>
      <w:r>
        <w:rPr>
          <w:rFonts w:ascii="Times New Roman" w:hAnsi="Times New Roman"/>
          <w:sz w:val="24"/>
          <w:szCs w:val="24"/>
        </w:rPr>
        <w:t xml:space="preserve"> tidak hanya mereka yang mengikuti kegiatan ini atas dasar kehendaknya sendiri, tapi siswa yang tidak menolak namun tidak mengikuti kegiatan juga dapat dikatakan sebagai bentuk partisipasi pasif siswa.  </w:t>
      </w:r>
    </w:p>
    <w:p w:rsidR="003259DE" w:rsidRPr="00A907C7" w:rsidRDefault="003259DE" w:rsidP="003259DE">
      <w:pPr>
        <w:spacing w:after="0" w:line="360" w:lineRule="auto"/>
        <w:ind w:firstLine="709"/>
        <w:jc w:val="both"/>
        <w:rPr>
          <w:rFonts w:ascii="Times New Roman" w:hAnsi="Times New Roman"/>
          <w:sz w:val="24"/>
          <w:szCs w:val="24"/>
        </w:rPr>
      </w:pPr>
      <w:r>
        <w:rPr>
          <w:rFonts w:ascii="Times New Roman" w:hAnsi="Times New Roman"/>
          <w:sz w:val="24"/>
          <w:szCs w:val="24"/>
        </w:rPr>
        <w:t xml:space="preserve">Sehingga berdasarkan penjelasan di atas, didapatkan sebuah kesimpulan sementara, bahwa bentuk partisipasi yang dilakukan oleh siswa SMPN 14 Bandung pada umumnya bervariatif, dikatakan demikian karena perbandingan antara siswa yang sadar dan sukarela terdorong dari hatinya untuk ikut serta melestarikan Budaya Sunda, hampir sama perbandinganya dengan siswa yang belum menyadari akan pentingnya peran mereka dalam keberlangsungan budaya mereka sendiri. </w:t>
      </w:r>
    </w:p>
    <w:p w:rsidR="003259DE" w:rsidRDefault="003259DE" w:rsidP="003259DE">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Sedangkan jika melihat banyak siswa yang tetap berpartisipasi walaupun program tersebut berjalan kurang efektif, menunjukan bahwa siswa memiliki motif tersendiri dalam berpartisipasi, menurut Nimmo (2010, hlm. 129) motif partisipasi adalah sebagai berikut:</w:t>
      </w:r>
    </w:p>
    <w:p w:rsidR="003259DE" w:rsidRDefault="003259DE" w:rsidP="003259DE">
      <w:pPr>
        <w:pStyle w:val="ListParagraph"/>
        <w:numPr>
          <w:ilvl w:val="0"/>
          <w:numId w:val="13"/>
        </w:numPr>
        <w:spacing w:after="0" w:line="360" w:lineRule="auto"/>
        <w:ind w:hanging="295"/>
        <w:jc w:val="both"/>
        <w:rPr>
          <w:rFonts w:ascii="Times New Roman" w:hAnsi="Times New Roman"/>
          <w:sz w:val="24"/>
          <w:szCs w:val="24"/>
        </w:rPr>
      </w:pPr>
      <w:r w:rsidRPr="0044026C">
        <w:rPr>
          <w:rFonts w:ascii="Times New Roman" w:hAnsi="Times New Roman"/>
          <w:sz w:val="24"/>
          <w:szCs w:val="24"/>
        </w:rPr>
        <w:t>Sengaja/tidak sengaja.</w:t>
      </w:r>
    </w:p>
    <w:p w:rsidR="003259DE" w:rsidRDefault="003259DE" w:rsidP="003259DE">
      <w:pPr>
        <w:pStyle w:val="ListParagraph"/>
        <w:numPr>
          <w:ilvl w:val="0"/>
          <w:numId w:val="13"/>
        </w:numPr>
        <w:spacing w:after="0" w:line="360" w:lineRule="auto"/>
        <w:ind w:hanging="295"/>
        <w:jc w:val="both"/>
        <w:rPr>
          <w:rFonts w:ascii="Times New Roman" w:hAnsi="Times New Roman"/>
          <w:sz w:val="24"/>
          <w:szCs w:val="24"/>
        </w:rPr>
      </w:pPr>
      <w:r w:rsidRPr="0044026C">
        <w:rPr>
          <w:rFonts w:ascii="Times New Roman" w:hAnsi="Times New Roman"/>
          <w:sz w:val="24"/>
          <w:szCs w:val="24"/>
        </w:rPr>
        <w:t>Rasional/emosional.</w:t>
      </w:r>
    </w:p>
    <w:p w:rsidR="003259DE" w:rsidRDefault="003259DE" w:rsidP="003259DE">
      <w:pPr>
        <w:pStyle w:val="ListParagraph"/>
        <w:numPr>
          <w:ilvl w:val="0"/>
          <w:numId w:val="13"/>
        </w:numPr>
        <w:spacing w:after="0" w:line="360" w:lineRule="auto"/>
        <w:ind w:hanging="295"/>
        <w:jc w:val="both"/>
        <w:rPr>
          <w:rFonts w:ascii="Times New Roman" w:hAnsi="Times New Roman"/>
          <w:sz w:val="24"/>
          <w:szCs w:val="24"/>
        </w:rPr>
      </w:pPr>
      <w:r w:rsidRPr="0044026C">
        <w:rPr>
          <w:rFonts w:ascii="Times New Roman" w:hAnsi="Times New Roman"/>
          <w:sz w:val="24"/>
          <w:szCs w:val="24"/>
        </w:rPr>
        <w:t>Kebutuhan psikologis/sosial.</w:t>
      </w:r>
    </w:p>
    <w:p w:rsidR="003259DE" w:rsidRDefault="003259DE" w:rsidP="003259DE">
      <w:pPr>
        <w:pStyle w:val="ListParagraph"/>
        <w:numPr>
          <w:ilvl w:val="0"/>
          <w:numId w:val="13"/>
        </w:numPr>
        <w:spacing w:after="0" w:line="360" w:lineRule="auto"/>
        <w:ind w:hanging="295"/>
        <w:jc w:val="both"/>
        <w:rPr>
          <w:rFonts w:ascii="Times New Roman" w:hAnsi="Times New Roman"/>
          <w:sz w:val="24"/>
          <w:szCs w:val="24"/>
        </w:rPr>
      </w:pPr>
      <w:r w:rsidRPr="0044026C">
        <w:rPr>
          <w:rFonts w:ascii="Times New Roman" w:hAnsi="Times New Roman"/>
          <w:sz w:val="24"/>
          <w:szCs w:val="24"/>
        </w:rPr>
        <w:t>Diarahkan dari dalam/luar.</w:t>
      </w:r>
    </w:p>
    <w:p w:rsidR="003259DE" w:rsidRDefault="003259DE" w:rsidP="003259DE">
      <w:pPr>
        <w:pStyle w:val="ListParagraph"/>
        <w:numPr>
          <w:ilvl w:val="0"/>
          <w:numId w:val="13"/>
        </w:numPr>
        <w:spacing w:after="0" w:line="360" w:lineRule="auto"/>
        <w:ind w:hanging="295"/>
        <w:jc w:val="both"/>
        <w:rPr>
          <w:rFonts w:ascii="Times New Roman" w:hAnsi="Times New Roman"/>
          <w:sz w:val="24"/>
          <w:szCs w:val="24"/>
        </w:rPr>
      </w:pPr>
      <w:r w:rsidRPr="0044026C">
        <w:rPr>
          <w:rFonts w:ascii="Times New Roman" w:hAnsi="Times New Roman"/>
          <w:sz w:val="24"/>
          <w:szCs w:val="24"/>
        </w:rPr>
        <w:t>Berfikir/tanpa berfikir.</w:t>
      </w:r>
    </w:p>
    <w:p w:rsidR="003259DE" w:rsidRDefault="003259DE" w:rsidP="003259DE">
      <w:pPr>
        <w:pStyle w:val="ListParagraph"/>
        <w:spacing w:after="0" w:line="240" w:lineRule="auto"/>
        <w:ind w:left="1004"/>
        <w:jc w:val="both"/>
        <w:rPr>
          <w:rFonts w:ascii="Times New Roman" w:hAnsi="Times New Roman"/>
          <w:sz w:val="24"/>
          <w:szCs w:val="24"/>
        </w:rPr>
      </w:pPr>
    </w:p>
    <w:p w:rsidR="003259DE" w:rsidRDefault="003259DE" w:rsidP="003259DE">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Jika merujuk pada temuan dilapangan, maka motif partisipasi siswa di SMPN 14 Bandung adalah disengaja, sebab para siswa secara sadar dan sengaja melibatkan diri dalam pelaksanaan program </w:t>
      </w:r>
      <w:r w:rsidRPr="00EE37AC">
        <w:rPr>
          <w:rFonts w:ascii="Times New Roman" w:hAnsi="Times New Roman"/>
          <w:i/>
          <w:iCs/>
          <w:sz w:val="24"/>
          <w:szCs w:val="24"/>
        </w:rPr>
        <w:t>Rebo Nyunda</w:t>
      </w:r>
      <w:r>
        <w:rPr>
          <w:rFonts w:ascii="Times New Roman" w:hAnsi="Times New Roman"/>
          <w:sz w:val="24"/>
          <w:szCs w:val="24"/>
        </w:rPr>
        <w:t xml:space="preserve">. Meskipun ada juga siswa yang memiliki motif diarahkan dari luar, karena ada juga siswa berpartisipasi sebab guru selalu menghimbau dan memberikan contoh kepada siswa untuk ikut andil dalam melaksanakan program tersebut. </w:t>
      </w:r>
    </w:p>
    <w:p w:rsidR="003259DE" w:rsidRPr="00323D95" w:rsidRDefault="003259DE" w:rsidP="003259DE">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 xml:space="preserve">Namun bila partisipasi siswa dihubungkan dengan keterampilan partisipasi seperti yang dipaparkan Sapriya (2008, hlm. 35) bahwa perlu adanya keterampilan yang diajarkan oleh guru, dan salah satunya yaitu mengambil berbagai peran sebagai kelompok. Maka dapat dikatakan contoh yang dilakukan oleh guru dengan konsisten menggunakan pakaian Sunda dan selalu berusaha menggunakan Bahasa Sunda pada setiap pengumuman, mempunyai arti bahwa sebagai orang Sunda mereka mempunyai peran penting dalam kelestarian Budaya </w:t>
      </w:r>
      <w:r>
        <w:rPr>
          <w:rFonts w:ascii="Times New Roman" w:hAnsi="Times New Roman"/>
          <w:sz w:val="24"/>
          <w:szCs w:val="24"/>
        </w:rPr>
        <w:lastRenderedPageBreak/>
        <w:t xml:space="preserve">Sunda, sehingga diharapkan mereka dapat melibatkan dirinya dalam berbagai kegiatan pelestarian budaya. </w:t>
      </w:r>
    </w:p>
    <w:p w:rsidR="003259DE" w:rsidRDefault="003259DE" w:rsidP="003259DE">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 xml:space="preserve">Berdasarkan beberapa paparan di atas, didapatkan kesimpulan sementara, bahwa motif partisipasi yang dimiliki siswa terdiri dari dua motif. Yang pertama adalah disengaja karena dalam berpartiripasi siswa tidak merasa terpaksa untuk melakukannya. Dan yang kedua adalah motif yang diarakan dari luar, hal ini berkaitan dengan keterampilan partisipasi yang diajarkan oleh guru secara tidak langsung. Meskipun motif yang dimiliki siswa berbeda, dan partisipasi yang dilakukanya hanya dalam penggunaan pakaian Sunda, namun setidaknya dengan kegiatn tersebut membawa pengaruh terhadap siswa, walaupun tidak signifikan. Dari kegiatan partisipasi ini siswa merasa lebih mencintai kebudayaan Sunda, sehingga dapat dikategorikan keterampilam partisipasi siswa adalah keterampilan partisipasi </w:t>
      </w:r>
      <w:r w:rsidRPr="00ED4E82">
        <w:rPr>
          <w:rFonts w:ascii="Times New Roman" w:hAnsi="Times New Roman"/>
          <w:i/>
          <w:sz w:val="24"/>
          <w:szCs w:val="24"/>
        </w:rPr>
        <w:t>influence</w:t>
      </w:r>
      <w:r>
        <w:rPr>
          <w:rFonts w:ascii="Times New Roman" w:hAnsi="Times New Roman"/>
          <w:sz w:val="24"/>
          <w:szCs w:val="24"/>
        </w:rPr>
        <w:t xml:space="preserve">. Seperti yang dikatakan Branson (1999, hlm. 20) bahwa keterampilam partisipasi itu dikategorikan menjadi tiga, yaitu </w:t>
      </w:r>
      <w:r w:rsidRPr="00ED4E82">
        <w:rPr>
          <w:rFonts w:ascii="Times New Roman" w:hAnsi="Times New Roman"/>
          <w:i/>
          <w:sz w:val="24"/>
          <w:szCs w:val="24"/>
        </w:rPr>
        <w:t>interceting</w:t>
      </w:r>
      <w:r>
        <w:rPr>
          <w:rFonts w:ascii="Times New Roman" w:hAnsi="Times New Roman"/>
          <w:sz w:val="24"/>
          <w:szCs w:val="24"/>
        </w:rPr>
        <w:t xml:space="preserve"> (interaksi), </w:t>
      </w:r>
      <w:r w:rsidRPr="00ED4E82">
        <w:rPr>
          <w:rFonts w:ascii="Times New Roman" w:hAnsi="Times New Roman"/>
          <w:i/>
          <w:sz w:val="24"/>
          <w:szCs w:val="24"/>
        </w:rPr>
        <w:t>monitoring</w:t>
      </w:r>
      <w:r>
        <w:rPr>
          <w:rFonts w:ascii="Times New Roman" w:hAnsi="Times New Roman"/>
          <w:sz w:val="24"/>
          <w:szCs w:val="24"/>
        </w:rPr>
        <w:t xml:space="preserve"> (memonitor/mengawasi), dan </w:t>
      </w:r>
      <w:r w:rsidRPr="00ED4E82">
        <w:rPr>
          <w:rFonts w:ascii="Times New Roman" w:hAnsi="Times New Roman"/>
          <w:i/>
          <w:sz w:val="24"/>
          <w:szCs w:val="24"/>
        </w:rPr>
        <w:t>influence</w:t>
      </w:r>
      <w:r>
        <w:rPr>
          <w:rFonts w:ascii="Times New Roman" w:hAnsi="Times New Roman"/>
          <w:sz w:val="24"/>
          <w:szCs w:val="24"/>
        </w:rPr>
        <w:t xml:space="preserve"> (mempengaruhi).  </w:t>
      </w:r>
    </w:p>
    <w:p w:rsidR="003259DE" w:rsidRDefault="003259DE" w:rsidP="003259DE">
      <w:pPr>
        <w:tabs>
          <w:tab w:val="left" w:pos="709"/>
          <w:tab w:val="left" w:pos="1276"/>
        </w:tabs>
        <w:spacing w:after="0" w:line="360" w:lineRule="auto"/>
        <w:jc w:val="both"/>
        <w:rPr>
          <w:rFonts w:ascii="Times New Roman" w:hAnsi="Times New Roman"/>
          <w:sz w:val="24"/>
          <w:szCs w:val="24"/>
          <w:lang w:val="en-US"/>
        </w:rPr>
      </w:pPr>
    </w:p>
    <w:p w:rsidR="009C3D14" w:rsidRDefault="009C3D14" w:rsidP="009C3D14">
      <w:pPr>
        <w:pStyle w:val="ListParagraph"/>
        <w:numPr>
          <w:ilvl w:val="0"/>
          <w:numId w:val="5"/>
        </w:numPr>
        <w:tabs>
          <w:tab w:val="left" w:pos="284"/>
          <w:tab w:val="left" w:pos="1276"/>
        </w:tabs>
        <w:spacing w:after="0" w:line="360" w:lineRule="auto"/>
        <w:ind w:hanging="720"/>
        <w:jc w:val="both"/>
        <w:rPr>
          <w:rFonts w:ascii="Times New Roman" w:hAnsi="Times New Roman"/>
          <w:b/>
          <w:sz w:val="24"/>
          <w:szCs w:val="24"/>
          <w:lang w:val="en-US"/>
        </w:rPr>
      </w:pPr>
      <w:proofErr w:type="spellStart"/>
      <w:r w:rsidRPr="009C3D14">
        <w:rPr>
          <w:rFonts w:ascii="Times New Roman" w:hAnsi="Times New Roman"/>
          <w:b/>
          <w:sz w:val="24"/>
          <w:szCs w:val="24"/>
          <w:lang w:val="en-US"/>
        </w:rPr>
        <w:t>Kesimpulan</w:t>
      </w:r>
      <w:proofErr w:type="spellEnd"/>
      <w:r w:rsidRPr="009C3D14">
        <w:rPr>
          <w:rFonts w:ascii="Times New Roman" w:hAnsi="Times New Roman"/>
          <w:b/>
          <w:sz w:val="24"/>
          <w:szCs w:val="24"/>
          <w:lang w:val="en-US"/>
        </w:rPr>
        <w:t xml:space="preserve"> </w:t>
      </w:r>
    </w:p>
    <w:p w:rsidR="009C3D14" w:rsidRDefault="0095291F" w:rsidP="009C3D14">
      <w:pPr>
        <w:spacing w:after="0" w:line="360" w:lineRule="auto"/>
        <w:ind w:firstLine="720"/>
        <w:jc w:val="both"/>
        <w:rPr>
          <w:rFonts w:ascii="Times New Roman" w:hAnsi="Times New Roman"/>
          <w:sz w:val="24"/>
          <w:szCs w:val="24"/>
          <w:lang w:val="en-US"/>
        </w:rPr>
      </w:pPr>
      <w:r w:rsidRPr="009C3D14">
        <w:rPr>
          <w:rFonts w:ascii="Times New Roman" w:hAnsi="Times New Roman"/>
          <w:sz w:val="24"/>
          <w:szCs w:val="24"/>
        </w:rPr>
        <w:t>P</w:t>
      </w:r>
      <w:r w:rsidR="009C3D14" w:rsidRPr="009C3D14">
        <w:rPr>
          <w:rFonts w:ascii="Times New Roman" w:hAnsi="Times New Roman"/>
          <w:sz w:val="24"/>
          <w:szCs w:val="24"/>
        </w:rPr>
        <w:t xml:space="preserve">rogram </w:t>
      </w:r>
      <w:r w:rsidR="009C3D14" w:rsidRPr="009C3D14">
        <w:rPr>
          <w:rFonts w:ascii="Times New Roman" w:hAnsi="Times New Roman"/>
          <w:i/>
          <w:sz w:val="24"/>
          <w:szCs w:val="24"/>
        </w:rPr>
        <w:t>R</w:t>
      </w:r>
      <w:r>
        <w:rPr>
          <w:rFonts w:ascii="Times New Roman" w:hAnsi="Times New Roman"/>
          <w:i/>
          <w:sz w:val="24"/>
          <w:szCs w:val="24"/>
        </w:rPr>
        <w:t xml:space="preserve">ebo </w:t>
      </w:r>
      <w:r>
        <w:rPr>
          <w:rFonts w:ascii="Times New Roman" w:hAnsi="Times New Roman"/>
          <w:i/>
          <w:sz w:val="24"/>
          <w:szCs w:val="24"/>
          <w:lang w:val="en-US"/>
        </w:rPr>
        <w:t>N</w:t>
      </w:r>
      <w:r w:rsidR="009C3D14" w:rsidRPr="009C3D14">
        <w:rPr>
          <w:rFonts w:ascii="Times New Roman" w:hAnsi="Times New Roman"/>
          <w:i/>
          <w:sz w:val="24"/>
          <w:szCs w:val="24"/>
        </w:rPr>
        <w:t>yunda</w:t>
      </w:r>
      <w:r w:rsidR="009C3D14" w:rsidRPr="009C3D14">
        <w:rPr>
          <w:rFonts w:ascii="Times New Roman" w:hAnsi="Times New Roman"/>
          <w:sz w:val="24"/>
          <w:szCs w:val="24"/>
        </w:rPr>
        <w:t xml:space="preserve"> merupakan hasil dari sebuah gagasan yang bagus, untuk melestarikan Budaya Sunda dengan langsung mengajak siswa untuk mengaplikasikannya dalam kehidupan sehari-hari. Namum dalam proses pelaksanaanya sampai saat ini belum berjalan lancar/kurang efektif. Karena pelaksanaan program tersebut </w:t>
      </w:r>
      <w:proofErr w:type="spellStart"/>
      <w:r>
        <w:rPr>
          <w:rFonts w:ascii="Times New Roman" w:hAnsi="Times New Roman"/>
          <w:sz w:val="24"/>
          <w:szCs w:val="24"/>
          <w:lang w:val="en-US"/>
        </w:rPr>
        <w:t>masih</w:t>
      </w:r>
      <w:proofErr w:type="spellEnd"/>
      <w:r>
        <w:rPr>
          <w:rFonts w:ascii="Times New Roman" w:hAnsi="Times New Roman"/>
          <w:sz w:val="24"/>
          <w:szCs w:val="24"/>
          <w:lang w:val="en-US"/>
        </w:rPr>
        <w:t xml:space="preserve"> </w:t>
      </w:r>
      <w:r>
        <w:rPr>
          <w:rFonts w:ascii="Times New Roman" w:hAnsi="Times New Roman"/>
          <w:sz w:val="24"/>
          <w:szCs w:val="24"/>
        </w:rPr>
        <w:t>berjalan secara simbolis,</w:t>
      </w:r>
      <w:r>
        <w:rPr>
          <w:rFonts w:ascii="Times New Roman" w:hAnsi="Times New Roman"/>
          <w:sz w:val="24"/>
          <w:szCs w:val="24"/>
          <w:lang w:val="en-US"/>
        </w:rPr>
        <w:t xml:space="preserve"> </w:t>
      </w:r>
      <w:proofErr w:type="spellStart"/>
      <w:r>
        <w:rPr>
          <w:rFonts w:ascii="Times New Roman" w:hAnsi="Times New Roman"/>
          <w:sz w:val="24"/>
          <w:szCs w:val="24"/>
          <w:lang w:val="en-US"/>
        </w:rPr>
        <w:t>dikatakan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demikian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karena</w:t>
      </w:r>
      <w:proofErr w:type="spellEnd"/>
      <w:r w:rsidR="009C3D14" w:rsidRPr="009C3D14">
        <w:rPr>
          <w:rFonts w:ascii="Times New Roman" w:hAnsi="Times New Roman"/>
          <w:sz w:val="24"/>
          <w:szCs w:val="24"/>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ketiga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program</w:t>
      </w:r>
      <w:r w:rsidRPr="0095291F">
        <w:rPr>
          <w:rFonts w:ascii="Times New Roman" w:hAnsi="Times New Roman"/>
          <w:i/>
          <w:sz w:val="24"/>
          <w:szCs w:val="24"/>
          <w:lang w:val="en-US"/>
        </w:rPr>
        <w:t xml:space="preserve"> </w:t>
      </w:r>
      <w:proofErr w:type="spellStart"/>
      <w:r w:rsidRPr="0095291F">
        <w:rPr>
          <w:rFonts w:ascii="Times New Roman" w:hAnsi="Times New Roman"/>
          <w:i/>
          <w:sz w:val="24"/>
          <w:szCs w:val="24"/>
          <w:lang w:val="en-US"/>
        </w:rPr>
        <w:t>Rebo</w:t>
      </w:r>
      <w:proofErr w:type="spellEnd"/>
      <w:r w:rsidRPr="0095291F">
        <w:rPr>
          <w:rFonts w:ascii="Times New Roman" w:hAnsi="Times New Roman"/>
          <w:i/>
          <w:sz w:val="24"/>
          <w:szCs w:val="24"/>
          <w:lang w:val="en-US"/>
        </w:rPr>
        <w:t xml:space="preserve"> </w:t>
      </w:r>
      <w:proofErr w:type="spellStart"/>
      <w:r w:rsidRPr="0095291F">
        <w:rPr>
          <w:rFonts w:ascii="Times New Roman" w:hAnsi="Times New Roman"/>
          <w:i/>
          <w:sz w:val="24"/>
          <w:szCs w:val="24"/>
          <w:lang w:val="en-US"/>
        </w:rPr>
        <w:t>Nyunda</w:t>
      </w:r>
      <w:proofErr w:type="spellEnd"/>
      <w:r w:rsidRPr="0095291F">
        <w:rPr>
          <w:rFonts w:ascii="Times New Roman" w:hAnsi="Times New Roman"/>
          <w:i/>
          <w:sz w:val="24"/>
          <w:szCs w:val="24"/>
          <w:lang w:val="en-US"/>
        </w:rPr>
        <w:t xml:space="preserve"> </w:t>
      </w:r>
      <w:r>
        <w:rPr>
          <w:rFonts w:ascii="Times New Roman" w:hAnsi="Times New Roman"/>
          <w:sz w:val="24"/>
          <w:szCs w:val="24"/>
        </w:rPr>
        <w:t xml:space="preserve">yang dilaksanakan </w:t>
      </w:r>
      <w:proofErr w:type="spellStart"/>
      <w:r>
        <w:rPr>
          <w:rFonts w:ascii="Times New Roman" w:hAnsi="Times New Roman"/>
          <w:sz w:val="24"/>
          <w:szCs w:val="24"/>
          <w:lang w:val="en-US"/>
        </w:rPr>
        <w:t>baru</w:t>
      </w:r>
      <w:proofErr w:type="spellEnd"/>
      <w:r w:rsidR="009C3D14" w:rsidRPr="009C3D14">
        <w:rPr>
          <w:rFonts w:ascii="Times New Roman" w:hAnsi="Times New Roman"/>
          <w:sz w:val="24"/>
          <w:szCs w:val="24"/>
        </w:rPr>
        <w:t xml:space="preserve"> kegiatan penggunaan pakaian saja,</w:t>
      </w:r>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lainya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terlaksana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S</w:t>
      </w:r>
      <w:r>
        <w:rPr>
          <w:rFonts w:ascii="Times New Roman" w:hAnsi="Times New Roman"/>
          <w:sz w:val="24"/>
          <w:szCs w:val="24"/>
        </w:rPr>
        <w:t xml:space="preserve">elain itu program ini juga </w:t>
      </w:r>
      <w:proofErr w:type="spellStart"/>
      <w:r>
        <w:rPr>
          <w:rFonts w:ascii="Times New Roman" w:hAnsi="Times New Roman"/>
          <w:sz w:val="24"/>
          <w:szCs w:val="24"/>
          <w:lang w:val="en-US"/>
        </w:rPr>
        <w:t>belum</w:t>
      </w:r>
      <w:proofErr w:type="spellEnd"/>
      <w:r w:rsidR="009C3D14" w:rsidRPr="009C3D14">
        <w:rPr>
          <w:rFonts w:ascii="Times New Roman" w:hAnsi="Times New Roman"/>
          <w:sz w:val="24"/>
          <w:szCs w:val="24"/>
        </w:rPr>
        <w:t xml:space="preserve"> memiliki sistem yang jelas</w:t>
      </w:r>
      <w:r>
        <w:rPr>
          <w:rFonts w:ascii="Times New Roman" w:hAnsi="Times New Roman"/>
          <w:sz w:val="24"/>
          <w:szCs w:val="24"/>
        </w:rPr>
        <w:t xml:space="preserve">, </w:t>
      </w:r>
      <w:proofErr w:type="spellStart"/>
      <w:r>
        <w:rPr>
          <w:rFonts w:ascii="Times New Roman" w:hAnsi="Times New Roman"/>
          <w:sz w:val="24"/>
          <w:szCs w:val="24"/>
          <w:lang w:val="en-US"/>
        </w:rPr>
        <w:t>sebab</w:t>
      </w:r>
      <w:proofErr w:type="spellEnd"/>
      <w:r>
        <w:rPr>
          <w:rFonts w:ascii="Times New Roman" w:hAnsi="Times New Roman"/>
          <w:sz w:val="24"/>
          <w:szCs w:val="24"/>
        </w:rPr>
        <w:t xml:space="preserve"> sekolah </w:t>
      </w:r>
      <w:proofErr w:type="spellStart"/>
      <w:r>
        <w:rPr>
          <w:rFonts w:ascii="Times New Roman" w:hAnsi="Times New Roman"/>
          <w:sz w:val="24"/>
          <w:szCs w:val="24"/>
          <w:lang w:val="en-US"/>
        </w:rPr>
        <w:t>belum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aturan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tegas</w:t>
      </w:r>
      <w:proofErr w:type="spellEnd"/>
      <w:r>
        <w:rPr>
          <w:rFonts w:ascii="Times New Roman" w:hAnsi="Times New Roman"/>
          <w:sz w:val="24"/>
          <w:szCs w:val="24"/>
        </w:rPr>
        <w:t xml:space="preserve"> atas b</w:t>
      </w:r>
      <w:proofErr w:type="spellStart"/>
      <w:r>
        <w:rPr>
          <w:rFonts w:ascii="Times New Roman" w:hAnsi="Times New Roman"/>
          <w:sz w:val="24"/>
          <w:szCs w:val="24"/>
          <w:lang w:val="en-US"/>
        </w:rPr>
        <w:t>erlangsungnya</w:t>
      </w:r>
      <w:proofErr w:type="spellEnd"/>
      <w:r w:rsidR="009C3D14" w:rsidRPr="009C3D14">
        <w:rPr>
          <w:rFonts w:ascii="Times New Roman" w:hAnsi="Times New Roman"/>
          <w:sz w:val="24"/>
          <w:szCs w:val="24"/>
        </w:rPr>
        <w:t xml:space="preserve"> kegiatan ini, sehingga hal tersebut berdampak pada penurunnya partisiwasi siswa.</w:t>
      </w:r>
      <w:proofErr w:type="gramEnd"/>
    </w:p>
    <w:p w:rsidR="006B7E5D" w:rsidRPr="006B7E5D" w:rsidRDefault="006B7E5D" w:rsidP="009C3D14">
      <w:pPr>
        <w:spacing w:after="0" w:line="360" w:lineRule="auto"/>
        <w:ind w:firstLine="720"/>
        <w:jc w:val="both"/>
        <w:rPr>
          <w:rFonts w:ascii="Times New Roman" w:hAnsi="Times New Roman"/>
          <w:sz w:val="24"/>
          <w:szCs w:val="24"/>
          <w:lang w:val="en-US"/>
        </w:rPr>
      </w:pPr>
    </w:p>
    <w:p w:rsidR="006B7E5D" w:rsidRPr="006B7E5D" w:rsidRDefault="006B7E5D" w:rsidP="006B7E5D">
      <w:pPr>
        <w:spacing w:after="0" w:line="360" w:lineRule="auto"/>
        <w:jc w:val="both"/>
        <w:rPr>
          <w:rFonts w:ascii="Times New Roman" w:hAnsi="Times New Roman"/>
          <w:sz w:val="24"/>
          <w:szCs w:val="24"/>
          <w:lang w:val="en-US"/>
        </w:rPr>
      </w:pPr>
      <w:r>
        <w:rPr>
          <w:rFonts w:ascii="Times New Roman" w:hAnsi="Times New Roman"/>
          <w:b/>
          <w:sz w:val="24"/>
          <w:szCs w:val="24"/>
          <w:lang w:val="en-US"/>
        </w:rPr>
        <w:t>DAFTAR PUSTAKA</w:t>
      </w:r>
    </w:p>
    <w:p w:rsidR="006B7E5D" w:rsidRDefault="006B7E5D" w:rsidP="006B7E5D">
      <w:pPr>
        <w:spacing w:after="0" w:line="240" w:lineRule="auto"/>
        <w:jc w:val="both"/>
        <w:rPr>
          <w:rFonts w:ascii="Times New Roman" w:hAnsi="Times New Roman"/>
          <w:sz w:val="24"/>
          <w:szCs w:val="24"/>
          <w:lang w:val="en-US"/>
        </w:rPr>
      </w:pPr>
      <w:r>
        <w:rPr>
          <w:rFonts w:ascii="Times New Roman" w:hAnsi="Times New Roman"/>
          <w:sz w:val="24"/>
          <w:szCs w:val="24"/>
        </w:rPr>
        <w:t xml:space="preserve">. . .  </w:t>
      </w:r>
      <w:r w:rsidRPr="009C4FC5">
        <w:rPr>
          <w:rFonts w:ascii="Times New Roman" w:hAnsi="Times New Roman"/>
          <w:sz w:val="24"/>
          <w:szCs w:val="24"/>
        </w:rPr>
        <w:t xml:space="preserve">(2008) </w:t>
      </w:r>
      <w:r w:rsidRPr="006A6686">
        <w:rPr>
          <w:rFonts w:ascii="Times New Roman" w:hAnsi="Times New Roman"/>
          <w:i/>
          <w:sz w:val="24"/>
          <w:szCs w:val="24"/>
        </w:rPr>
        <w:t>Kamus Besar Bahasa Indonesia</w:t>
      </w:r>
      <w:r w:rsidRPr="009C4FC5">
        <w:rPr>
          <w:rFonts w:ascii="Times New Roman" w:hAnsi="Times New Roman"/>
          <w:sz w:val="24"/>
          <w:szCs w:val="24"/>
        </w:rPr>
        <w:t>. Jakarta: Balai Pustaka.</w:t>
      </w:r>
    </w:p>
    <w:p w:rsidR="006B7E5D" w:rsidRPr="006B7E5D" w:rsidRDefault="006B7E5D" w:rsidP="006B7E5D">
      <w:pPr>
        <w:spacing w:after="0" w:line="240" w:lineRule="auto"/>
        <w:jc w:val="both"/>
        <w:rPr>
          <w:rFonts w:ascii="Times New Roman" w:hAnsi="Times New Roman"/>
          <w:sz w:val="24"/>
          <w:szCs w:val="24"/>
          <w:lang w:val="en-US"/>
        </w:rPr>
      </w:pPr>
    </w:p>
    <w:p w:rsidR="006B7E5D" w:rsidRDefault="006B7E5D" w:rsidP="006B7E5D">
      <w:pPr>
        <w:spacing w:after="0" w:line="240" w:lineRule="auto"/>
        <w:jc w:val="both"/>
        <w:rPr>
          <w:rFonts w:ascii="Times New Roman" w:hAnsi="Times New Roman"/>
          <w:sz w:val="24"/>
          <w:szCs w:val="24"/>
          <w:lang w:val="en-US"/>
        </w:rPr>
      </w:pPr>
      <w:r>
        <w:rPr>
          <w:rFonts w:ascii="Times New Roman" w:hAnsi="Times New Roman"/>
          <w:sz w:val="24"/>
          <w:szCs w:val="24"/>
        </w:rPr>
        <w:t xml:space="preserve">Alwasilah, A. Chaedar. (2006) </w:t>
      </w:r>
      <w:r w:rsidRPr="0095635B">
        <w:rPr>
          <w:rFonts w:ascii="Times New Roman" w:hAnsi="Times New Roman"/>
          <w:i/>
          <w:sz w:val="24"/>
          <w:szCs w:val="24"/>
        </w:rPr>
        <w:t>Pokoknya Sunda: Interpretasi untuk aksi</w:t>
      </w:r>
      <w:r>
        <w:rPr>
          <w:rFonts w:ascii="Times New Roman" w:hAnsi="Times New Roman"/>
          <w:sz w:val="24"/>
          <w:szCs w:val="24"/>
        </w:rPr>
        <w:t>. Bandung: Kiblat.</w:t>
      </w:r>
    </w:p>
    <w:p w:rsidR="006B7E5D" w:rsidRPr="006B7E5D" w:rsidRDefault="006B7E5D" w:rsidP="006B7E5D">
      <w:pPr>
        <w:spacing w:after="0" w:line="240" w:lineRule="auto"/>
        <w:jc w:val="both"/>
        <w:rPr>
          <w:rFonts w:ascii="Times New Roman" w:hAnsi="Times New Roman"/>
          <w:sz w:val="24"/>
          <w:szCs w:val="24"/>
          <w:lang w:val="en-US"/>
        </w:rPr>
      </w:pPr>
    </w:p>
    <w:p w:rsidR="006B7E5D" w:rsidRDefault="006B7E5D" w:rsidP="006B7E5D">
      <w:pPr>
        <w:spacing w:after="0" w:line="240" w:lineRule="auto"/>
        <w:jc w:val="both"/>
        <w:rPr>
          <w:rFonts w:ascii="Times New Roman" w:hAnsi="Times New Roman"/>
          <w:sz w:val="24"/>
          <w:szCs w:val="24"/>
          <w:lang w:val="en-US"/>
        </w:rPr>
      </w:pPr>
      <w:r>
        <w:rPr>
          <w:rFonts w:ascii="Times New Roman" w:hAnsi="Times New Roman"/>
          <w:sz w:val="24"/>
          <w:szCs w:val="24"/>
        </w:rPr>
        <w:t xml:space="preserve">Brason, M. (1999) </w:t>
      </w:r>
      <w:r w:rsidRPr="008536BB">
        <w:rPr>
          <w:rFonts w:ascii="Times New Roman" w:hAnsi="Times New Roman"/>
          <w:i/>
          <w:sz w:val="24"/>
          <w:szCs w:val="24"/>
        </w:rPr>
        <w:t>Belajar Civic Education dari Amerika</w:t>
      </w:r>
      <w:r>
        <w:rPr>
          <w:rFonts w:ascii="Times New Roman" w:hAnsi="Times New Roman"/>
          <w:sz w:val="24"/>
          <w:szCs w:val="24"/>
        </w:rPr>
        <w:t>. Yogyakarta: LSKI</w:t>
      </w:r>
    </w:p>
    <w:p w:rsidR="006B7E5D" w:rsidRPr="006B7E5D" w:rsidRDefault="006B7E5D" w:rsidP="006B7E5D">
      <w:pPr>
        <w:spacing w:after="0" w:line="240" w:lineRule="auto"/>
        <w:jc w:val="both"/>
        <w:rPr>
          <w:rFonts w:ascii="Times New Roman" w:hAnsi="Times New Roman"/>
          <w:sz w:val="24"/>
          <w:szCs w:val="24"/>
          <w:lang w:val="en-US"/>
        </w:rPr>
      </w:pPr>
    </w:p>
    <w:p w:rsidR="006B7E5D" w:rsidRDefault="006B7E5D" w:rsidP="006B7E5D">
      <w:pPr>
        <w:spacing w:after="0" w:line="240" w:lineRule="auto"/>
        <w:jc w:val="both"/>
        <w:outlineLvl w:val="0"/>
        <w:rPr>
          <w:rFonts w:ascii="Times New Roman" w:eastAsia="Times New Roman" w:hAnsi="Times New Roman"/>
          <w:bCs/>
          <w:kern w:val="36"/>
          <w:sz w:val="24"/>
          <w:szCs w:val="24"/>
          <w:lang w:val="en-US"/>
        </w:rPr>
      </w:pPr>
      <w:r w:rsidRPr="009C4FC5">
        <w:rPr>
          <w:rFonts w:ascii="Times New Roman" w:eastAsia="Times New Roman" w:hAnsi="Times New Roman"/>
          <w:bCs/>
          <w:kern w:val="36"/>
          <w:sz w:val="24"/>
          <w:szCs w:val="24"/>
        </w:rPr>
        <w:t xml:space="preserve">Idrus, M. (2009) </w:t>
      </w:r>
      <w:r w:rsidRPr="006A6686">
        <w:rPr>
          <w:rFonts w:ascii="Times New Roman" w:eastAsia="Times New Roman" w:hAnsi="Times New Roman"/>
          <w:bCs/>
          <w:i/>
          <w:kern w:val="36"/>
          <w:sz w:val="24"/>
          <w:szCs w:val="24"/>
        </w:rPr>
        <w:t>Metode penelitian ilmu sosial</w:t>
      </w:r>
      <w:r w:rsidRPr="009C4FC5">
        <w:rPr>
          <w:rFonts w:ascii="Times New Roman" w:eastAsia="Times New Roman" w:hAnsi="Times New Roman"/>
          <w:bCs/>
          <w:kern w:val="36"/>
          <w:sz w:val="24"/>
          <w:szCs w:val="24"/>
        </w:rPr>
        <w:t>. Yogyakarta: Erlangga.</w:t>
      </w:r>
    </w:p>
    <w:p w:rsidR="006B7E5D" w:rsidRPr="006B7E5D" w:rsidRDefault="006B7E5D" w:rsidP="006B7E5D">
      <w:pPr>
        <w:spacing w:after="0" w:line="240" w:lineRule="auto"/>
        <w:jc w:val="both"/>
        <w:outlineLvl w:val="0"/>
        <w:rPr>
          <w:rFonts w:ascii="Times New Roman" w:eastAsia="Times New Roman" w:hAnsi="Times New Roman"/>
          <w:bCs/>
          <w:kern w:val="36"/>
          <w:sz w:val="24"/>
          <w:szCs w:val="24"/>
          <w:lang w:val="en-US"/>
        </w:rPr>
      </w:pPr>
    </w:p>
    <w:p w:rsidR="006B7E5D" w:rsidRDefault="006B7E5D" w:rsidP="006B7E5D">
      <w:pPr>
        <w:tabs>
          <w:tab w:val="left" w:pos="1701"/>
        </w:tabs>
        <w:spacing w:after="0" w:line="240" w:lineRule="auto"/>
        <w:jc w:val="both"/>
        <w:rPr>
          <w:rFonts w:ascii="Times New Roman" w:hAnsi="Times New Roman"/>
          <w:sz w:val="24"/>
          <w:szCs w:val="24"/>
        </w:rPr>
      </w:pPr>
      <w:r w:rsidRPr="009C4FC5">
        <w:rPr>
          <w:rFonts w:ascii="Times New Roman" w:hAnsi="Times New Roman"/>
          <w:sz w:val="24"/>
          <w:szCs w:val="24"/>
        </w:rPr>
        <w:t xml:space="preserve">Koentjaraningrat (2004) </w:t>
      </w:r>
      <w:r w:rsidRPr="006A6686">
        <w:rPr>
          <w:rFonts w:ascii="Times New Roman" w:hAnsi="Times New Roman"/>
          <w:i/>
          <w:sz w:val="24"/>
          <w:szCs w:val="24"/>
        </w:rPr>
        <w:t>Manusia dan kebudayaan di Sunda</w:t>
      </w:r>
      <w:r w:rsidRPr="009C4FC5">
        <w:rPr>
          <w:rFonts w:ascii="Times New Roman" w:hAnsi="Times New Roman"/>
          <w:sz w:val="24"/>
          <w:szCs w:val="24"/>
        </w:rPr>
        <w:t>. Jakarta: Djambatan.</w:t>
      </w:r>
    </w:p>
    <w:p w:rsidR="006B7E5D" w:rsidRDefault="006B7E5D" w:rsidP="006B7E5D">
      <w:pPr>
        <w:spacing w:after="0" w:line="240" w:lineRule="auto"/>
        <w:jc w:val="both"/>
        <w:outlineLvl w:val="0"/>
        <w:rPr>
          <w:rFonts w:ascii="Times New Roman" w:eastAsia="Times New Roman" w:hAnsi="Times New Roman"/>
          <w:bCs/>
          <w:kern w:val="36"/>
          <w:sz w:val="24"/>
          <w:szCs w:val="24"/>
          <w:lang w:val="en-US"/>
        </w:rPr>
      </w:pPr>
      <w:r w:rsidRPr="009C4FC5">
        <w:rPr>
          <w:rFonts w:ascii="Times New Roman" w:eastAsia="Times New Roman" w:hAnsi="Times New Roman"/>
          <w:bCs/>
          <w:kern w:val="36"/>
          <w:sz w:val="24"/>
          <w:szCs w:val="24"/>
        </w:rPr>
        <w:lastRenderedPageBreak/>
        <w:t xml:space="preserve">Kutha, R, N. (2010) </w:t>
      </w:r>
      <w:r w:rsidRPr="006A6686">
        <w:rPr>
          <w:rFonts w:ascii="Times New Roman" w:eastAsia="Times New Roman" w:hAnsi="Times New Roman"/>
          <w:bCs/>
          <w:i/>
          <w:kern w:val="36"/>
          <w:sz w:val="24"/>
          <w:szCs w:val="24"/>
        </w:rPr>
        <w:t>Metodologi penelitian kajian budaya dan ilmu sosial humaniora pada umumnya.</w:t>
      </w:r>
      <w:r w:rsidRPr="009C4FC5">
        <w:rPr>
          <w:rFonts w:ascii="Times New Roman" w:eastAsia="Times New Roman" w:hAnsi="Times New Roman"/>
          <w:bCs/>
          <w:kern w:val="36"/>
          <w:sz w:val="24"/>
          <w:szCs w:val="24"/>
        </w:rPr>
        <w:t xml:space="preserve"> Yogyakarta: Pustaka Pelajar.</w:t>
      </w:r>
    </w:p>
    <w:p w:rsidR="006B7E5D" w:rsidRPr="006B7E5D" w:rsidRDefault="006B7E5D" w:rsidP="006B7E5D">
      <w:pPr>
        <w:spacing w:after="0" w:line="240" w:lineRule="auto"/>
        <w:jc w:val="both"/>
        <w:outlineLvl w:val="0"/>
        <w:rPr>
          <w:rFonts w:ascii="Times New Roman" w:eastAsia="Times New Roman" w:hAnsi="Times New Roman"/>
          <w:bCs/>
          <w:kern w:val="36"/>
          <w:sz w:val="24"/>
          <w:szCs w:val="24"/>
          <w:lang w:val="en-US"/>
        </w:rPr>
      </w:pPr>
    </w:p>
    <w:p w:rsidR="006B7E5D" w:rsidRDefault="006B7E5D" w:rsidP="006B7E5D">
      <w:pPr>
        <w:spacing w:after="0" w:line="240" w:lineRule="auto"/>
        <w:jc w:val="both"/>
        <w:outlineLvl w:val="0"/>
        <w:rPr>
          <w:rFonts w:ascii="Times New Roman" w:eastAsia="Times New Roman" w:hAnsi="Times New Roman"/>
          <w:bCs/>
          <w:kern w:val="36"/>
          <w:sz w:val="24"/>
          <w:szCs w:val="24"/>
          <w:lang w:val="en-US"/>
        </w:rPr>
      </w:pPr>
      <w:r w:rsidRPr="009C4FC5">
        <w:rPr>
          <w:rFonts w:ascii="Times New Roman" w:eastAsia="Times New Roman" w:hAnsi="Times New Roman"/>
          <w:bCs/>
          <w:kern w:val="36"/>
          <w:sz w:val="24"/>
          <w:szCs w:val="24"/>
        </w:rPr>
        <w:t xml:space="preserve">Maleong, L, J. (2006) </w:t>
      </w:r>
      <w:r w:rsidRPr="006A6686">
        <w:rPr>
          <w:rFonts w:ascii="Times New Roman" w:eastAsia="Times New Roman" w:hAnsi="Times New Roman"/>
          <w:bCs/>
          <w:i/>
          <w:kern w:val="36"/>
          <w:sz w:val="24"/>
          <w:szCs w:val="24"/>
        </w:rPr>
        <w:t>Metode penelitian Kualitataif</w:t>
      </w:r>
      <w:r w:rsidRPr="009C4FC5">
        <w:rPr>
          <w:rFonts w:ascii="Times New Roman" w:eastAsia="Times New Roman" w:hAnsi="Times New Roman"/>
          <w:bCs/>
          <w:kern w:val="36"/>
          <w:sz w:val="24"/>
          <w:szCs w:val="24"/>
        </w:rPr>
        <w:t>. Bandung: PT Remaja Rosdakarya.</w:t>
      </w:r>
    </w:p>
    <w:p w:rsidR="006B7E5D" w:rsidRPr="006B7E5D" w:rsidRDefault="006B7E5D" w:rsidP="006B7E5D">
      <w:pPr>
        <w:spacing w:after="0" w:line="240" w:lineRule="auto"/>
        <w:jc w:val="both"/>
        <w:outlineLvl w:val="0"/>
        <w:rPr>
          <w:rFonts w:ascii="Times New Roman" w:eastAsia="Times New Roman" w:hAnsi="Times New Roman"/>
          <w:bCs/>
          <w:kern w:val="36"/>
          <w:sz w:val="24"/>
          <w:szCs w:val="24"/>
          <w:lang w:val="en-US"/>
        </w:rPr>
      </w:pPr>
    </w:p>
    <w:p w:rsidR="006B7E5D" w:rsidRDefault="006B7E5D" w:rsidP="006B7E5D">
      <w:pPr>
        <w:tabs>
          <w:tab w:val="left" w:pos="1701"/>
        </w:tabs>
        <w:spacing w:after="0" w:line="240" w:lineRule="auto"/>
        <w:jc w:val="both"/>
        <w:rPr>
          <w:rFonts w:ascii="Times New Roman" w:hAnsi="Times New Roman"/>
          <w:sz w:val="24"/>
          <w:szCs w:val="24"/>
          <w:lang w:val="en-US"/>
        </w:rPr>
      </w:pPr>
      <w:r>
        <w:rPr>
          <w:rFonts w:ascii="Times New Roman" w:hAnsi="Times New Roman"/>
          <w:sz w:val="24"/>
          <w:szCs w:val="24"/>
        </w:rPr>
        <w:t xml:space="preserve">Mutakin, A. dan Kamil-Pasya, G. (2000) </w:t>
      </w:r>
      <w:r w:rsidRPr="000850C1">
        <w:rPr>
          <w:rFonts w:ascii="Times New Roman" w:hAnsi="Times New Roman"/>
          <w:i/>
          <w:sz w:val="24"/>
          <w:szCs w:val="24"/>
        </w:rPr>
        <w:t>Masyarakat Indonesia dalam Dinamika</w:t>
      </w:r>
      <w:r>
        <w:rPr>
          <w:rFonts w:ascii="Times New Roman" w:hAnsi="Times New Roman"/>
          <w:sz w:val="24"/>
          <w:szCs w:val="24"/>
        </w:rPr>
        <w:t>. Bandung: Buana Nusa</w:t>
      </w:r>
    </w:p>
    <w:p w:rsidR="006B7E5D" w:rsidRPr="006B7E5D" w:rsidRDefault="006B7E5D" w:rsidP="006B7E5D">
      <w:pPr>
        <w:tabs>
          <w:tab w:val="left" w:pos="1701"/>
        </w:tabs>
        <w:spacing w:after="0" w:line="240" w:lineRule="auto"/>
        <w:jc w:val="both"/>
        <w:rPr>
          <w:rFonts w:ascii="Times New Roman" w:hAnsi="Times New Roman"/>
          <w:sz w:val="24"/>
          <w:szCs w:val="24"/>
          <w:lang w:val="en-US"/>
        </w:rPr>
      </w:pPr>
    </w:p>
    <w:p w:rsidR="006B7E5D" w:rsidRDefault="006B7E5D" w:rsidP="006B7E5D">
      <w:pPr>
        <w:spacing w:after="0" w:line="240" w:lineRule="auto"/>
        <w:jc w:val="both"/>
        <w:outlineLvl w:val="0"/>
        <w:rPr>
          <w:rFonts w:ascii="Times New Roman" w:eastAsia="Times New Roman" w:hAnsi="Times New Roman"/>
          <w:bCs/>
          <w:kern w:val="36"/>
          <w:sz w:val="24"/>
          <w:szCs w:val="24"/>
          <w:lang w:val="en-US"/>
        </w:rPr>
      </w:pPr>
      <w:r w:rsidRPr="009C4FC5">
        <w:rPr>
          <w:rFonts w:ascii="Times New Roman" w:eastAsia="Times New Roman" w:hAnsi="Times New Roman"/>
          <w:bCs/>
          <w:kern w:val="36"/>
          <w:sz w:val="24"/>
          <w:szCs w:val="24"/>
        </w:rPr>
        <w:t xml:space="preserve">Nawawi, H dan Martini, M. (1994) </w:t>
      </w:r>
      <w:r w:rsidRPr="006A6686">
        <w:rPr>
          <w:rFonts w:ascii="Times New Roman" w:eastAsia="Times New Roman" w:hAnsi="Times New Roman"/>
          <w:bCs/>
          <w:i/>
          <w:kern w:val="36"/>
          <w:sz w:val="24"/>
          <w:szCs w:val="24"/>
        </w:rPr>
        <w:t>Penelitian terapan</w:t>
      </w:r>
      <w:r w:rsidRPr="009C4FC5">
        <w:rPr>
          <w:rFonts w:ascii="Times New Roman" w:eastAsia="Times New Roman" w:hAnsi="Times New Roman"/>
          <w:bCs/>
          <w:kern w:val="36"/>
          <w:sz w:val="24"/>
          <w:szCs w:val="24"/>
        </w:rPr>
        <w:t>. Yogyakarta: Gajah Mada University Press.</w:t>
      </w:r>
    </w:p>
    <w:p w:rsidR="006B7E5D" w:rsidRPr="006B7E5D" w:rsidRDefault="006B7E5D" w:rsidP="006B7E5D">
      <w:pPr>
        <w:spacing w:after="0" w:line="240" w:lineRule="auto"/>
        <w:jc w:val="both"/>
        <w:outlineLvl w:val="0"/>
        <w:rPr>
          <w:rFonts w:ascii="Times New Roman" w:eastAsia="Times New Roman" w:hAnsi="Times New Roman"/>
          <w:bCs/>
          <w:kern w:val="36"/>
          <w:sz w:val="24"/>
          <w:szCs w:val="24"/>
          <w:lang w:val="en-US"/>
        </w:rPr>
      </w:pPr>
    </w:p>
    <w:p w:rsidR="006B7E5D" w:rsidRDefault="006B7E5D" w:rsidP="006B7E5D">
      <w:pPr>
        <w:spacing w:after="0" w:line="240" w:lineRule="auto"/>
        <w:jc w:val="both"/>
        <w:outlineLvl w:val="0"/>
        <w:rPr>
          <w:rFonts w:ascii="Times New Roman" w:eastAsia="Times New Roman" w:hAnsi="Times New Roman"/>
          <w:bCs/>
          <w:kern w:val="36"/>
          <w:sz w:val="24"/>
          <w:szCs w:val="24"/>
          <w:lang w:val="en-US"/>
        </w:rPr>
      </w:pPr>
      <w:r>
        <w:rPr>
          <w:rFonts w:ascii="Times New Roman" w:eastAsia="Times New Roman" w:hAnsi="Times New Roman"/>
          <w:bCs/>
          <w:kern w:val="36"/>
          <w:sz w:val="24"/>
          <w:szCs w:val="24"/>
        </w:rPr>
        <w:t xml:space="preserve">Nimmo, D. (2010) </w:t>
      </w:r>
      <w:r w:rsidRPr="008536BB">
        <w:rPr>
          <w:rFonts w:ascii="Times New Roman" w:eastAsia="Times New Roman" w:hAnsi="Times New Roman"/>
          <w:bCs/>
          <w:i/>
          <w:kern w:val="36"/>
          <w:sz w:val="24"/>
          <w:szCs w:val="24"/>
        </w:rPr>
        <w:t>Komunikasi polotik khalayak dan efek</w:t>
      </w:r>
      <w:r>
        <w:rPr>
          <w:rFonts w:ascii="Times New Roman" w:eastAsia="Times New Roman" w:hAnsi="Times New Roman"/>
          <w:bCs/>
          <w:kern w:val="36"/>
          <w:sz w:val="24"/>
          <w:szCs w:val="24"/>
        </w:rPr>
        <w:t>. Bandung: PT. Remaja Rosdakarya.</w:t>
      </w:r>
    </w:p>
    <w:p w:rsidR="006B7E5D" w:rsidRPr="006B7E5D" w:rsidRDefault="006B7E5D" w:rsidP="006B7E5D">
      <w:pPr>
        <w:spacing w:after="0" w:line="240" w:lineRule="auto"/>
        <w:jc w:val="both"/>
        <w:outlineLvl w:val="0"/>
        <w:rPr>
          <w:rFonts w:ascii="Times New Roman" w:eastAsia="Times New Roman" w:hAnsi="Times New Roman"/>
          <w:bCs/>
          <w:kern w:val="36"/>
          <w:sz w:val="24"/>
          <w:szCs w:val="24"/>
          <w:lang w:val="en-US"/>
        </w:rPr>
      </w:pPr>
    </w:p>
    <w:p w:rsidR="006B7E5D" w:rsidRDefault="006B7E5D" w:rsidP="006B7E5D">
      <w:pPr>
        <w:tabs>
          <w:tab w:val="left" w:pos="1701"/>
        </w:tabs>
        <w:spacing w:after="0" w:line="240" w:lineRule="auto"/>
        <w:jc w:val="both"/>
        <w:rPr>
          <w:rFonts w:ascii="Times New Roman" w:hAnsi="Times New Roman"/>
          <w:sz w:val="24"/>
          <w:szCs w:val="24"/>
          <w:lang w:val="en-US"/>
        </w:rPr>
      </w:pPr>
      <w:r>
        <w:rPr>
          <w:rFonts w:ascii="Times New Roman" w:hAnsi="Times New Roman"/>
          <w:sz w:val="24"/>
          <w:szCs w:val="24"/>
        </w:rPr>
        <w:t xml:space="preserve">Nurlaelasari, L. (2008) </w:t>
      </w:r>
      <w:r w:rsidRPr="000850C1">
        <w:rPr>
          <w:rFonts w:ascii="Times New Roman" w:hAnsi="Times New Roman"/>
          <w:i/>
          <w:sz w:val="24"/>
          <w:szCs w:val="24"/>
        </w:rPr>
        <w:t>Partisipasi masyarakat dalam implementasi kebijakan publik tentang pelayanan kesehatan gratis (Studi kasus di Desa Mergamekar Kecamatan Sumedang Selatan Kabupaten Sumedang).</w:t>
      </w:r>
      <w:r>
        <w:rPr>
          <w:rFonts w:ascii="Times New Roman" w:hAnsi="Times New Roman"/>
          <w:sz w:val="24"/>
          <w:szCs w:val="24"/>
        </w:rPr>
        <w:t xml:space="preserve"> Skripsi. UPI Bandung. Tidak diterbitkan. </w:t>
      </w:r>
    </w:p>
    <w:p w:rsidR="006B7E5D" w:rsidRPr="006B7E5D" w:rsidRDefault="006B7E5D" w:rsidP="006B7E5D">
      <w:pPr>
        <w:tabs>
          <w:tab w:val="left" w:pos="1701"/>
        </w:tabs>
        <w:spacing w:after="0" w:line="240" w:lineRule="auto"/>
        <w:jc w:val="both"/>
        <w:rPr>
          <w:rFonts w:ascii="Times New Roman" w:hAnsi="Times New Roman"/>
          <w:sz w:val="24"/>
          <w:szCs w:val="24"/>
          <w:lang w:val="en-US"/>
        </w:rPr>
      </w:pPr>
    </w:p>
    <w:p w:rsidR="006B7E5D" w:rsidRDefault="006B7E5D" w:rsidP="006B7E5D">
      <w:pPr>
        <w:spacing w:after="0" w:line="240" w:lineRule="auto"/>
        <w:jc w:val="both"/>
        <w:outlineLvl w:val="0"/>
        <w:rPr>
          <w:rFonts w:ascii="Times New Roman" w:eastAsia="Times New Roman" w:hAnsi="Times New Roman"/>
          <w:bCs/>
          <w:kern w:val="36"/>
          <w:sz w:val="24"/>
          <w:szCs w:val="24"/>
          <w:lang w:val="en-US"/>
        </w:rPr>
      </w:pPr>
      <w:r>
        <w:rPr>
          <w:rFonts w:ascii="Times New Roman" w:eastAsia="Times New Roman" w:hAnsi="Times New Roman"/>
          <w:bCs/>
          <w:kern w:val="36"/>
          <w:sz w:val="24"/>
          <w:szCs w:val="24"/>
        </w:rPr>
        <w:t xml:space="preserve">Nurmalina, K dan Syaifullah. (2008) </w:t>
      </w:r>
      <w:r w:rsidRPr="000850C1">
        <w:rPr>
          <w:rFonts w:ascii="Times New Roman" w:eastAsia="Times New Roman" w:hAnsi="Times New Roman"/>
          <w:bCs/>
          <w:i/>
          <w:kern w:val="36"/>
          <w:sz w:val="24"/>
          <w:szCs w:val="24"/>
        </w:rPr>
        <w:t>Memahami pendidikan kewarganegaraan</w:t>
      </w:r>
      <w:r>
        <w:rPr>
          <w:rFonts w:ascii="Times New Roman" w:eastAsia="Times New Roman" w:hAnsi="Times New Roman"/>
          <w:bCs/>
          <w:kern w:val="36"/>
          <w:sz w:val="24"/>
          <w:szCs w:val="24"/>
        </w:rPr>
        <w:t xml:space="preserve">. Bandung: Labolatorium Pendidikan Kewarganegaraan Jurusan PKN FPIPS Universitas Pendidikan Indonesia. </w:t>
      </w:r>
    </w:p>
    <w:p w:rsidR="005E589E" w:rsidRPr="005E589E" w:rsidRDefault="005E589E" w:rsidP="006B7E5D">
      <w:pPr>
        <w:spacing w:after="0" w:line="240" w:lineRule="auto"/>
        <w:jc w:val="both"/>
        <w:outlineLvl w:val="0"/>
        <w:rPr>
          <w:rFonts w:ascii="Times New Roman" w:eastAsia="Times New Roman" w:hAnsi="Times New Roman"/>
          <w:bCs/>
          <w:kern w:val="36"/>
          <w:sz w:val="24"/>
          <w:szCs w:val="24"/>
          <w:lang w:val="en-US"/>
        </w:rPr>
      </w:pPr>
    </w:p>
    <w:p w:rsidR="006B7E5D" w:rsidRDefault="006B7E5D" w:rsidP="004A4871">
      <w:pPr>
        <w:pStyle w:val="ListParagraph"/>
        <w:tabs>
          <w:tab w:val="left" w:pos="0"/>
          <w:tab w:val="left" w:pos="709"/>
        </w:tabs>
        <w:spacing w:after="0" w:line="240" w:lineRule="auto"/>
        <w:ind w:left="0"/>
        <w:jc w:val="both"/>
        <w:rPr>
          <w:rFonts w:ascii="Times New Roman" w:hAnsi="Times New Roman"/>
          <w:sz w:val="24"/>
          <w:szCs w:val="24"/>
          <w:lang w:val="en-US"/>
        </w:rPr>
      </w:pPr>
      <w:r>
        <w:rPr>
          <w:rFonts w:ascii="Times New Roman" w:hAnsi="Times New Roman"/>
          <w:sz w:val="24"/>
          <w:szCs w:val="24"/>
        </w:rPr>
        <w:t xml:space="preserve">Pitana, I,G. (2003) Mesti ada garis demarkasi. </w:t>
      </w:r>
      <w:r w:rsidRPr="005E1FC1">
        <w:rPr>
          <w:rFonts w:ascii="Times New Roman" w:hAnsi="Times New Roman"/>
          <w:sz w:val="24"/>
          <w:szCs w:val="24"/>
        </w:rPr>
        <w:t xml:space="preserve">Bali Post, </w:t>
      </w:r>
      <w:r>
        <w:rPr>
          <w:rFonts w:ascii="Times New Roman" w:hAnsi="Times New Roman"/>
          <w:sz w:val="24"/>
          <w:szCs w:val="24"/>
        </w:rPr>
        <w:t xml:space="preserve">25 Januari </w:t>
      </w:r>
      <w:r w:rsidRPr="005E1FC1">
        <w:rPr>
          <w:rFonts w:ascii="Times New Roman" w:hAnsi="Times New Roman"/>
          <w:sz w:val="24"/>
          <w:szCs w:val="24"/>
        </w:rPr>
        <w:t>2003</w:t>
      </w:r>
      <w:r>
        <w:rPr>
          <w:rFonts w:ascii="Times New Roman" w:hAnsi="Times New Roman"/>
          <w:sz w:val="24"/>
          <w:szCs w:val="24"/>
        </w:rPr>
        <w:t>, hlm. 6.</w:t>
      </w:r>
    </w:p>
    <w:p w:rsidR="005E589E" w:rsidRPr="005E589E" w:rsidRDefault="005E589E" w:rsidP="004A4871">
      <w:pPr>
        <w:pStyle w:val="ListParagraph"/>
        <w:tabs>
          <w:tab w:val="left" w:pos="0"/>
          <w:tab w:val="left" w:pos="709"/>
        </w:tabs>
        <w:spacing w:after="0" w:line="240" w:lineRule="auto"/>
        <w:ind w:left="0"/>
        <w:jc w:val="both"/>
        <w:rPr>
          <w:rFonts w:ascii="Times New Roman" w:hAnsi="Times New Roman"/>
          <w:sz w:val="24"/>
          <w:szCs w:val="24"/>
          <w:lang w:val="en-US"/>
        </w:rPr>
      </w:pPr>
    </w:p>
    <w:p w:rsidR="006B7E5D" w:rsidRDefault="006B7E5D" w:rsidP="006B7E5D">
      <w:pPr>
        <w:spacing w:after="0" w:line="240" w:lineRule="auto"/>
        <w:jc w:val="both"/>
        <w:outlineLvl w:val="0"/>
        <w:rPr>
          <w:rFonts w:ascii="Times New Roman" w:eastAsia="Times New Roman" w:hAnsi="Times New Roman"/>
          <w:bCs/>
          <w:kern w:val="36"/>
          <w:sz w:val="24"/>
          <w:szCs w:val="24"/>
          <w:lang w:val="en-US"/>
        </w:rPr>
      </w:pPr>
      <w:r>
        <w:rPr>
          <w:rFonts w:ascii="Times New Roman" w:eastAsia="Times New Roman" w:hAnsi="Times New Roman"/>
          <w:bCs/>
          <w:kern w:val="36"/>
          <w:sz w:val="24"/>
          <w:szCs w:val="24"/>
        </w:rPr>
        <w:t xml:space="preserve">Ranjabar, J. (2006) </w:t>
      </w:r>
      <w:r w:rsidRPr="0095635B">
        <w:rPr>
          <w:rFonts w:ascii="Times New Roman" w:eastAsia="Times New Roman" w:hAnsi="Times New Roman"/>
          <w:bCs/>
          <w:i/>
          <w:kern w:val="36"/>
          <w:sz w:val="24"/>
          <w:szCs w:val="24"/>
        </w:rPr>
        <w:t>Sistem Sosial Budaya Indonesia</w:t>
      </w:r>
      <w:r>
        <w:rPr>
          <w:rFonts w:ascii="Times New Roman" w:eastAsia="Times New Roman" w:hAnsi="Times New Roman"/>
          <w:bCs/>
          <w:kern w:val="36"/>
          <w:sz w:val="24"/>
          <w:szCs w:val="24"/>
        </w:rPr>
        <w:t>. Bogor: Ghalia Indonesia.</w:t>
      </w:r>
    </w:p>
    <w:p w:rsidR="005E589E" w:rsidRPr="005E589E" w:rsidRDefault="005E589E" w:rsidP="006B7E5D">
      <w:pPr>
        <w:spacing w:after="0" w:line="240" w:lineRule="auto"/>
        <w:jc w:val="both"/>
        <w:outlineLvl w:val="0"/>
        <w:rPr>
          <w:rFonts w:ascii="Times New Roman" w:eastAsia="Times New Roman" w:hAnsi="Times New Roman"/>
          <w:bCs/>
          <w:kern w:val="36"/>
          <w:sz w:val="24"/>
          <w:szCs w:val="24"/>
          <w:lang w:val="en-US"/>
        </w:rPr>
      </w:pPr>
    </w:p>
    <w:p w:rsidR="006B7E5D" w:rsidRDefault="006B7E5D" w:rsidP="006B7E5D">
      <w:pPr>
        <w:spacing w:after="0" w:line="240" w:lineRule="auto"/>
        <w:jc w:val="both"/>
        <w:outlineLvl w:val="0"/>
        <w:rPr>
          <w:rFonts w:ascii="Times New Roman" w:eastAsia="Times New Roman" w:hAnsi="Times New Roman"/>
          <w:bCs/>
          <w:kern w:val="36"/>
          <w:sz w:val="24"/>
          <w:szCs w:val="24"/>
          <w:lang w:val="en-US"/>
        </w:rPr>
      </w:pPr>
      <w:r>
        <w:rPr>
          <w:rFonts w:ascii="Times New Roman" w:eastAsia="Times New Roman" w:hAnsi="Times New Roman"/>
          <w:bCs/>
          <w:kern w:val="36"/>
          <w:sz w:val="24"/>
          <w:szCs w:val="24"/>
        </w:rPr>
        <w:t xml:space="preserve">Sapriya. (2002) </w:t>
      </w:r>
      <w:r w:rsidRPr="008536BB">
        <w:rPr>
          <w:rFonts w:ascii="Times New Roman" w:eastAsia="Times New Roman" w:hAnsi="Times New Roman"/>
          <w:bCs/>
          <w:i/>
          <w:kern w:val="36"/>
          <w:sz w:val="24"/>
          <w:szCs w:val="24"/>
        </w:rPr>
        <w:t>Studi konsep dan model pembelajaran</w:t>
      </w:r>
      <w:r>
        <w:rPr>
          <w:rFonts w:ascii="Times New Roman" w:eastAsia="Times New Roman" w:hAnsi="Times New Roman"/>
          <w:bCs/>
          <w:kern w:val="36"/>
          <w:sz w:val="24"/>
          <w:szCs w:val="24"/>
        </w:rPr>
        <w:t>. Bandung: Buana Nusantara.</w:t>
      </w:r>
    </w:p>
    <w:p w:rsidR="005E589E" w:rsidRPr="005E589E" w:rsidRDefault="005E589E" w:rsidP="006B7E5D">
      <w:pPr>
        <w:spacing w:after="0" w:line="240" w:lineRule="auto"/>
        <w:jc w:val="both"/>
        <w:outlineLvl w:val="0"/>
        <w:rPr>
          <w:rFonts w:ascii="Times New Roman" w:eastAsia="Times New Roman" w:hAnsi="Times New Roman"/>
          <w:bCs/>
          <w:kern w:val="36"/>
          <w:sz w:val="24"/>
          <w:szCs w:val="24"/>
          <w:lang w:val="en-US"/>
        </w:rPr>
      </w:pPr>
    </w:p>
    <w:p w:rsidR="006B7E5D" w:rsidRDefault="006B7E5D" w:rsidP="006B7E5D">
      <w:pPr>
        <w:spacing w:after="0" w:line="240" w:lineRule="auto"/>
        <w:jc w:val="both"/>
        <w:outlineLvl w:val="0"/>
        <w:rPr>
          <w:rFonts w:ascii="Times New Roman" w:eastAsia="Times New Roman" w:hAnsi="Times New Roman"/>
          <w:bCs/>
          <w:kern w:val="36"/>
          <w:sz w:val="24"/>
          <w:szCs w:val="24"/>
          <w:lang w:val="en-US"/>
        </w:rPr>
      </w:pPr>
      <w:r>
        <w:rPr>
          <w:rFonts w:ascii="Times New Roman" w:eastAsia="Times New Roman" w:hAnsi="Times New Roman"/>
          <w:bCs/>
          <w:kern w:val="36"/>
          <w:sz w:val="24"/>
          <w:szCs w:val="24"/>
        </w:rPr>
        <w:t xml:space="preserve">Sastrppoetro, R, S. (1988) </w:t>
      </w:r>
      <w:r w:rsidRPr="008536BB">
        <w:rPr>
          <w:rFonts w:ascii="Times New Roman" w:eastAsia="Times New Roman" w:hAnsi="Times New Roman"/>
          <w:bCs/>
          <w:i/>
          <w:kern w:val="36"/>
          <w:sz w:val="24"/>
          <w:szCs w:val="24"/>
        </w:rPr>
        <w:t>Partisipasi, komunikasi, persuasi dan disiplin dalam pembangunan.</w:t>
      </w:r>
      <w:r>
        <w:rPr>
          <w:rFonts w:ascii="Times New Roman" w:eastAsia="Times New Roman" w:hAnsi="Times New Roman"/>
          <w:bCs/>
          <w:kern w:val="36"/>
          <w:sz w:val="24"/>
          <w:szCs w:val="24"/>
        </w:rPr>
        <w:t xml:space="preserve"> Bandung: Alumni.</w:t>
      </w:r>
    </w:p>
    <w:p w:rsidR="005E589E" w:rsidRPr="005E589E" w:rsidRDefault="005E589E" w:rsidP="006B7E5D">
      <w:pPr>
        <w:spacing w:after="0" w:line="240" w:lineRule="auto"/>
        <w:jc w:val="both"/>
        <w:outlineLvl w:val="0"/>
        <w:rPr>
          <w:rFonts w:ascii="Times New Roman" w:eastAsia="Times New Roman" w:hAnsi="Times New Roman"/>
          <w:bCs/>
          <w:kern w:val="36"/>
          <w:sz w:val="24"/>
          <w:szCs w:val="24"/>
          <w:lang w:val="en-US"/>
        </w:rPr>
      </w:pPr>
    </w:p>
    <w:p w:rsidR="006B7E5D" w:rsidRDefault="006B7E5D" w:rsidP="006B7E5D">
      <w:pPr>
        <w:spacing w:after="0" w:line="240" w:lineRule="auto"/>
        <w:jc w:val="both"/>
        <w:outlineLvl w:val="0"/>
        <w:rPr>
          <w:rFonts w:ascii="Times New Roman" w:eastAsia="Times New Roman" w:hAnsi="Times New Roman"/>
          <w:bCs/>
          <w:kern w:val="36"/>
          <w:sz w:val="24"/>
          <w:szCs w:val="24"/>
          <w:lang w:val="en-US"/>
        </w:rPr>
      </w:pPr>
      <w:r w:rsidRPr="009C4FC5">
        <w:rPr>
          <w:rFonts w:ascii="Times New Roman" w:eastAsia="Times New Roman" w:hAnsi="Times New Roman"/>
          <w:bCs/>
          <w:kern w:val="36"/>
          <w:sz w:val="24"/>
          <w:szCs w:val="24"/>
        </w:rPr>
        <w:t xml:space="preserve">Sugiyono. (2012) </w:t>
      </w:r>
      <w:r w:rsidRPr="006A6686">
        <w:rPr>
          <w:rFonts w:ascii="Times New Roman" w:eastAsia="Times New Roman" w:hAnsi="Times New Roman"/>
          <w:bCs/>
          <w:i/>
          <w:kern w:val="36"/>
          <w:sz w:val="24"/>
          <w:szCs w:val="24"/>
        </w:rPr>
        <w:t>Metode penelitian kuantitatif, kualitatif dan R&amp;D</w:t>
      </w:r>
      <w:r w:rsidRPr="009C4FC5">
        <w:rPr>
          <w:rFonts w:ascii="Times New Roman" w:eastAsia="Times New Roman" w:hAnsi="Times New Roman"/>
          <w:bCs/>
          <w:kern w:val="36"/>
          <w:sz w:val="24"/>
          <w:szCs w:val="24"/>
        </w:rPr>
        <w:t>. Bandung: CV Alfabeta.</w:t>
      </w:r>
    </w:p>
    <w:p w:rsidR="005E589E" w:rsidRPr="005E589E" w:rsidRDefault="005E589E" w:rsidP="006B7E5D">
      <w:pPr>
        <w:spacing w:after="0" w:line="240" w:lineRule="auto"/>
        <w:jc w:val="both"/>
        <w:outlineLvl w:val="0"/>
        <w:rPr>
          <w:rFonts w:ascii="Times New Roman" w:eastAsia="Times New Roman" w:hAnsi="Times New Roman"/>
          <w:bCs/>
          <w:kern w:val="36"/>
          <w:sz w:val="24"/>
          <w:szCs w:val="24"/>
          <w:lang w:val="en-US"/>
        </w:rPr>
      </w:pPr>
    </w:p>
    <w:p w:rsidR="006B7E5D" w:rsidRDefault="006B7E5D" w:rsidP="004A4871">
      <w:pPr>
        <w:spacing w:after="0" w:line="240" w:lineRule="auto"/>
        <w:jc w:val="both"/>
        <w:outlineLvl w:val="0"/>
        <w:rPr>
          <w:rFonts w:ascii="Times New Roman" w:hAnsi="Times New Roman"/>
          <w:sz w:val="24"/>
          <w:szCs w:val="24"/>
          <w:lang w:val="en-US"/>
        </w:rPr>
      </w:pPr>
      <w:r>
        <w:rPr>
          <w:rFonts w:ascii="Times New Roman" w:hAnsi="Times New Roman"/>
          <w:sz w:val="24"/>
          <w:szCs w:val="24"/>
        </w:rPr>
        <w:t xml:space="preserve">Sumarsono, T. (2001) </w:t>
      </w:r>
      <w:r w:rsidRPr="00D70F0D">
        <w:rPr>
          <w:rFonts w:ascii="Times New Roman" w:hAnsi="Times New Roman"/>
          <w:i/>
          <w:sz w:val="24"/>
          <w:szCs w:val="24"/>
        </w:rPr>
        <w:t>Kamus bergambar popular Sunda-Indonesia</w:t>
      </w:r>
      <w:r>
        <w:rPr>
          <w:rFonts w:ascii="Times New Roman" w:hAnsi="Times New Roman"/>
          <w:sz w:val="24"/>
          <w:szCs w:val="24"/>
        </w:rPr>
        <w:t>. Bandung: PT Kiblat Buku Utama.</w:t>
      </w:r>
    </w:p>
    <w:p w:rsidR="005E589E" w:rsidRPr="005E589E" w:rsidRDefault="005E589E" w:rsidP="004A4871">
      <w:pPr>
        <w:spacing w:after="0" w:line="240" w:lineRule="auto"/>
        <w:jc w:val="both"/>
        <w:outlineLvl w:val="0"/>
        <w:rPr>
          <w:rFonts w:ascii="Times New Roman" w:hAnsi="Times New Roman"/>
          <w:sz w:val="24"/>
          <w:szCs w:val="24"/>
          <w:lang w:val="en-US"/>
        </w:rPr>
      </w:pPr>
    </w:p>
    <w:p w:rsidR="006B7E5D" w:rsidRDefault="006B7E5D" w:rsidP="006B7E5D">
      <w:pPr>
        <w:tabs>
          <w:tab w:val="left" w:pos="1701"/>
        </w:tabs>
        <w:spacing w:after="0" w:line="240" w:lineRule="auto"/>
        <w:jc w:val="both"/>
        <w:rPr>
          <w:rFonts w:ascii="Times New Roman" w:hAnsi="Times New Roman"/>
          <w:sz w:val="24"/>
          <w:szCs w:val="24"/>
          <w:lang w:val="en-US"/>
        </w:rPr>
      </w:pPr>
      <w:r>
        <w:rPr>
          <w:rFonts w:ascii="Times New Roman" w:hAnsi="Times New Roman"/>
          <w:sz w:val="24"/>
          <w:szCs w:val="24"/>
        </w:rPr>
        <w:t xml:space="preserve">Sundjaya. (2008) </w:t>
      </w:r>
      <w:r w:rsidRPr="00CC0FDE">
        <w:rPr>
          <w:rFonts w:ascii="Times New Roman" w:hAnsi="Times New Roman"/>
          <w:i/>
          <w:sz w:val="24"/>
          <w:szCs w:val="24"/>
        </w:rPr>
        <w:t>Dinamika Kebudayaan</w:t>
      </w:r>
      <w:r>
        <w:rPr>
          <w:rFonts w:ascii="Times New Roman" w:hAnsi="Times New Roman"/>
          <w:sz w:val="24"/>
          <w:szCs w:val="24"/>
        </w:rPr>
        <w:t>. Jakarta: Nobel Edumedia.</w:t>
      </w:r>
    </w:p>
    <w:p w:rsidR="005E589E" w:rsidRPr="005E589E" w:rsidRDefault="005E589E" w:rsidP="006B7E5D">
      <w:pPr>
        <w:tabs>
          <w:tab w:val="left" w:pos="1701"/>
        </w:tabs>
        <w:spacing w:after="0" w:line="240" w:lineRule="auto"/>
        <w:jc w:val="both"/>
        <w:rPr>
          <w:rFonts w:ascii="Times New Roman" w:hAnsi="Times New Roman"/>
          <w:sz w:val="24"/>
          <w:szCs w:val="24"/>
          <w:lang w:val="en-US"/>
        </w:rPr>
      </w:pPr>
    </w:p>
    <w:p w:rsidR="006B7E5D" w:rsidRDefault="006B7E5D" w:rsidP="006B7E5D">
      <w:pPr>
        <w:tabs>
          <w:tab w:val="left" w:pos="1701"/>
        </w:tabs>
        <w:spacing w:after="0" w:line="240" w:lineRule="auto"/>
        <w:jc w:val="both"/>
        <w:rPr>
          <w:rFonts w:ascii="Times New Roman" w:hAnsi="Times New Roman"/>
          <w:sz w:val="24"/>
          <w:szCs w:val="24"/>
          <w:lang w:val="en-US"/>
        </w:rPr>
      </w:pPr>
      <w:r>
        <w:rPr>
          <w:rFonts w:ascii="Times New Roman" w:hAnsi="Times New Roman"/>
          <w:sz w:val="24"/>
          <w:szCs w:val="24"/>
        </w:rPr>
        <w:t xml:space="preserve">Warsito. (2012) </w:t>
      </w:r>
      <w:r w:rsidRPr="00CC0FDE">
        <w:rPr>
          <w:rFonts w:ascii="Times New Roman" w:hAnsi="Times New Roman"/>
          <w:i/>
          <w:sz w:val="24"/>
          <w:szCs w:val="24"/>
        </w:rPr>
        <w:t>Antropologi Budaya</w:t>
      </w:r>
      <w:r>
        <w:rPr>
          <w:rFonts w:ascii="Times New Roman" w:hAnsi="Times New Roman"/>
          <w:sz w:val="24"/>
          <w:szCs w:val="24"/>
        </w:rPr>
        <w:t>. Yogyakarta: Ombak.</w:t>
      </w:r>
    </w:p>
    <w:p w:rsidR="005E589E" w:rsidRPr="005E589E" w:rsidRDefault="005E589E" w:rsidP="006B7E5D">
      <w:pPr>
        <w:tabs>
          <w:tab w:val="left" w:pos="1701"/>
        </w:tabs>
        <w:spacing w:after="0" w:line="240" w:lineRule="auto"/>
        <w:jc w:val="both"/>
        <w:rPr>
          <w:rFonts w:ascii="Times New Roman" w:hAnsi="Times New Roman"/>
          <w:sz w:val="24"/>
          <w:szCs w:val="24"/>
          <w:lang w:val="en-US"/>
        </w:rPr>
      </w:pPr>
    </w:p>
    <w:p w:rsidR="006B7E5D" w:rsidRDefault="006B7E5D" w:rsidP="006B7E5D">
      <w:pPr>
        <w:tabs>
          <w:tab w:val="left" w:pos="1701"/>
        </w:tabs>
        <w:spacing w:after="0" w:line="240" w:lineRule="auto"/>
        <w:jc w:val="both"/>
        <w:rPr>
          <w:rFonts w:ascii="Times New Roman" w:hAnsi="Times New Roman"/>
          <w:i/>
          <w:sz w:val="24"/>
          <w:szCs w:val="24"/>
        </w:rPr>
      </w:pPr>
      <w:r>
        <w:rPr>
          <w:rFonts w:ascii="Times New Roman" w:hAnsi="Times New Roman"/>
          <w:sz w:val="24"/>
          <w:szCs w:val="24"/>
        </w:rPr>
        <w:t xml:space="preserve">Wijanarti, E. dan Iqbal, M. (2010) </w:t>
      </w:r>
      <w:r w:rsidRPr="00E1172E">
        <w:rPr>
          <w:rFonts w:ascii="Times New Roman" w:hAnsi="Times New Roman"/>
          <w:i/>
          <w:sz w:val="24"/>
          <w:szCs w:val="24"/>
        </w:rPr>
        <w:t>Perubahan Sosial Budaya</w:t>
      </w:r>
      <w:r>
        <w:rPr>
          <w:rFonts w:ascii="Times New Roman" w:hAnsi="Times New Roman"/>
          <w:i/>
          <w:sz w:val="24"/>
          <w:szCs w:val="24"/>
        </w:rPr>
        <w:t>.</w:t>
      </w:r>
    </w:p>
    <w:p w:rsidR="006B7E5D" w:rsidRPr="00511D9D" w:rsidRDefault="006B7E5D" w:rsidP="00511D9D">
      <w:pPr>
        <w:pStyle w:val="ListParagraph"/>
        <w:spacing w:after="0" w:line="360" w:lineRule="auto"/>
        <w:ind w:left="0" w:firstLine="720"/>
        <w:jc w:val="both"/>
        <w:rPr>
          <w:rFonts w:ascii="Times New Roman" w:hAnsi="Times New Roman"/>
          <w:b/>
          <w:sz w:val="24"/>
          <w:szCs w:val="24"/>
          <w:lang w:val="en-US"/>
        </w:rPr>
      </w:pPr>
    </w:p>
    <w:sectPr w:rsidR="006B7E5D" w:rsidRPr="00511D9D" w:rsidSect="00DD4E73">
      <w:pgSz w:w="11907" w:h="16839" w:code="9"/>
      <w:pgMar w:top="1440" w:right="1440" w:bottom="1440" w:left="1440" w:header="2304" w:footer="720"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9EF" w:rsidRDefault="001339EF" w:rsidP="00F276A5">
      <w:pPr>
        <w:spacing w:after="0" w:line="240" w:lineRule="auto"/>
      </w:pPr>
      <w:r>
        <w:separator/>
      </w:r>
    </w:p>
  </w:endnote>
  <w:endnote w:type="continuationSeparator" w:id="0">
    <w:p w:rsidR="001339EF" w:rsidRDefault="001339EF" w:rsidP="00F2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9EF" w:rsidRDefault="001339EF" w:rsidP="00F276A5">
      <w:pPr>
        <w:spacing w:after="0" w:line="240" w:lineRule="auto"/>
      </w:pPr>
      <w:r>
        <w:separator/>
      </w:r>
    </w:p>
  </w:footnote>
  <w:footnote w:type="continuationSeparator" w:id="0">
    <w:p w:rsidR="001339EF" w:rsidRDefault="001339EF" w:rsidP="00F276A5">
      <w:pPr>
        <w:spacing w:after="0" w:line="240" w:lineRule="auto"/>
      </w:pPr>
      <w:r>
        <w:continuationSeparator/>
      </w:r>
    </w:p>
  </w:footnote>
  <w:footnote w:id="1">
    <w:p w:rsidR="00F276A5" w:rsidRPr="00F276A5" w:rsidRDefault="00F276A5">
      <w:pPr>
        <w:pStyle w:val="FootnoteText"/>
        <w:rPr>
          <w:lang w:val="en-US"/>
        </w:rPr>
      </w:pPr>
      <w:r>
        <w:rPr>
          <w:rStyle w:val="FootnoteReference"/>
        </w:rPr>
        <w:footnoteRef/>
      </w:r>
      <w:r>
        <w:t xml:space="preserve"> </w:t>
      </w:r>
      <w:proofErr w:type="spellStart"/>
      <w:r>
        <w:rPr>
          <w:lang w:val="en-US"/>
        </w:rPr>
        <w:t>Penulis</w:t>
      </w:r>
      <w:proofErr w:type="spellEnd"/>
      <w:r>
        <w:rPr>
          <w:lang w:val="en-US"/>
        </w:rPr>
        <w:t xml:space="preserve"> </w:t>
      </w:r>
      <w:proofErr w:type="spellStart"/>
      <w:r>
        <w:rPr>
          <w:lang w:val="en-US"/>
        </w:rPr>
        <w:t>Utama</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A08B3"/>
    <w:multiLevelType w:val="hybridMultilevel"/>
    <w:tmpl w:val="B4525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611EC"/>
    <w:multiLevelType w:val="hybridMultilevel"/>
    <w:tmpl w:val="B0B22F54"/>
    <w:lvl w:ilvl="0" w:tplc="2362C2B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9714E4"/>
    <w:multiLevelType w:val="hybridMultilevel"/>
    <w:tmpl w:val="A8868F62"/>
    <w:lvl w:ilvl="0" w:tplc="2D14A59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3D5D5A9F"/>
    <w:multiLevelType w:val="hybridMultilevel"/>
    <w:tmpl w:val="D008823E"/>
    <w:lvl w:ilvl="0" w:tplc="81DAEC0A">
      <w:start w:val="1"/>
      <w:numFmt w:val="lowerLetter"/>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4">
    <w:nsid w:val="525F4702"/>
    <w:multiLevelType w:val="hybridMultilevel"/>
    <w:tmpl w:val="F0EE6280"/>
    <w:lvl w:ilvl="0" w:tplc="FB1AD58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57E52F13"/>
    <w:multiLevelType w:val="hybridMultilevel"/>
    <w:tmpl w:val="961C4D6E"/>
    <w:lvl w:ilvl="0" w:tplc="FBDE137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B67A24"/>
    <w:multiLevelType w:val="hybridMultilevel"/>
    <w:tmpl w:val="43F6A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3B7E78"/>
    <w:multiLevelType w:val="hybridMultilevel"/>
    <w:tmpl w:val="7FC894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5F665A"/>
    <w:multiLevelType w:val="hybridMultilevel"/>
    <w:tmpl w:val="EC4CE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551FFB"/>
    <w:multiLevelType w:val="hybridMultilevel"/>
    <w:tmpl w:val="4454E0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0B5ED8"/>
    <w:multiLevelType w:val="hybridMultilevel"/>
    <w:tmpl w:val="A1E8E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1448CF"/>
    <w:multiLevelType w:val="hybridMultilevel"/>
    <w:tmpl w:val="DC8C8FE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2920FBC"/>
    <w:multiLevelType w:val="hybridMultilevel"/>
    <w:tmpl w:val="208C150E"/>
    <w:lvl w:ilvl="0" w:tplc="B5E4A4C8">
      <w:start w:val="1"/>
      <w:numFmt w:val="decimal"/>
      <w:lvlText w:val="%1)"/>
      <w:lvlJc w:val="left"/>
      <w:pPr>
        <w:ind w:left="644" w:hanging="360"/>
      </w:pPr>
      <w:rPr>
        <w:rFonts w:cstheme="minorBidi" w:hint="default"/>
      </w:rPr>
    </w:lvl>
    <w:lvl w:ilvl="1" w:tplc="04090019">
      <w:start w:val="1"/>
      <w:numFmt w:val="lowerLetter"/>
      <w:lvlText w:val="%2."/>
      <w:lvlJc w:val="left"/>
      <w:pPr>
        <w:ind w:left="1364" w:hanging="360"/>
      </w:pPr>
    </w:lvl>
    <w:lvl w:ilvl="2" w:tplc="FF448FEE">
      <w:start w:val="1"/>
      <w:numFmt w:val="lowerLetter"/>
      <w:lvlText w:val="%3)"/>
      <w:lvlJc w:val="left"/>
      <w:pPr>
        <w:ind w:left="2264" w:hanging="36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7"/>
  </w:num>
  <w:num w:numId="3">
    <w:abstractNumId w:val="10"/>
  </w:num>
  <w:num w:numId="4">
    <w:abstractNumId w:val="9"/>
  </w:num>
  <w:num w:numId="5">
    <w:abstractNumId w:val="8"/>
  </w:num>
  <w:num w:numId="6">
    <w:abstractNumId w:val="3"/>
  </w:num>
  <w:num w:numId="7">
    <w:abstractNumId w:val="6"/>
  </w:num>
  <w:num w:numId="8">
    <w:abstractNumId w:val="2"/>
  </w:num>
  <w:num w:numId="9">
    <w:abstractNumId w:val="5"/>
  </w:num>
  <w:num w:numId="10">
    <w:abstractNumId w:val="1"/>
  </w:num>
  <w:num w:numId="11">
    <w:abstractNumId w:val="1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E73"/>
    <w:rsid w:val="000F11F6"/>
    <w:rsid w:val="001339EF"/>
    <w:rsid w:val="00276016"/>
    <w:rsid w:val="003259DE"/>
    <w:rsid w:val="004A0911"/>
    <w:rsid w:val="004A4871"/>
    <w:rsid w:val="004C6B67"/>
    <w:rsid w:val="00511D9D"/>
    <w:rsid w:val="005D2E69"/>
    <w:rsid w:val="005E589E"/>
    <w:rsid w:val="006B7E5D"/>
    <w:rsid w:val="00784A96"/>
    <w:rsid w:val="0079531C"/>
    <w:rsid w:val="0082737A"/>
    <w:rsid w:val="0095291F"/>
    <w:rsid w:val="009C3D14"/>
    <w:rsid w:val="009D7F68"/>
    <w:rsid w:val="00C54F5D"/>
    <w:rsid w:val="00D346B5"/>
    <w:rsid w:val="00DD4E73"/>
    <w:rsid w:val="00E066A2"/>
    <w:rsid w:val="00EB7C5C"/>
    <w:rsid w:val="00F276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E73"/>
    <w:pPr>
      <w:spacing w:after="200" w:line="276" w:lineRule="auto"/>
    </w:pPr>
    <w:rPr>
      <w:rFonts w:ascii="Calibri" w:eastAsia="Calibri" w:hAnsi="Calibri" w:cs="Times New Roman"/>
      <w:kern w:val="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4E73"/>
    <w:pPr>
      <w:ind w:left="720"/>
      <w:contextualSpacing/>
    </w:pPr>
  </w:style>
  <w:style w:type="character" w:customStyle="1" w:styleId="ListParagraphChar">
    <w:name w:val="List Paragraph Char"/>
    <w:link w:val="ListParagraph"/>
    <w:uiPriority w:val="34"/>
    <w:locked/>
    <w:rsid w:val="00DD4E73"/>
    <w:rPr>
      <w:rFonts w:ascii="Calibri" w:eastAsia="Calibri" w:hAnsi="Calibri" w:cs="Times New Roman"/>
      <w:kern w:val="0"/>
      <w:lang w:val="id-ID"/>
    </w:rPr>
  </w:style>
  <w:style w:type="paragraph" w:styleId="BalloonText">
    <w:name w:val="Balloon Text"/>
    <w:basedOn w:val="Normal"/>
    <w:link w:val="BalloonTextChar"/>
    <w:uiPriority w:val="99"/>
    <w:semiHidden/>
    <w:unhideWhenUsed/>
    <w:rsid w:val="00325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9DE"/>
    <w:rPr>
      <w:rFonts w:ascii="Tahoma" w:eastAsia="Calibri" w:hAnsi="Tahoma" w:cs="Tahoma"/>
      <w:kern w:val="0"/>
      <w:sz w:val="16"/>
      <w:szCs w:val="16"/>
      <w:lang w:val="id-ID"/>
    </w:rPr>
  </w:style>
  <w:style w:type="character" w:customStyle="1" w:styleId="null">
    <w:name w:val="null"/>
    <w:basedOn w:val="DefaultParagraphFont"/>
    <w:rsid w:val="006B7E5D"/>
  </w:style>
  <w:style w:type="paragraph" w:styleId="FootnoteText">
    <w:name w:val="footnote text"/>
    <w:basedOn w:val="Normal"/>
    <w:link w:val="FootnoteTextChar"/>
    <w:uiPriority w:val="99"/>
    <w:semiHidden/>
    <w:unhideWhenUsed/>
    <w:rsid w:val="00F27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6A5"/>
    <w:rPr>
      <w:rFonts w:ascii="Calibri" w:eastAsia="Calibri" w:hAnsi="Calibri" w:cs="Times New Roman"/>
      <w:kern w:val="0"/>
      <w:sz w:val="20"/>
      <w:szCs w:val="20"/>
      <w:lang w:val="id-ID"/>
    </w:rPr>
  </w:style>
  <w:style w:type="character" w:styleId="FootnoteReference">
    <w:name w:val="footnote reference"/>
    <w:basedOn w:val="DefaultParagraphFont"/>
    <w:uiPriority w:val="99"/>
    <w:semiHidden/>
    <w:unhideWhenUsed/>
    <w:rsid w:val="00F276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E73"/>
    <w:pPr>
      <w:spacing w:after="200" w:line="276" w:lineRule="auto"/>
    </w:pPr>
    <w:rPr>
      <w:rFonts w:ascii="Calibri" w:eastAsia="Calibri" w:hAnsi="Calibri" w:cs="Times New Roman"/>
      <w:kern w:val="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4E73"/>
    <w:pPr>
      <w:ind w:left="720"/>
      <w:contextualSpacing/>
    </w:pPr>
  </w:style>
  <w:style w:type="character" w:customStyle="1" w:styleId="ListParagraphChar">
    <w:name w:val="List Paragraph Char"/>
    <w:link w:val="ListParagraph"/>
    <w:uiPriority w:val="34"/>
    <w:locked/>
    <w:rsid w:val="00DD4E73"/>
    <w:rPr>
      <w:rFonts w:ascii="Calibri" w:eastAsia="Calibri" w:hAnsi="Calibri" w:cs="Times New Roman"/>
      <w:kern w:val="0"/>
      <w:lang w:val="id-ID"/>
    </w:rPr>
  </w:style>
  <w:style w:type="paragraph" w:styleId="BalloonText">
    <w:name w:val="Balloon Text"/>
    <w:basedOn w:val="Normal"/>
    <w:link w:val="BalloonTextChar"/>
    <w:uiPriority w:val="99"/>
    <w:semiHidden/>
    <w:unhideWhenUsed/>
    <w:rsid w:val="00325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9DE"/>
    <w:rPr>
      <w:rFonts w:ascii="Tahoma" w:eastAsia="Calibri" w:hAnsi="Tahoma" w:cs="Tahoma"/>
      <w:kern w:val="0"/>
      <w:sz w:val="16"/>
      <w:szCs w:val="16"/>
      <w:lang w:val="id-ID"/>
    </w:rPr>
  </w:style>
  <w:style w:type="character" w:customStyle="1" w:styleId="null">
    <w:name w:val="null"/>
    <w:basedOn w:val="DefaultParagraphFont"/>
    <w:rsid w:val="006B7E5D"/>
  </w:style>
  <w:style w:type="paragraph" w:styleId="FootnoteText">
    <w:name w:val="footnote text"/>
    <w:basedOn w:val="Normal"/>
    <w:link w:val="FootnoteTextChar"/>
    <w:uiPriority w:val="99"/>
    <w:semiHidden/>
    <w:unhideWhenUsed/>
    <w:rsid w:val="00F27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6A5"/>
    <w:rPr>
      <w:rFonts w:ascii="Calibri" w:eastAsia="Calibri" w:hAnsi="Calibri" w:cs="Times New Roman"/>
      <w:kern w:val="0"/>
      <w:sz w:val="20"/>
      <w:szCs w:val="20"/>
      <w:lang w:val="id-ID"/>
    </w:rPr>
  </w:style>
  <w:style w:type="character" w:styleId="FootnoteReference">
    <w:name w:val="footnote reference"/>
    <w:basedOn w:val="DefaultParagraphFont"/>
    <w:uiPriority w:val="99"/>
    <w:semiHidden/>
    <w:unhideWhenUsed/>
    <w:rsid w:val="00F276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8584F-D9BA-4AEA-874D-F24F749F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5735</Words>
  <Characters>32690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usanmph</dc:creator>
  <cp:lastModifiedBy>TOSHIBA</cp:lastModifiedBy>
  <cp:revision>3</cp:revision>
  <dcterms:created xsi:type="dcterms:W3CDTF">2016-04-07T01:38:00Z</dcterms:created>
  <dcterms:modified xsi:type="dcterms:W3CDTF">2016-04-07T08:29:00Z</dcterms:modified>
</cp:coreProperties>
</file>