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tblpXSpec="right" w:tblpY="1"/>
        <w:tblOverlap w:val="never"/>
        <w:tblW w:w="8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75"/>
        <w:gridCol w:w="1093"/>
        <w:gridCol w:w="2951"/>
        <w:gridCol w:w="2971"/>
        <w:gridCol w:w="809"/>
      </w:tblGrid>
      <w:tr w:rsidR="0048529F" w:rsidRPr="00A90BD0" w:rsidTr="00555C27">
        <w:tc>
          <w:tcPr>
            <w:tcW w:w="1175" w:type="dxa"/>
            <w:tcBorders>
              <w:top w:val="single" w:sz="4" w:space="0" w:color="auto"/>
              <w:bottom w:val="single" w:sz="4" w:space="0" w:color="auto"/>
            </w:tcBorders>
          </w:tcPr>
          <w:p w:rsidR="0058073D" w:rsidRDefault="00345EA9" w:rsidP="00555C27">
            <w:pPr>
              <w:pStyle w:val="BasicParagraph"/>
              <w:spacing w:line="276" w:lineRule="auto"/>
              <w:jc w:val="center"/>
              <w:rPr>
                <w:rFonts w:cs="Times New Roman"/>
                <w:b/>
                <w:bCs/>
              </w:rPr>
            </w:pPr>
            <w:r>
              <w:rPr>
                <w:rFonts w:cs="Times New Roman"/>
                <w:b/>
                <w:bCs/>
              </w:rPr>
              <w:t xml:space="preserve"> </w:t>
            </w:r>
          </w:p>
          <w:p w:rsidR="0048529F" w:rsidRPr="0058073D" w:rsidRDefault="0058073D" w:rsidP="00555C27">
            <w:pPr>
              <w:rPr>
                <w:lang w:val="en-GB"/>
              </w:rPr>
            </w:pPr>
            <w:r>
              <w:rPr>
                <w:noProof/>
                <w:lang w:val="id-ID" w:eastAsia="id-ID"/>
              </w:rPr>
              <w:drawing>
                <wp:inline distT="0" distB="0" distL="0" distR="0">
                  <wp:extent cx="546265" cy="546265"/>
                  <wp:effectExtent l="0" t="0" r="6350" b="6350"/>
                  <wp:docPr id="14" name="Picture 14" descr="C:\Users\ricky wibowo\Desktop\logo\TEGAR\New folde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icky wibowo\Desktop\logo\TEGAR\New folder\Untitled-2.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6001" cy="546001"/>
                          </a:xfrm>
                          <a:prstGeom prst="rect">
                            <a:avLst/>
                          </a:prstGeom>
                          <a:noFill/>
                          <a:ln>
                            <a:noFill/>
                          </a:ln>
                        </pic:spPr>
                      </pic:pic>
                    </a:graphicData>
                  </a:graphic>
                </wp:inline>
              </w:drawing>
            </w:r>
          </w:p>
        </w:tc>
        <w:tc>
          <w:tcPr>
            <w:tcW w:w="7015" w:type="dxa"/>
            <w:gridSpan w:val="3"/>
            <w:tcBorders>
              <w:top w:val="single" w:sz="4" w:space="0" w:color="auto"/>
              <w:bottom w:val="single" w:sz="4" w:space="0" w:color="auto"/>
            </w:tcBorders>
          </w:tcPr>
          <w:p w:rsidR="00024785" w:rsidRDefault="00024785" w:rsidP="00555C27">
            <w:pPr>
              <w:pStyle w:val="BasicParagraph"/>
              <w:spacing w:line="276" w:lineRule="auto"/>
              <w:jc w:val="center"/>
              <w:rPr>
                <w:sz w:val="18"/>
              </w:rPr>
            </w:pPr>
          </w:p>
          <w:p w:rsidR="005D5DE0" w:rsidRDefault="00024785" w:rsidP="00555C27">
            <w:pPr>
              <w:pStyle w:val="BasicParagraph"/>
              <w:spacing w:line="276" w:lineRule="auto"/>
              <w:jc w:val="center"/>
              <w:rPr>
                <w:sz w:val="18"/>
              </w:rPr>
            </w:pPr>
            <w:r>
              <w:rPr>
                <w:sz w:val="18"/>
              </w:rPr>
              <w:t>TEGAR</w:t>
            </w:r>
            <w:r w:rsidR="008D26C8">
              <w:rPr>
                <w:sz w:val="18"/>
              </w:rPr>
              <w:t xml:space="preserve"> </w:t>
            </w:r>
            <w:r>
              <w:rPr>
                <w:sz w:val="18"/>
              </w:rPr>
              <w:t>1</w:t>
            </w:r>
            <w:r w:rsidR="008D26C8">
              <w:rPr>
                <w:sz w:val="18"/>
              </w:rPr>
              <w:t xml:space="preserve"> (</w:t>
            </w:r>
            <w:r w:rsidR="00623BED">
              <w:rPr>
                <w:sz w:val="18"/>
                <w:lang w:val="en-US"/>
              </w:rPr>
              <w:t>1</w:t>
            </w:r>
            <w:r w:rsidR="008D26C8">
              <w:rPr>
                <w:sz w:val="18"/>
              </w:rPr>
              <w:t>) (201</w:t>
            </w:r>
            <w:r w:rsidR="00D249E1">
              <w:rPr>
                <w:sz w:val="18"/>
              </w:rPr>
              <w:t>9</w:t>
            </w:r>
            <w:r w:rsidR="005D5DE0" w:rsidRPr="005D5DE0">
              <w:rPr>
                <w:sz w:val="18"/>
              </w:rPr>
              <w:t>)</w:t>
            </w:r>
          </w:p>
          <w:p w:rsidR="0097147D" w:rsidRPr="00024785" w:rsidRDefault="0058073D" w:rsidP="00555C27">
            <w:pPr>
              <w:autoSpaceDE w:val="0"/>
              <w:autoSpaceDN w:val="0"/>
              <w:adjustRightInd w:val="0"/>
              <w:spacing w:beforeAutospacing="0" w:afterAutospacing="0" w:line="288" w:lineRule="auto"/>
              <w:ind w:left="0" w:right="0"/>
              <w:jc w:val="both"/>
              <w:textAlignment w:val="center"/>
              <w:rPr>
                <w:rFonts w:ascii="Calisto MT" w:hAnsi="Calisto MT" w:cs="Calisto MT"/>
                <w:b/>
                <w:bCs/>
                <w:color w:val="000000"/>
                <w:sz w:val="24"/>
                <w:szCs w:val="24"/>
                <w:lang w:val="en-GB"/>
              </w:rPr>
            </w:pPr>
            <w:r w:rsidRPr="00024785">
              <w:rPr>
                <w:rFonts w:ascii="Calisto MT" w:hAnsi="Calisto MT" w:cs="Calisto MT"/>
                <w:b/>
                <w:bCs/>
                <w:color w:val="000000"/>
                <w:sz w:val="24"/>
                <w:szCs w:val="24"/>
                <w:lang w:val="en-GB"/>
              </w:rPr>
              <w:t xml:space="preserve">Journal of Teaching Physical Education  in Elementary </w:t>
            </w:r>
            <w:r w:rsidR="00024785" w:rsidRPr="00024785">
              <w:rPr>
                <w:rFonts w:ascii="Calisto MT" w:hAnsi="Calisto MT" w:cs="Calisto MT"/>
                <w:b/>
                <w:bCs/>
                <w:color w:val="000000"/>
                <w:sz w:val="24"/>
                <w:szCs w:val="24"/>
                <w:lang w:val="en-GB"/>
              </w:rPr>
              <w:t>School</w:t>
            </w:r>
          </w:p>
          <w:p w:rsidR="00024785" w:rsidRPr="00024785" w:rsidRDefault="008404BF" w:rsidP="00555C27">
            <w:pPr>
              <w:autoSpaceDE w:val="0"/>
              <w:autoSpaceDN w:val="0"/>
              <w:adjustRightInd w:val="0"/>
              <w:spacing w:beforeAutospacing="0" w:afterAutospacing="0" w:line="288" w:lineRule="auto"/>
              <w:ind w:left="0" w:right="0"/>
              <w:textAlignment w:val="center"/>
              <w:rPr>
                <w:rFonts w:ascii="Calisto MT" w:hAnsi="Calisto MT" w:cs="Calisto MT"/>
                <w:sz w:val="18"/>
                <w:szCs w:val="18"/>
                <w:lang w:val="en-GB"/>
              </w:rPr>
            </w:pPr>
            <w:hyperlink r:id="rId9" w:history="1">
              <w:r w:rsidR="00024785" w:rsidRPr="00024785">
                <w:rPr>
                  <w:rStyle w:val="Hyperlink"/>
                  <w:rFonts w:ascii="Calisto MT" w:hAnsi="Calisto MT" w:cs="Calisto MT"/>
                  <w:color w:val="auto"/>
                  <w:sz w:val="18"/>
                  <w:szCs w:val="18"/>
                  <w:u w:val="none"/>
                  <w:lang w:val="en-GB"/>
                </w:rPr>
                <w:t>http://ejournal.upi.edu/index.php/tegar/index</w:t>
              </w:r>
            </w:hyperlink>
          </w:p>
          <w:p w:rsidR="00024785" w:rsidRDefault="00024785" w:rsidP="00555C27">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p w:rsidR="00024785" w:rsidRPr="00A60146" w:rsidRDefault="00024785" w:rsidP="00555C27">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tc>
        <w:tc>
          <w:tcPr>
            <w:tcW w:w="809" w:type="dxa"/>
            <w:tcBorders>
              <w:top w:val="single" w:sz="4" w:space="0" w:color="auto"/>
              <w:bottom w:val="single" w:sz="4" w:space="0" w:color="auto"/>
            </w:tcBorders>
          </w:tcPr>
          <w:p w:rsidR="0048529F" w:rsidRPr="00A90BD0" w:rsidRDefault="0048529F" w:rsidP="00555C27">
            <w:pPr>
              <w:pStyle w:val="BasicParagraph"/>
              <w:spacing w:line="276" w:lineRule="auto"/>
              <w:jc w:val="center"/>
              <w:rPr>
                <w:rFonts w:cs="Times New Roman"/>
                <w:sz w:val="18"/>
                <w:szCs w:val="18"/>
              </w:rPr>
            </w:pPr>
          </w:p>
        </w:tc>
      </w:tr>
      <w:tr w:rsidR="0048529F" w:rsidRPr="00A90BD0" w:rsidTr="00555C27">
        <w:tc>
          <w:tcPr>
            <w:tcW w:w="8999" w:type="dxa"/>
            <w:gridSpan w:val="5"/>
            <w:tcBorders>
              <w:top w:val="single" w:sz="4" w:space="0" w:color="auto"/>
              <w:bottom w:val="single" w:sz="4" w:space="0" w:color="auto"/>
            </w:tcBorders>
          </w:tcPr>
          <w:p w:rsidR="0048529F" w:rsidRPr="00A90BD0" w:rsidRDefault="0048529F" w:rsidP="00555C27">
            <w:pPr>
              <w:pStyle w:val="Judul1"/>
              <w:suppressAutoHyphens/>
              <w:spacing w:line="276" w:lineRule="auto"/>
              <w:rPr>
                <w:rFonts w:ascii="Calisto MT" w:hAnsi="Calisto MT" w:cs="Times New Roman"/>
              </w:rPr>
            </w:pPr>
          </w:p>
          <w:p w:rsidR="00024785" w:rsidRPr="00EB0E55" w:rsidRDefault="00EB0E55" w:rsidP="009A4CFA">
            <w:pPr>
              <w:autoSpaceDE w:val="0"/>
              <w:autoSpaceDN w:val="0"/>
              <w:adjustRightInd w:val="0"/>
              <w:spacing w:beforeAutospacing="0" w:afterAutospacing="0" w:line="288" w:lineRule="auto"/>
              <w:ind w:left="0" w:right="0"/>
              <w:textAlignment w:val="center"/>
              <w:rPr>
                <w:rFonts w:ascii="Calisto MT" w:hAnsi="Calisto MT" w:cs="Calisto MT"/>
                <w:b/>
                <w:bCs/>
                <w:iCs/>
                <w:color w:val="000000"/>
                <w:sz w:val="24"/>
                <w:szCs w:val="24"/>
                <w:lang w:val="id-ID"/>
              </w:rPr>
            </w:pPr>
            <w:r>
              <w:rPr>
                <w:rFonts w:ascii="Calisto MT" w:hAnsi="Calisto MT" w:cs="Calisto MT"/>
                <w:b/>
                <w:bCs/>
                <w:iCs/>
                <w:color w:val="000000"/>
                <w:sz w:val="24"/>
                <w:szCs w:val="24"/>
                <w:lang w:val="id-ID"/>
              </w:rPr>
              <w:t xml:space="preserve">Model Pendidikan Gerak Untuk Meningkatkan </w:t>
            </w:r>
            <w:r>
              <w:rPr>
                <w:rFonts w:ascii="Calisto MT" w:hAnsi="Calisto MT" w:cs="Calisto MT"/>
                <w:b/>
                <w:bCs/>
                <w:i/>
                <w:iCs/>
                <w:color w:val="000000"/>
                <w:sz w:val="24"/>
                <w:szCs w:val="24"/>
                <w:lang w:val="id-ID"/>
              </w:rPr>
              <w:t xml:space="preserve">Physical Self-Concept </w:t>
            </w:r>
            <w:r>
              <w:rPr>
                <w:rFonts w:ascii="Calisto MT" w:hAnsi="Calisto MT" w:cs="Calisto MT"/>
                <w:b/>
                <w:bCs/>
                <w:iCs/>
                <w:color w:val="000000"/>
                <w:sz w:val="24"/>
                <w:szCs w:val="24"/>
                <w:lang w:val="id-ID"/>
              </w:rPr>
              <w:t>Pada Pendidikan Jasmani Di Sekolah Dasar</w:t>
            </w:r>
          </w:p>
          <w:p w:rsidR="00623BED" w:rsidRPr="00EF364C" w:rsidRDefault="00623BED" w:rsidP="00555C2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lang w:val="id-ID"/>
              </w:rPr>
            </w:pPr>
          </w:p>
          <w:p w:rsidR="00AF5F36" w:rsidRPr="00D52AE5" w:rsidRDefault="00EB0E55" w:rsidP="00555C2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lang w:val="id-ID"/>
              </w:rPr>
            </w:pPr>
            <w:r>
              <w:rPr>
                <w:rFonts w:ascii="Calisto MT" w:hAnsi="Calisto MT" w:cs="Calisto MT"/>
                <w:b/>
                <w:bCs/>
                <w:color w:val="000000"/>
                <w:sz w:val="20"/>
                <w:lang w:val="id-ID"/>
              </w:rPr>
              <w:t>Safithry ‘Indy Astuty</w:t>
            </w:r>
            <w:r w:rsidR="004A005F">
              <w:rPr>
                <w:rFonts w:ascii="Calisto MT" w:hAnsi="Calisto MT" w:cs="Calisto MT"/>
                <w:b/>
                <w:bCs/>
                <w:color w:val="000000"/>
                <w:sz w:val="20"/>
                <w:vertAlign w:val="superscript"/>
                <w:lang w:val="id-ID"/>
              </w:rPr>
              <w:t>1</w:t>
            </w:r>
            <w:r w:rsidR="00D52AE5">
              <w:rPr>
                <w:rFonts w:ascii="Calisto MT" w:hAnsi="Calisto MT" w:cs="Calisto MT"/>
                <w:b/>
                <w:bCs/>
                <w:color w:val="000000"/>
                <w:sz w:val="20"/>
                <w:lang w:val="id-ID"/>
              </w:rPr>
              <w:t>, Suherman Slamet</w:t>
            </w:r>
            <w:r w:rsidR="00D52AE5">
              <w:rPr>
                <w:rFonts w:ascii="Calisto MT" w:hAnsi="Calisto MT" w:cs="Calisto MT"/>
                <w:b/>
                <w:bCs/>
                <w:color w:val="000000"/>
                <w:sz w:val="20"/>
                <w:vertAlign w:val="superscript"/>
                <w:lang w:val="id-ID"/>
              </w:rPr>
              <w:t>2</w:t>
            </w:r>
            <w:r w:rsidR="00D52AE5">
              <w:rPr>
                <w:rFonts w:ascii="Calisto MT" w:hAnsi="Calisto MT" w:cs="Calisto MT"/>
                <w:b/>
                <w:bCs/>
                <w:color w:val="000000"/>
                <w:sz w:val="20"/>
                <w:lang w:val="id-ID"/>
              </w:rPr>
              <w:t>, Ricky Wibowo</w:t>
            </w:r>
            <w:r w:rsidR="00D52AE5" w:rsidRPr="00D52AE5">
              <w:rPr>
                <w:rFonts w:ascii="Calisto MT" w:hAnsi="Calisto MT" w:cs="Calisto MT"/>
                <w:b/>
                <w:bCs/>
                <w:color w:val="000000"/>
                <w:sz w:val="20"/>
                <w:vertAlign w:val="superscript"/>
                <w:lang w:val="id-ID"/>
              </w:rPr>
              <w:t>3</w:t>
            </w:r>
          </w:p>
          <w:p w:rsidR="00024785" w:rsidRPr="0089798F" w:rsidRDefault="00024785" w:rsidP="00555C27">
            <w:pPr>
              <w:autoSpaceDE w:val="0"/>
              <w:autoSpaceDN w:val="0"/>
              <w:adjustRightInd w:val="0"/>
              <w:spacing w:beforeAutospacing="0" w:afterAutospacing="0" w:line="288" w:lineRule="auto"/>
              <w:ind w:left="0" w:right="0"/>
              <w:jc w:val="left"/>
              <w:textAlignment w:val="center"/>
              <w:rPr>
                <w:rFonts w:ascii="Calisto MT" w:hAnsi="Calisto MT" w:cs="Times New Roman"/>
                <w:sz w:val="20"/>
                <w:szCs w:val="24"/>
                <w:vertAlign w:val="superscript"/>
                <w:lang w:val="id-ID"/>
              </w:rPr>
            </w:pPr>
            <w:r w:rsidRPr="00024785">
              <w:rPr>
                <w:rFonts w:ascii="Calisto MT" w:hAnsi="Calisto MT" w:cs="Times New Roman"/>
                <w:sz w:val="20"/>
                <w:szCs w:val="24"/>
                <w:vertAlign w:val="superscript"/>
              </w:rPr>
              <w:t>1</w:t>
            </w:r>
            <w:r w:rsidR="007354C7">
              <w:rPr>
                <w:rFonts w:ascii="Calisto MT" w:hAnsi="Calisto MT" w:cs="Times New Roman"/>
                <w:sz w:val="20"/>
                <w:szCs w:val="24"/>
              </w:rPr>
              <w:t>Universitas Pendidikan Indonesia</w:t>
            </w:r>
            <w:r w:rsidR="00FC0E29" w:rsidRPr="005B1EFF">
              <w:rPr>
                <w:rFonts w:ascii="Calisto MT" w:hAnsi="Calisto MT" w:cs="Times New Roman"/>
                <w:sz w:val="20"/>
                <w:szCs w:val="24"/>
              </w:rPr>
              <w:t>, Indonesia</w:t>
            </w:r>
          </w:p>
        </w:tc>
      </w:tr>
      <w:tr w:rsidR="0048529F" w:rsidRPr="007D4B04" w:rsidTr="00555C27">
        <w:trPr>
          <w:trHeight w:val="6343"/>
        </w:trPr>
        <w:tc>
          <w:tcPr>
            <w:tcW w:w="2268" w:type="dxa"/>
            <w:gridSpan w:val="2"/>
            <w:tcBorders>
              <w:top w:val="single" w:sz="4" w:space="0" w:color="auto"/>
              <w:bottom w:val="single" w:sz="4" w:space="0" w:color="auto"/>
            </w:tcBorders>
          </w:tcPr>
          <w:p w:rsidR="0048529F" w:rsidRPr="009B1E9C" w:rsidRDefault="0048529F" w:rsidP="00555C27">
            <w:pPr>
              <w:pStyle w:val="BasicParagraph"/>
              <w:spacing w:line="240" w:lineRule="auto"/>
              <w:rPr>
                <w:rFonts w:cs="Times New Roman"/>
                <w:position w:val="-18"/>
                <w:sz w:val="18"/>
                <w:szCs w:val="18"/>
              </w:rPr>
            </w:pPr>
            <w:r w:rsidRPr="009B1E9C">
              <w:rPr>
                <w:rFonts w:cs="Times New Roman"/>
                <w:b/>
                <w:bCs/>
                <w:position w:val="-20"/>
                <w:sz w:val="18"/>
                <w:szCs w:val="18"/>
              </w:rPr>
              <w:t>Info Artikel</w:t>
            </w:r>
          </w:p>
          <w:p w:rsidR="0048529F" w:rsidRPr="009B1E9C" w:rsidRDefault="0048529F" w:rsidP="00555C27">
            <w:pPr>
              <w:pStyle w:val="BasicParagraph"/>
              <w:spacing w:line="276" w:lineRule="auto"/>
              <w:rPr>
                <w:rFonts w:cs="Times New Roman"/>
                <w:sz w:val="18"/>
                <w:szCs w:val="18"/>
              </w:rPr>
            </w:pPr>
            <w:r w:rsidRPr="009B1E9C">
              <w:rPr>
                <w:rFonts w:cs="Times New Roman"/>
                <w:sz w:val="18"/>
                <w:szCs w:val="18"/>
              </w:rPr>
              <w:t>________________</w:t>
            </w:r>
            <w:r w:rsidR="00F46229" w:rsidRPr="009B1E9C">
              <w:rPr>
                <w:rFonts w:cs="Times New Roman"/>
                <w:sz w:val="18"/>
                <w:szCs w:val="18"/>
              </w:rPr>
              <w:t>____</w:t>
            </w:r>
          </w:p>
          <w:p w:rsidR="0048529F" w:rsidRPr="009B1E9C" w:rsidRDefault="0048529F" w:rsidP="00555C27">
            <w:pPr>
              <w:pStyle w:val="BasicParagraph"/>
              <w:spacing w:line="276" w:lineRule="auto"/>
              <w:rPr>
                <w:rFonts w:cs="Times New Roman"/>
                <w:position w:val="-6"/>
                <w:sz w:val="18"/>
                <w:szCs w:val="18"/>
              </w:rPr>
            </w:pPr>
            <w:r w:rsidRPr="009B1E9C">
              <w:rPr>
                <w:rFonts w:cs="Times New Roman"/>
                <w:i/>
                <w:iCs/>
                <w:position w:val="-6"/>
                <w:sz w:val="18"/>
                <w:szCs w:val="18"/>
              </w:rPr>
              <w:t>Sejarah Artikel:</w:t>
            </w:r>
          </w:p>
          <w:p w:rsidR="00A60146" w:rsidRPr="009B1E9C" w:rsidRDefault="00A60146" w:rsidP="00555C27">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8"/>
                <w:szCs w:val="18"/>
                <w:lang w:val="en-GB"/>
              </w:rPr>
            </w:pPr>
            <w:r w:rsidRPr="009B1E9C">
              <w:rPr>
                <w:rFonts w:ascii="Calisto MT" w:hAnsi="Calisto MT" w:cs="Calisto MT"/>
                <w:color w:val="000000"/>
                <w:position w:val="-6"/>
                <w:sz w:val="18"/>
                <w:szCs w:val="18"/>
                <w:lang w:val="en-GB"/>
              </w:rPr>
              <w:t xml:space="preserve">Diterima </w:t>
            </w:r>
            <w:r w:rsidR="00EB0E55" w:rsidRPr="009B1E9C">
              <w:rPr>
                <w:rFonts w:ascii="Calisto MT" w:hAnsi="Calisto MT" w:cs="Calisto MT"/>
                <w:color w:val="000000"/>
                <w:position w:val="-6"/>
                <w:sz w:val="18"/>
                <w:szCs w:val="18"/>
                <w:lang w:val="id-ID"/>
              </w:rPr>
              <w:t xml:space="preserve">Desember </w:t>
            </w:r>
            <w:r w:rsidR="00645CBC" w:rsidRPr="009B1E9C">
              <w:rPr>
                <w:rFonts w:ascii="Calisto MT" w:hAnsi="Calisto MT" w:cs="Calisto MT"/>
                <w:color w:val="000000"/>
                <w:position w:val="-6"/>
                <w:sz w:val="18"/>
                <w:szCs w:val="18"/>
                <w:lang w:val="en-GB"/>
              </w:rPr>
              <w:t>2019</w:t>
            </w:r>
          </w:p>
          <w:p w:rsidR="00A60146" w:rsidRPr="00D25DA3" w:rsidRDefault="001D4241" w:rsidP="00555C27">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8"/>
                <w:szCs w:val="18"/>
                <w:lang w:val="id-ID"/>
              </w:rPr>
            </w:pPr>
            <w:r w:rsidRPr="009B1E9C">
              <w:rPr>
                <w:rFonts w:ascii="Calisto MT" w:hAnsi="Calisto MT" w:cs="Calisto MT"/>
                <w:color w:val="000000"/>
                <w:position w:val="-6"/>
                <w:sz w:val="18"/>
                <w:szCs w:val="18"/>
                <w:lang w:val="en-GB"/>
              </w:rPr>
              <w:t>Disetuju</w:t>
            </w:r>
            <w:r w:rsidR="000A5452" w:rsidRPr="009B1E9C">
              <w:rPr>
                <w:rFonts w:ascii="Calisto MT" w:hAnsi="Calisto MT" w:cs="Calisto MT"/>
                <w:color w:val="000000"/>
                <w:position w:val="-6"/>
                <w:sz w:val="18"/>
                <w:szCs w:val="18"/>
                <w:lang w:val="en-GB"/>
              </w:rPr>
              <w:t xml:space="preserve">i </w:t>
            </w:r>
            <w:r w:rsidR="005157B9">
              <w:rPr>
                <w:rFonts w:ascii="Calisto MT" w:hAnsi="Calisto MT" w:cs="Calisto MT"/>
                <w:color w:val="000000"/>
                <w:position w:val="-6"/>
                <w:sz w:val="18"/>
                <w:szCs w:val="18"/>
                <w:lang w:val="id-ID"/>
              </w:rPr>
              <w:t>Januari</w:t>
            </w:r>
            <w:r w:rsidR="00D25DA3">
              <w:rPr>
                <w:rFonts w:ascii="Calisto MT" w:hAnsi="Calisto MT" w:cs="Calisto MT"/>
                <w:color w:val="000000"/>
                <w:position w:val="-6"/>
                <w:sz w:val="18"/>
                <w:szCs w:val="18"/>
                <w:lang w:val="en-GB"/>
              </w:rPr>
              <w:t xml:space="preserve"> 20</w:t>
            </w:r>
            <w:r w:rsidR="00D25DA3">
              <w:rPr>
                <w:rFonts w:ascii="Calisto MT" w:hAnsi="Calisto MT" w:cs="Calisto MT"/>
                <w:color w:val="000000"/>
                <w:position w:val="-6"/>
                <w:sz w:val="18"/>
                <w:szCs w:val="18"/>
                <w:lang w:val="id-ID"/>
              </w:rPr>
              <w:t>20</w:t>
            </w:r>
          </w:p>
          <w:p w:rsidR="00A60146" w:rsidRPr="00D25DA3" w:rsidRDefault="00623BED" w:rsidP="00555C27">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8"/>
                <w:szCs w:val="18"/>
                <w:lang w:val="id-ID"/>
              </w:rPr>
            </w:pPr>
            <w:r w:rsidRPr="009B1E9C">
              <w:rPr>
                <w:rFonts w:ascii="Calisto MT" w:hAnsi="Calisto MT" w:cs="Calisto MT"/>
                <w:color w:val="000000"/>
                <w:position w:val="-6"/>
                <w:sz w:val="18"/>
                <w:szCs w:val="18"/>
                <w:lang w:val="en-GB"/>
              </w:rPr>
              <w:t xml:space="preserve">Dipublikasikan </w:t>
            </w:r>
            <w:r w:rsidR="00521FEB">
              <w:rPr>
                <w:rFonts w:ascii="Calisto MT" w:hAnsi="Calisto MT" w:cs="Calisto MT"/>
                <w:color w:val="000000"/>
                <w:position w:val="-6"/>
                <w:sz w:val="18"/>
                <w:szCs w:val="18"/>
                <w:lang w:val="id-ID"/>
              </w:rPr>
              <w:t xml:space="preserve">Februari </w:t>
            </w:r>
            <w:r w:rsidR="00D25DA3">
              <w:rPr>
                <w:rFonts w:ascii="Calisto MT" w:hAnsi="Calisto MT" w:cs="Calisto MT"/>
                <w:color w:val="000000"/>
                <w:position w:val="-6"/>
                <w:sz w:val="18"/>
                <w:szCs w:val="18"/>
                <w:lang w:val="en-GB"/>
              </w:rPr>
              <w:t>20</w:t>
            </w:r>
            <w:r w:rsidR="00D25DA3">
              <w:rPr>
                <w:rFonts w:ascii="Calisto MT" w:hAnsi="Calisto MT" w:cs="Calisto MT"/>
                <w:color w:val="000000"/>
                <w:position w:val="-6"/>
                <w:sz w:val="18"/>
                <w:szCs w:val="18"/>
                <w:lang w:val="id-ID"/>
              </w:rPr>
              <w:t>20</w:t>
            </w:r>
          </w:p>
          <w:p w:rsidR="0048529F" w:rsidRPr="009B1E9C" w:rsidRDefault="0048529F" w:rsidP="00555C27">
            <w:pPr>
              <w:pStyle w:val="BasicParagraph"/>
              <w:spacing w:line="276" w:lineRule="auto"/>
              <w:rPr>
                <w:rFonts w:cs="Times New Roman"/>
                <w:sz w:val="18"/>
                <w:szCs w:val="18"/>
              </w:rPr>
            </w:pPr>
            <w:r w:rsidRPr="009B1E9C">
              <w:rPr>
                <w:rFonts w:cs="Times New Roman"/>
                <w:sz w:val="18"/>
                <w:szCs w:val="18"/>
              </w:rPr>
              <w:t>________________</w:t>
            </w:r>
            <w:r w:rsidR="00F46229" w:rsidRPr="009B1E9C">
              <w:rPr>
                <w:rFonts w:cs="Times New Roman"/>
                <w:sz w:val="18"/>
                <w:szCs w:val="18"/>
              </w:rPr>
              <w:t>____</w:t>
            </w:r>
          </w:p>
          <w:p w:rsidR="0048529F" w:rsidRPr="009B1E9C" w:rsidRDefault="0048529F" w:rsidP="00555C27">
            <w:pPr>
              <w:pStyle w:val="BasicParagraph"/>
              <w:pBdr>
                <w:bottom w:val="single" w:sz="4" w:space="1" w:color="auto"/>
              </w:pBdr>
              <w:spacing w:line="276" w:lineRule="auto"/>
              <w:rPr>
                <w:rFonts w:cs="Times New Roman"/>
                <w:i/>
                <w:iCs/>
                <w:sz w:val="18"/>
                <w:szCs w:val="18"/>
              </w:rPr>
            </w:pPr>
            <w:r w:rsidRPr="009B1E9C">
              <w:rPr>
                <w:rFonts w:cs="Times New Roman"/>
                <w:i/>
                <w:iCs/>
                <w:sz w:val="18"/>
                <w:szCs w:val="18"/>
              </w:rPr>
              <w:t>Keywords:</w:t>
            </w:r>
          </w:p>
          <w:p w:rsidR="0048529F" w:rsidRPr="009B1E9C" w:rsidRDefault="00D733A4" w:rsidP="00D733A4">
            <w:pPr>
              <w:pStyle w:val="BasicParagraph"/>
              <w:pBdr>
                <w:bottom w:val="single" w:sz="4" w:space="1" w:color="auto"/>
              </w:pBdr>
              <w:spacing w:line="276" w:lineRule="auto"/>
              <w:rPr>
                <w:rFonts w:cs="Times New Roman"/>
                <w:bCs/>
                <w:sz w:val="18"/>
                <w:szCs w:val="18"/>
                <w:lang w:val="id-ID"/>
              </w:rPr>
            </w:pPr>
            <w:r w:rsidRPr="009B1E9C">
              <w:rPr>
                <w:rFonts w:cs="Times New Roman"/>
                <w:bCs/>
                <w:i/>
                <w:sz w:val="18"/>
                <w:szCs w:val="18"/>
                <w:lang w:val="id-ID"/>
              </w:rPr>
              <w:t>Children’s Physical Self Scale</w:t>
            </w:r>
            <w:r>
              <w:rPr>
                <w:rFonts w:cs="Times New Roman"/>
                <w:bCs/>
                <w:sz w:val="18"/>
                <w:szCs w:val="18"/>
                <w:lang w:val="id-ID"/>
              </w:rPr>
              <w:t xml:space="preserve">, </w:t>
            </w:r>
            <w:r w:rsidR="005404E2">
              <w:rPr>
                <w:rFonts w:cs="Times New Roman"/>
                <w:bCs/>
                <w:sz w:val="18"/>
                <w:szCs w:val="18"/>
                <w:lang w:val="id-ID"/>
              </w:rPr>
              <w:t xml:space="preserve">Model Pendidikan </w:t>
            </w:r>
            <w:r w:rsidR="005404E2" w:rsidRPr="009B1E9C">
              <w:rPr>
                <w:rFonts w:cs="Times New Roman"/>
                <w:bCs/>
                <w:sz w:val="18"/>
                <w:szCs w:val="18"/>
                <w:lang w:val="id-ID"/>
              </w:rPr>
              <w:t>Gerak</w:t>
            </w:r>
            <w:r w:rsidR="0050318F">
              <w:rPr>
                <w:rFonts w:cs="Times New Roman"/>
                <w:bCs/>
                <w:i/>
                <w:sz w:val="18"/>
                <w:szCs w:val="18"/>
                <w:lang w:val="id-ID"/>
              </w:rPr>
              <w:t xml:space="preserve"> , </w:t>
            </w:r>
            <w:r w:rsidR="00EB0E55" w:rsidRPr="009B1E9C">
              <w:rPr>
                <w:rFonts w:cs="Times New Roman"/>
                <w:bCs/>
                <w:i/>
                <w:sz w:val="18"/>
                <w:szCs w:val="18"/>
                <w:lang w:val="id-ID"/>
              </w:rPr>
              <w:t xml:space="preserve">Physical </w:t>
            </w:r>
            <w:r w:rsidR="005404E2">
              <w:rPr>
                <w:rFonts w:cs="Times New Roman"/>
                <w:bCs/>
                <w:i/>
                <w:sz w:val="18"/>
                <w:szCs w:val="18"/>
                <w:lang w:val="id-ID"/>
              </w:rPr>
              <w:t>Self-Concept.</w:t>
            </w:r>
            <w:r w:rsidR="00EB0E55" w:rsidRPr="009B1E9C">
              <w:rPr>
                <w:rFonts w:cs="Times New Roman"/>
                <w:bCs/>
                <w:i/>
                <w:sz w:val="18"/>
                <w:szCs w:val="18"/>
                <w:lang w:val="id-ID"/>
              </w:rPr>
              <w:t xml:space="preserve"> </w:t>
            </w:r>
          </w:p>
        </w:tc>
        <w:tc>
          <w:tcPr>
            <w:tcW w:w="6731" w:type="dxa"/>
            <w:gridSpan w:val="3"/>
            <w:tcBorders>
              <w:top w:val="single" w:sz="4" w:space="0" w:color="auto"/>
              <w:bottom w:val="single" w:sz="4" w:space="0" w:color="auto"/>
            </w:tcBorders>
          </w:tcPr>
          <w:p w:rsidR="0048529F" w:rsidRPr="009B1E9C" w:rsidRDefault="0048529F" w:rsidP="00EB0E55">
            <w:pPr>
              <w:pStyle w:val="BasicParagraph"/>
              <w:suppressAutoHyphens/>
              <w:spacing w:line="240" w:lineRule="auto"/>
              <w:rPr>
                <w:rFonts w:ascii="Times New Roman" w:hAnsi="Times New Roman" w:cs="Times New Roman"/>
                <w:sz w:val="18"/>
                <w:szCs w:val="18"/>
              </w:rPr>
            </w:pPr>
            <w:r w:rsidRPr="009B1E9C">
              <w:rPr>
                <w:rFonts w:ascii="Times New Roman" w:hAnsi="Times New Roman" w:cs="Times New Roman"/>
                <w:b/>
                <w:bCs/>
                <w:position w:val="-18"/>
                <w:sz w:val="18"/>
                <w:szCs w:val="18"/>
              </w:rPr>
              <w:t>Abstrak</w:t>
            </w:r>
          </w:p>
          <w:p w:rsidR="00EB0E55" w:rsidRPr="00D52AE5" w:rsidRDefault="0048529F" w:rsidP="00D52AE5">
            <w:pPr>
              <w:pStyle w:val="AbstakIndo"/>
              <w:suppressAutoHyphens/>
              <w:spacing w:after="240" w:line="240" w:lineRule="auto"/>
              <w:rPr>
                <w:rFonts w:ascii="Times New Roman" w:hAnsi="Times New Roman" w:cs="Times New Roman"/>
                <w:lang w:val="id-ID"/>
              </w:rPr>
            </w:pPr>
            <w:r w:rsidRPr="009B1E9C">
              <w:rPr>
                <w:rFonts w:ascii="Times New Roman" w:hAnsi="Times New Roman" w:cs="Times New Roman"/>
                <w:sz w:val="18"/>
                <w:szCs w:val="18"/>
              </w:rPr>
              <w:t>_________________________</w:t>
            </w:r>
            <w:r w:rsidR="00D52AE5">
              <w:rPr>
                <w:rFonts w:ascii="Times New Roman" w:hAnsi="Times New Roman" w:cs="Times New Roman"/>
                <w:sz w:val="18"/>
                <w:szCs w:val="18"/>
                <w:lang w:val="id-ID"/>
              </w:rPr>
              <w:t>_________</w:t>
            </w:r>
            <w:r w:rsidRPr="009B1E9C">
              <w:rPr>
                <w:rFonts w:ascii="Times New Roman" w:hAnsi="Times New Roman" w:cs="Times New Roman"/>
                <w:sz w:val="18"/>
                <w:szCs w:val="18"/>
              </w:rPr>
              <w:t>________</w:t>
            </w:r>
            <w:r w:rsidR="001D4241" w:rsidRPr="009B1E9C">
              <w:rPr>
                <w:rFonts w:ascii="Times New Roman" w:hAnsi="Times New Roman" w:cs="Times New Roman"/>
                <w:sz w:val="18"/>
                <w:szCs w:val="18"/>
              </w:rPr>
              <w:t>___________________________</w:t>
            </w:r>
            <w:r w:rsidR="00EB0E55" w:rsidRPr="009B1E9C">
              <w:rPr>
                <w:rFonts w:ascii="Times New Roman" w:hAnsi="Times New Roman" w:cs="Times New Roman"/>
                <w:sz w:val="18"/>
                <w:szCs w:val="18"/>
                <w:lang w:val="id-ID"/>
              </w:rPr>
              <w:t>___</w:t>
            </w:r>
          </w:p>
          <w:p w:rsidR="00D52AE5" w:rsidRPr="00D52AE5" w:rsidRDefault="0089798F" w:rsidP="00D52AE5">
            <w:pPr>
              <w:spacing w:after="240" w:afterAutospacing="0"/>
              <w:jc w:val="both"/>
              <w:rPr>
                <w:rFonts w:ascii="Times New Roman" w:hAnsi="Times New Roman"/>
                <w:sz w:val="18"/>
                <w:szCs w:val="18"/>
                <w:lang w:val="id-ID"/>
              </w:rPr>
            </w:pPr>
            <w:r>
              <w:rPr>
                <w:rFonts w:ascii="Times New Roman" w:hAnsi="Times New Roman"/>
                <w:sz w:val="18"/>
                <w:szCs w:val="18"/>
                <w:lang w:val="id-ID"/>
              </w:rPr>
              <w:t>Studi ini dilatarbelakangi oleh k</w:t>
            </w:r>
            <w:r w:rsidR="00D52AE5" w:rsidRPr="00D52AE5">
              <w:rPr>
                <w:rFonts w:ascii="Times New Roman" w:hAnsi="Times New Roman"/>
                <w:sz w:val="18"/>
                <w:szCs w:val="18"/>
                <w:lang w:val="id-ID"/>
              </w:rPr>
              <w:t>urangnya pemahaman siswa akan konsep diri terhadap fisik (</w:t>
            </w:r>
            <w:r w:rsidR="00D52AE5" w:rsidRPr="00D52AE5">
              <w:rPr>
                <w:rFonts w:ascii="Times New Roman" w:hAnsi="Times New Roman"/>
                <w:i/>
                <w:sz w:val="18"/>
                <w:szCs w:val="18"/>
                <w:lang w:val="id-ID"/>
              </w:rPr>
              <w:t xml:space="preserve">Physical Self-Concept) </w:t>
            </w:r>
            <w:r w:rsidR="00D52AE5" w:rsidRPr="00D52AE5">
              <w:rPr>
                <w:rFonts w:ascii="Times New Roman" w:hAnsi="Times New Roman"/>
                <w:sz w:val="18"/>
                <w:szCs w:val="18"/>
                <w:lang w:val="id-ID"/>
              </w:rPr>
              <w:t xml:space="preserve">pada pendidikan jasmani yang masih rendah, dan banyak siswa yang tidak melihat akan performa jasmani, penampilan jasmani, dan kontrol berat badan pada aktivitas jasmani dan pendidik harus menerapkan pada model pendidikan gerak agar siswa dapat memahami tentang </w:t>
            </w:r>
            <w:r w:rsidR="00D52AE5" w:rsidRPr="00D52AE5">
              <w:rPr>
                <w:rFonts w:ascii="Times New Roman" w:hAnsi="Times New Roman"/>
                <w:i/>
                <w:sz w:val="18"/>
                <w:szCs w:val="18"/>
                <w:lang w:val="id-ID"/>
              </w:rPr>
              <w:t xml:space="preserve">Physical Self-Concept </w:t>
            </w:r>
            <w:r w:rsidR="00D52AE5" w:rsidRPr="00D52AE5">
              <w:rPr>
                <w:rFonts w:ascii="Times New Roman" w:hAnsi="Times New Roman"/>
                <w:sz w:val="18"/>
                <w:szCs w:val="18"/>
                <w:lang w:val="id-ID"/>
              </w:rPr>
              <w:t xml:space="preserve">pada kemampuan jasmani siswa. </w:t>
            </w:r>
            <w:r w:rsidR="00D52AE5" w:rsidRPr="00D52AE5">
              <w:rPr>
                <w:rFonts w:ascii="Times New Roman" w:hAnsi="Times New Roman"/>
                <w:sz w:val="18"/>
                <w:szCs w:val="18"/>
              </w:rPr>
              <w:t xml:space="preserve">Tujuan dari penelitian yaitu mengetahui pengaruh melalui penerapan model pendidikan gerak untuk meningkatkan </w:t>
            </w:r>
            <w:r w:rsidR="00D52AE5" w:rsidRPr="00D52AE5">
              <w:rPr>
                <w:rFonts w:ascii="Times New Roman" w:hAnsi="Times New Roman"/>
                <w:i/>
                <w:sz w:val="18"/>
                <w:szCs w:val="18"/>
              </w:rPr>
              <w:t>Phyical Self-Concept</w:t>
            </w:r>
            <w:r w:rsidR="00D52AE5" w:rsidRPr="00D52AE5">
              <w:rPr>
                <w:rFonts w:ascii="Times New Roman" w:hAnsi="Times New Roman"/>
                <w:sz w:val="18"/>
                <w:szCs w:val="18"/>
              </w:rPr>
              <w:t xml:space="preserve"> pada pendidika</w:t>
            </w:r>
            <w:r w:rsidR="00761E47">
              <w:rPr>
                <w:rFonts w:ascii="Times New Roman" w:hAnsi="Times New Roman"/>
                <w:sz w:val="18"/>
                <w:szCs w:val="18"/>
              </w:rPr>
              <w:t>n jasmani di Sekolah Dasar.</w:t>
            </w:r>
            <w:r w:rsidR="00761E47">
              <w:rPr>
                <w:rFonts w:ascii="Times New Roman" w:hAnsi="Times New Roman"/>
                <w:sz w:val="18"/>
                <w:szCs w:val="18"/>
                <w:lang w:val="id-ID"/>
              </w:rPr>
              <w:t xml:space="preserve"> </w:t>
            </w:r>
            <w:r w:rsidR="00761E47" w:rsidRPr="00D52AE5">
              <w:rPr>
                <w:rFonts w:ascii="Times New Roman" w:hAnsi="Times New Roman"/>
                <w:sz w:val="18"/>
                <w:szCs w:val="18"/>
              </w:rPr>
              <w:t>M</w:t>
            </w:r>
            <w:r w:rsidR="00D52AE5" w:rsidRPr="00D52AE5">
              <w:rPr>
                <w:rFonts w:ascii="Times New Roman" w:hAnsi="Times New Roman"/>
                <w:sz w:val="18"/>
                <w:szCs w:val="18"/>
              </w:rPr>
              <w:t>etode penelitian menggunakan Penelitian Tindakan Kelas dengan 2 siklus, dalam satu siklus terdiri dari 2 tindakan. Pada penel</w:t>
            </w:r>
            <w:r w:rsidR="00AE6374">
              <w:rPr>
                <w:rFonts w:ascii="Times New Roman" w:hAnsi="Times New Roman"/>
                <w:sz w:val="18"/>
                <w:szCs w:val="18"/>
              </w:rPr>
              <w:t>itian dilakukan di SDN</w:t>
            </w:r>
            <w:r w:rsidR="00AE6374">
              <w:rPr>
                <w:rFonts w:ascii="Times New Roman" w:hAnsi="Times New Roman"/>
                <w:sz w:val="18"/>
                <w:szCs w:val="18"/>
                <w:lang w:val="id-ID"/>
              </w:rPr>
              <w:t xml:space="preserve"> </w:t>
            </w:r>
            <w:r w:rsidR="002A45EF">
              <w:rPr>
                <w:rFonts w:ascii="Times New Roman" w:hAnsi="Times New Roman"/>
                <w:sz w:val="18"/>
                <w:szCs w:val="18"/>
                <w:lang w:val="id-ID"/>
              </w:rPr>
              <w:t xml:space="preserve">032 Tilil </w:t>
            </w:r>
            <w:r w:rsidR="00D52AE5" w:rsidRPr="00D52AE5">
              <w:rPr>
                <w:rFonts w:ascii="Times New Roman" w:hAnsi="Times New Roman"/>
                <w:sz w:val="18"/>
                <w:szCs w:val="18"/>
              </w:rPr>
              <w:t xml:space="preserve">Kota Bandung, dengan sampel peserta didik kelas III </w:t>
            </w:r>
            <w:r w:rsidR="00D52AE5" w:rsidRPr="00D52AE5">
              <w:rPr>
                <w:rFonts w:ascii="Times New Roman" w:hAnsi="Times New Roman"/>
                <w:sz w:val="18"/>
                <w:szCs w:val="18"/>
                <w:lang w:val="id-ID"/>
              </w:rPr>
              <w:t>A</w:t>
            </w:r>
            <w:r w:rsidR="00D52AE5" w:rsidRPr="00D52AE5">
              <w:rPr>
                <w:rFonts w:ascii="Times New Roman" w:hAnsi="Times New Roman"/>
                <w:sz w:val="18"/>
                <w:szCs w:val="18"/>
              </w:rPr>
              <w:t xml:space="preserve"> yang berjumlah 29 siswa (13 siswa laki-laki, 16 siswa perempuan). Instrumen yang digunakan yaitu CPSS (</w:t>
            </w:r>
            <w:r w:rsidR="00D52AE5" w:rsidRPr="00D52AE5">
              <w:rPr>
                <w:rFonts w:ascii="Times New Roman" w:hAnsi="Times New Roman"/>
                <w:i/>
                <w:sz w:val="18"/>
                <w:szCs w:val="18"/>
              </w:rPr>
              <w:t>Children’s Physical Self Scale</w:t>
            </w:r>
            <w:r w:rsidR="00D52AE5" w:rsidRPr="00D52AE5">
              <w:rPr>
                <w:rFonts w:ascii="Times New Roman" w:hAnsi="Times New Roman"/>
                <w:sz w:val="18"/>
                <w:szCs w:val="18"/>
              </w:rPr>
              <w:t>) pada siswa sesuai dengan kemampuan yang mereka miliki</w:t>
            </w:r>
            <w:r w:rsidR="00D52AE5" w:rsidRPr="00D52AE5">
              <w:rPr>
                <w:rFonts w:ascii="Times New Roman" w:hAnsi="Times New Roman"/>
                <w:sz w:val="18"/>
                <w:szCs w:val="18"/>
                <w:lang w:val="id-ID"/>
              </w:rPr>
              <w:t xml:space="preserve"> dan hasil belajar pada model pendidikan gerak</w:t>
            </w:r>
            <w:r w:rsidR="00D52AE5" w:rsidRPr="00D52AE5">
              <w:rPr>
                <w:rFonts w:ascii="Times New Roman" w:hAnsi="Times New Roman"/>
                <w:sz w:val="18"/>
                <w:szCs w:val="18"/>
              </w:rPr>
              <w:t xml:space="preserve">. </w:t>
            </w:r>
            <w:r w:rsidR="00F4579C">
              <w:rPr>
                <w:rFonts w:ascii="Times New Roman" w:hAnsi="Times New Roman"/>
                <w:sz w:val="18"/>
                <w:szCs w:val="18"/>
                <w:lang w:val="id-ID"/>
              </w:rPr>
              <w:t xml:space="preserve">Berdasarkan </w:t>
            </w:r>
            <w:r w:rsidR="00D52AE5" w:rsidRPr="00D52AE5">
              <w:rPr>
                <w:rFonts w:ascii="Times New Roman" w:hAnsi="Times New Roman"/>
                <w:sz w:val="18"/>
                <w:szCs w:val="18"/>
                <w:lang w:val="id-ID"/>
              </w:rPr>
              <w:t>hasil</w:t>
            </w:r>
            <w:r w:rsidR="00F4579C">
              <w:rPr>
                <w:rFonts w:ascii="Times New Roman" w:hAnsi="Times New Roman"/>
                <w:sz w:val="18"/>
                <w:szCs w:val="18"/>
                <w:lang w:val="id-ID"/>
              </w:rPr>
              <w:t xml:space="preserve"> data</w:t>
            </w:r>
            <w:r w:rsidR="00AA3FEC">
              <w:rPr>
                <w:rFonts w:ascii="Times New Roman" w:hAnsi="Times New Roman"/>
                <w:sz w:val="18"/>
                <w:szCs w:val="18"/>
                <w:lang w:val="id-ID"/>
              </w:rPr>
              <w:t xml:space="preserve"> </w:t>
            </w:r>
            <w:r w:rsidR="003432C3">
              <w:rPr>
                <w:rFonts w:ascii="Times New Roman" w:hAnsi="Times New Roman"/>
                <w:sz w:val="18"/>
                <w:szCs w:val="18"/>
                <w:lang w:val="id-ID"/>
              </w:rPr>
              <w:t>studi</w:t>
            </w:r>
            <w:r w:rsidR="002A45EF">
              <w:rPr>
                <w:rFonts w:ascii="Times New Roman" w:hAnsi="Times New Roman"/>
                <w:sz w:val="18"/>
                <w:szCs w:val="18"/>
                <w:lang w:val="id-ID"/>
              </w:rPr>
              <w:t>, b</w:t>
            </w:r>
            <w:r w:rsidR="00D52AE5" w:rsidRPr="00D52AE5">
              <w:rPr>
                <w:rFonts w:ascii="Times New Roman" w:hAnsi="Times New Roman"/>
                <w:sz w:val="18"/>
                <w:szCs w:val="18"/>
              </w:rPr>
              <w:t xml:space="preserve">ahwa siswa dapat melaksanakan proses pembelajaran melalui </w:t>
            </w:r>
            <w:r w:rsidR="00D52AE5" w:rsidRPr="00D52AE5">
              <w:rPr>
                <w:rFonts w:ascii="Times New Roman" w:hAnsi="Times New Roman"/>
                <w:i/>
                <w:sz w:val="18"/>
                <w:szCs w:val="18"/>
                <w:lang w:val="id-ID"/>
              </w:rPr>
              <w:t xml:space="preserve">physical self-concept </w:t>
            </w:r>
            <w:r w:rsidR="00D52AE5" w:rsidRPr="00D52AE5">
              <w:rPr>
                <w:rFonts w:ascii="Times New Roman" w:hAnsi="Times New Roman"/>
                <w:sz w:val="18"/>
                <w:szCs w:val="18"/>
                <w:lang w:val="id-ID"/>
              </w:rPr>
              <w:t>pada pendidikan jasmani di sekolah dasar dengan penerapan model pendidikan gerak dapat meningkat.</w:t>
            </w:r>
          </w:p>
          <w:p w:rsidR="009B1E9C" w:rsidRPr="009B1E9C" w:rsidRDefault="0048529F" w:rsidP="00D52AE5">
            <w:pPr>
              <w:pStyle w:val="AbstakIndo"/>
              <w:suppressAutoHyphens/>
              <w:spacing w:before="240" w:after="240" w:line="240" w:lineRule="auto"/>
              <w:rPr>
                <w:rFonts w:ascii="Times New Roman" w:hAnsi="Times New Roman" w:cs="Times New Roman"/>
                <w:b/>
                <w:bCs/>
                <w:iCs/>
                <w:position w:val="-14"/>
                <w:sz w:val="18"/>
                <w:szCs w:val="18"/>
                <w:lang w:val="id-ID"/>
              </w:rPr>
            </w:pPr>
            <w:r w:rsidRPr="009B1E9C">
              <w:rPr>
                <w:rFonts w:ascii="Times New Roman" w:hAnsi="Times New Roman" w:cs="Times New Roman"/>
                <w:b/>
                <w:bCs/>
                <w:iCs/>
                <w:position w:val="-14"/>
                <w:sz w:val="18"/>
                <w:szCs w:val="18"/>
              </w:rPr>
              <w:t>Abstract</w:t>
            </w:r>
          </w:p>
          <w:p w:rsidR="0048529F" w:rsidRPr="009B1E9C" w:rsidRDefault="00D52AE5" w:rsidP="009B1E9C">
            <w:pPr>
              <w:pStyle w:val="AbstakIndo"/>
              <w:suppressAutoHyphens/>
              <w:spacing w:before="240" w:after="240" w:line="240" w:lineRule="auto"/>
              <w:rPr>
                <w:rFonts w:ascii="Times New Roman" w:hAnsi="Times New Roman" w:cs="Times New Roman"/>
                <w:iCs/>
                <w:position w:val="-14"/>
                <w:sz w:val="18"/>
                <w:szCs w:val="18"/>
              </w:rPr>
            </w:pPr>
            <w:r>
              <w:rPr>
                <w:rFonts w:ascii="Times New Roman" w:hAnsi="Times New Roman" w:cs="Times New Roman"/>
                <w:sz w:val="18"/>
                <w:szCs w:val="18"/>
              </w:rPr>
              <w:t>____</w:t>
            </w:r>
            <w:r>
              <w:rPr>
                <w:rFonts w:ascii="Times New Roman" w:hAnsi="Times New Roman" w:cs="Times New Roman"/>
                <w:sz w:val="18"/>
                <w:szCs w:val="18"/>
                <w:lang w:val="id-ID"/>
              </w:rPr>
              <w:t>___________</w:t>
            </w:r>
            <w:r w:rsidR="00BB0981" w:rsidRPr="009B1E9C">
              <w:rPr>
                <w:rFonts w:ascii="Times New Roman" w:hAnsi="Times New Roman" w:cs="Times New Roman"/>
                <w:sz w:val="18"/>
                <w:szCs w:val="18"/>
              </w:rPr>
              <w:t>__</w:t>
            </w:r>
            <w:r w:rsidR="00BB0981" w:rsidRPr="009B1E9C">
              <w:rPr>
                <w:rFonts w:ascii="Times New Roman" w:hAnsi="Times New Roman" w:cs="Times New Roman"/>
                <w:sz w:val="18"/>
                <w:szCs w:val="18"/>
                <w:lang w:val="id-ID"/>
              </w:rPr>
              <w:t>_________</w:t>
            </w:r>
            <w:r w:rsidR="0048529F" w:rsidRPr="009B1E9C">
              <w:rPr>
                <w:rFonts w:ascii="Times New Roman" w:hAnsi="Times New Roman" w:cs="Times New Roman"/>
                <w:sz w:val="18"/>
                <w:szCs w:val="18"/>
              </w:rPr>
              <w:t>_____________________</w:t>
            </w:r>
            <w:r w:rsidR="001D4241" w:rsidRPr="009B1E9C">
              <w:rPr>
                <w:rFonts w:ascii="Times New Roman" w:hAnsi="Times New Roman" w:cs="Times New Roman"/>
                <w:sz w:val="18"/>
                <w:szCs w:val="18"/>
              </w:rPr>
              <w:t>_________________________</w:t>
            </w:r>
          </w:p>
          <w:p w:rsidR="00DE0369" w:rsidRDefault="00DE0369" w:rsidP="00DE0369">
            <w:pPr>
              <w:pStyle w:val="BasicParagraph"/>
              <w:suppressAutoHyphens/>
              <w:spacing w:line="240" w:lineRule="auto"/>
              <w:jc w:val="both"/>
              <w:rPr>
                <w:rFonts w:ascii="Times New Roman" w:hAnsi="Times New Roman" w:cs="Times New Roman"/>
                <w:sz w:val="18"/>
                <w:szCs w:val="18"/>
                <w:lang w:val="id-ID"/>
              </w:rPr>
            </w:pPr>
            <w:r w:rsidRPr="00DE0369">
              <w:rPr>
                <w:rFonts w:ascii="Times New Roman" w:hAnsi="Times New Roman" w:cs="Times New Roman"/>
                <w:sz w:val="18"/>
                <w:szCs w:val="18"/>
                <w:lang w:val="id-ID"/>
              </w:rPr>
              <w:t>This study is motivated by the lack of students' understanding of the concept of physical self (Physical Self-Concept) in physical education which is still low, and many students who do not look at physical performance, physical appearance, and weight control in physical activities an</w:t>
            </w:r>
            <w:r w:rsidR="007D30C0">
              <w:rPr>
                <w:rFonts w:ascii="Times New Roman" w:hAnsi="Times New Roman" w:cs="Times New Roman"/>
                <w:sz w:val="18"/>
                <w:szCs w:val="18"/>
                <w:lang w:val="id-ID"/>
              </w:rPr>
              <w:t>d educators must apply to a movemen</w:t>
            </w:r>
            <w:r w:rsidR="0050318F">
              <w:rPr>
                <w:rFonts w:ascii="Times New Roman" w:hAnsi="Times New Roman" w:cs="Times New Roman"/>
                <w:sz w:val="18"/>
                <w:szCs w:val="18"/>
                <w:lang w:val="id-ID"/>
              </w:rPr>
              <w:t>t</w:t>
            </w:r>
            <w:r w:rsidRPr="00DE0369">
              <w:rPr>
                <w:rFonts w:ascii="Times New Roman" w:hAnsi="Times New Roman" w:cs="Times New Roman"/>
                <w:sz w:val="18"/>
                <w:szCs w:val="18"/>
                <w:lang w:val="id-ID"/>
              </w:rPr>
              <w:t xml:space="preserve"> education model so that students can understand the Physical Self-Concept on students' physical abilities. The purpose of the study is to determine the effect through the application of the mo</w:t>
            </w:r>
            <w:r w:rsidR="0050318F">
              <w:rPr>
                <w:rFonts w:ascii="Times New Roman" w:hAnsi="Times New Roman" w:cs="Times New Roman"/>
                <w:sz w:val="18"/>
                <w:szCs w:val="18"/>
                <w:lang w:val="id-ID"/>
              </w:rPr>
              <w:t>vement</w:t>
            </w:r>
            <w:r w:rsidRPr="00DE0369">
              <w:rPr>
                <w:rFonts w:ascii="Times New Roman" w:hAnsi="Times New Roman" w:cs="Times New Roman"/>
                <w:sz w:val="18"/>
                <w:szCs w:val="18"/>
                <w:lang w:val="id-ID"/>
              </w:rPr>
              <w:t xml:space="preserve"> education model to improve the Phyical Self-Concept in physical education in elementary schools. The research method uses Classroom Action Research with 2 cycles, in one cycle consisting of 2 actions. In the study conducted at SDN 032 Tilil in Bandung City, with a sample of class III A students totaling 29 students (13 male students, 16 female students). The instrument used is the CPSS (Children's Physical Self Scale) on students according to their abilities and</w:t>
            </w:r>
            <w:r>
              <w:rPr>
                <w:rFonts w:ascii="Times New Roman" w:hAnsi="Times New Roman" w:cs="Times New Roman"/>
                <w:sz w:val="18"/>
                <w:szCs w:val="18"/>
                <w:lang w:val="id-ID"/>
              </w:rPr>
              <w:t xml:space="preserve"> learning outcomes in the movement</w:t>
            </w:r>
            <w:r w:rsidRPr="00DE0369">
              <w:rPr>
                <w:rFonts w:ascii="Times New Roman" w:hAnsi="Times New Roman" w:cs="Times New Roman"/>
                <w:sz w:val="18"/>
                <w:szCs w:val="18"/>
                <w:lang w:val="id-ID"/>
              </w:rPr>
              <w:t xml:space="preserve"> education model. Based on the results of study data, that students can carry out the learning process through physical self-concept in physical education in elementary schools wi</w:t>
            </w:r>
            <w:r>
              <w:rPr>
                <w:rFonts w:ascii="Times New Roman" w:hAnsi="Times New Roman" w:cs="Times New Roman"/>
                <w:sz w:val="18"/>
                <w:szCs w:val="18"/>
                <w:lang w:val="id-ID"/>
              </w:rPr>
              <w:t>th the application of the movement</w:t>
            </w:r>
            <w:r w:rsidRPr="00DE0369">
              <w:rPr>
                <w:rFonts w:ascii="Times New Roman" w:hAnsi="Times New Roman" w:cs="Times New Roman"/>
                <w:sz w:val="18"/>
                <w:szCs w:val="18"/>
                <w:lang w:val="id-ID"/>
              </w:rPr>
              <w:t xml:space="preserve"> education model can be increased.</w:t>
            </w:r>
          </w:p>
          <w:p w:rsidR="0048529F" w:rsidRPr="009B1E9C" w:rsidRDefault="0048529F" w:rsidP="00EB0E55">
            <w:pPr>
              <w:pStyle w:val="BasicParagraph"/>
              <w:suppressAutoHyphens/>
              <w:spacing w:line="240" w:lineRule="auto"/>
              <w:jc w:val="right"/>
              <w:rPr>
                <w:rFonts w:ascii="Times New Roman" w:hAnsi="Times New Roman" w:cs="Times New Roman"/>
                <w:lang w:val="id-ID"/>
              </w:rPr>
            </w:pPr>
            <w:r w:rsidRPr="009B1E9C">
              <w:rPr>
                <w:rFonts w:ascii="Times New Roman" w:hAnsi="Times New Roman" w:cs="Times New Roman"/>
                <w:sz w:val="18"/>
                <w:szCs w:val="18"/>
              </w:rPr>
              <w:t>© 201</w:t>
            </w:r>
            <w:r w:rsidR="00D249E1" w:rsidRPr="009B1E9C">
              <w:rPr>
                <w:rFonts w:ascii="Times New Roman" w:hAnsi="Times New Roman" w:cs="Times New Roman"/>
                <w:sz w:val="18"/>
                <w:szCs w:val="18"/>
                <w:lang w:val="en-US"/>
              </w:rPr>
              <w:t>9</w:t>
            </w:r>
            <w:r w:rsidR="00BA1C0A" w:rsidRPr="009B1E9C">
              <w:rPr>
                <w:rFonts w:ascii="Times New Roman" w:hAnsi="Times New Roman" w:cs="Times New Roman"/>
                <w:sz w:val="18"/>
                <w:szCs w:val="18"/>
              </w:rPr>
              <w:t xml:space="preserve"> Universitas Pendidikan Indonesi</w:t>
            </w:r>
            <w:r w:rsidR="00EB0E55" w:rsidRPr="009B1E9C">
              <w:rPr>
                <w:rFonts w:ascii="Times New Roman" w:hAnsi="Times New Roman" w:cs="Times New Roman"/>
                <w:sz w:val="18"/>
                <w:szCs w:val="18"/>
                <w:lang w:val="id-ID"/>
              </w:rPr>
              <w:t>a</w:t>
            </w:r>
          </w:p>
        </w:tc>
      </w:tr>
      <w:tr w:rsidR="0048529F" w:rsidRPr="00EB0E55" w:rsidTr="00555C27">
        <w:tc>
          <w:tcPr>
            <w:tcW w:w="5219" w:type="dxa"/>
            <w:gridSpan w:val="3"/>
            <w:tcBorders>
              <w:top w:val="single" w:sz="4" w:space="0" w:color="auto"/>
            </w:tcBorders>
          </w:tcPr>
          <w:p w:rsidR="008D6BB9" w:rsidRPr="00EB0E55" w:rsidRDefault="008D6BB9" w:rsidP="00EB0E55">
            <w:pPr>
              <w:autoSpaceDE w:val="0"/>
              <w:autoSpaceDN w:val="0"/>
              <w:adjustRightInd w:val="0"/>
              <w:spacing w:beforeAutospacing="0" w:afterAutospacing="0"/>
              <w:ind w:left="0" w:right="0"/>
              <w:jc w:val="left"/>
              <w:textAlignment w:val="center"/>
              <w:rPr>
                <w:rFonts w:ascii="Times New Roman" w:hAnsi="Times New Roman" w:cs="Times New Roman"/>
                <w:color w:val="000000"/>
                <w:sz w:val="20"/>
                <w:szCs w:val="20"/>
                <w:lang w:val="en-GB"/>
              </w:rPr>
            </w:pPr>
            <w:r w:rsidRPr="00EB0E55">
              <w:rPr>
                <w:rFonts w:ascii="Times New Roman" w:hAnsi="Times New Roman" w:cs="Times New Roman"/>
                <w:color w:val="000000"/>
                <w:sz w:val="20"/>
                <w:szCs w:val="20"/>
                <w:vertAlign w:val="superscript"/>
                <w:lang w:val="en-GB"/>
              </w:rPr>
              <w:t></w:t>
            </w:r>
            <w:r w:rsidRPr="00EB0E55">
              <w:rPr>
                <w:rFonts w:ascii="Times New Roman" w:hAnsi="Times New Roman" w:cs="Times New Roman"/>
                <w:color w:val="000000"/>
                <w:sz w:val="20"/>
                <w:szCs w:val="20"/>
                <w:lang w:val="en-GB"/>
              </w:rPr>
              <w:t xml:space="preserve"> Alamat korespondensi: </w:t>
            </w:r>
            <w:r w:rsidR="005B5519" w:rsidRPr="00EB0E55">
              <w:rPr>
                <w:rFonts w:ascii="Times New Roman" w:hAnsi="Times New Roman" w:cs="Times New Roman"/>
                <w:color w:val="000000"/>
                <w:sz w:val="20"/>
                <w:szCs w:val="20"/>
                <w:lang w:val="en-GB"/>
              </w:rPr>
              <w:t>Jl. Dr. Setiabudhi 229, Bandung, Indonesia</w:t>
            </w:r>
          </w:p>
          <w:p w:rsidR="00060A52" w:rsidRPr="00EB0E55" w:rsidRDefault="008D6BB9" w:rsidP="00EB0E55">
            <w:pPr>
              <w:pStyle w:val="BasicParagraph"/>
              <w:spacing w:line="240" w:lineRule="auto"/>
              <w:rPr>
                <w:rFonts w:ascii="Times New Roman" w:hAnsi="Times New Roman" w:cs="Times New Roman"/>
              </w:rPr>
            </w:pPr>
            <w:r w:rsidRPr="00EB0E55">
              <w:rPr>
                <w:rFonts w:ascii="Times New Roman" w:hAnsi="Times New Roman" w:cs="Times New Roman"/>
              </w:rPr>
              <w:t>E-mail:</w:t>
            </w:r>
            <w:r w:rsidRPr="00EB0E55">
              <w:rPr>
                <w:rFonts w:ascii="Times New Roman" w:hAnsi="Times New Roman" w:cs="Times New Roman"/>
                <w:color w:val="auto"/>
              </w:rPr>
              <w:t xml:space="preserve"> </w:t>
            </w:r>
            <w:hyperlink r:id="rId10" w:history="1">
              <w:r w:rsidR="00EB0E55" w:rsidRPr="006020D3">
                <w:rPr>
                  <w:rStyle w:val="Hyperlink"/>
                  <w:lang w:val="id-ID"/>
                </w:rPr>
                <w:t>safitriindiastuty99</w:t>
              </w:r>
              <w:r w:rsidR="00EB0E55" w:rsidRPr="006020D3">
                <w:rPr>
                  <w:rStyle w:val="Hyperlink"/>
                  <w:rFonts w:ascii="Times New Roman" w:hAnsi="Times New Roman" w:cs="Times New Roman"/>
                </w:rPr>
                <w:t>@gmail.com</w:t>
              </w:r>
            </w:hyperlink>
          </w:p>
        </w:tc>
        <w:tc>
          <w:tcPr>
            <w:tcW w:w="3780" w:type="dxa"/>
            <w:gridSpan w:val="2"/>
            <w:tcBorders>
              <w:top w:val="single" w:sz="4" w:space="0" w:color="auto"/>
            </w:tcBorders>
          </w:tcPr>
          <w:p w:rsidR="0048529F" w:rsidRPr="00EB0E55" w:rsidRDefault="000C669A" w:rsidP="00EB0E55">
            <w:pPr>
              <w:pStyle w:val="BasicParagraph"/>
              <w:spacing w:line="240" w:lineRule="auto"/>
              <w:jc w:val="right"/>
              <w:rPr>
                <w:rFonts w:ascii="Times New Roman" w:hAnsi="Times New Roman" w:cs="Times New Roman"/>
                <w:lang w:val="en-US"/>
              </w:rPr>
            </w:pPr>
            <w:r w:rsidRPr="00EB0E55">
              <w:rPr>
                <w:rFonts w:ascii="Times New Roman" w:hAnsi="Times New Roman" w:cs="Times New Roman"/>
              </w:rPr>
              <w:t>ISSN</w:t>
            </w:r>
            <w:r w:rsidR="00D12676" w:rsidRPr="00EB0E55">
              <w:rPr>
                <w:rFonts w:ascii="Times New Roman" w:hAnsi="Times New Roman" w:cs="Times New Roman"/>
              </w:rPr>
              <w:t xml:space="preserve"> 2614-5626 </w:t>
            </w:r>
          </w:p>
          <w:p w:rsidR="003B7C47" w:rsidRPr="00EB0E55" w:rsidRDefault="003B7C47" w:rsidP="00EB0E55">
            <w:pPr>
              <w:pStyle w:val="BasicParagraph"/>
              <w:spacing w:line="240" w:lineRule="auto"/>
              <w:jc w:val="right"/>
              <w:rPr>
                <w:rFonts w:ascii="Times New Roman" w:hAnsi="Times New Roman" w:cs="Times New Roman"/>
                <w:bCs/>
                <w:position w:val="-18"/>
              </w:rPr>
            </w:pPr>
          </w:p>
        </w:tc>
      </w:tr>
    </w:tbl>
    <w:p w:rsidR="00B65BC8" w:rsidRPr="00FC0E29" w:rsidRDefault="00B65BC8" w:rsidP="00B60EF7">
      <w:pPr>
        <w:spacing w:before="0" w:beforeAutospacing="0" w:after="0" w:afterAutospacing="0" w:line="276" w:lineRule="auto"/>
        <w:ind w:left="0"/>
        <w:jc w:val="both"/>
        <w:rPr>
          <w:rFonts w:ascii="Calisto MT" w:hAnsi="Calisto MT" w:cs="Times New Roman"/>
        </w:rPr>
        <w:sectPr w:rsidR="00B65BC8" w:rsidRPr="00FC0E29" w:rsidSect="00645CBC">
          <w:headerReference w:type="even" r:id="rId11"/>
          <w:headerReference w:type="default" r:id="rId12"/>
          <w:footerReference w:type="default" r:id="rId13"/>
          <w:footerReference w:type="first" r:id="rId14"/>
          <w:type w:val="nextColumn"/>
          <w:pgSz w:w="11907" w:h="16839" w:code="9"/>
          <w:pgMar w:top="709" w:right="1701" w:bottom="1701" w:left="1701" w:header="720" w:footer="720" w:gutter="0"/>
          <w:cols w:space="720"/>
          <w:titlePg/>
          <w:docGrid w:linePitch="360"/>
        </w:sectPr>
      </w:pPr>
    </w:p>
    <w:p w:rsidR="009B1E9C" w:rsidRDefault="009B1E9C" w:rsidP="00EB0E55">
      <w:pPr>
        <w:pStyle w:val="Heading2"/>
        <w:spacing w:line="240" w:lineRule="auto"/>
        <w:rPr>
          <w:lang w:val="id-ID"/>
        </w:rPr>
      </w:pPr>
    </w:p>
    <w:p w:rsidR="009B1E9C" w:rsidRDefault="009B1E9C" w:rsidP="00EB0E55">
      <w:pPr>
        <w:pStyle w:val="Heading2"/>
        <w:spacing w:line="240" w:lineRule="auto"/>
        <w:rPr>
          <w:lang w:val="id-ID"/>
        </w:rPr>
      </w:pPr>
    </w:p>
    <w:p w:rsidR="009B1E9C" w:rsidRDefault="009B1E9C" w:rsidP="00EB0E55">
      <w:pPr>
        <w:pStyle w:val="Heading2"/>
        <w:spacing w:line="240" w:lineRule="auto"/>
        <w:rPr>
          <w:lang w:val="id-ID"/>
        </w:rPr>
      </w:pPr>
    </w:p>
    <w:p w:rsidR="009B1E9C" w:rsidRDefault="009B1E9C" w:rsidP="00EB0E55">
      <w:pPr>
        <w:pStyle w:val="Heading2"/>
        <w:spacing w:line="240" w:lineRule="auto"/>
        <w:rPr>
          <w:lang w:val="id-ID"/>
        </w:rPr>
      </w:pPr>
    </w:p>
    <w:p w:rsidR="000E533E" w:rsidRPr="000E533E" w:rsidRDefault="000E533E" w:rsidP="000E533E">
      <w:pPr>
        <w:rPr>
          <w:lang w:val="id-ID"/>
        </w:rPr>
      </w:pPr>
    </w:p>
    <w:p w:rsidR="00D25DA3" w:rsidRDefault="00D25DA3" w:rsidP="00EB0E55">
      <w:pPr>
        <w:pStyle w:val="Heading2"/>
        <w:spacing w:line="240" w:lineRule="auto"/>
        <w:rPr>
          <w:lang w:val="id-ID"/>
        </w:rPr>
      </w:pPr>
    </w:p>
    <w:p w:rsidR="00761E47" w:rsidRDefault="00761E47" w:rsidP="00EB0E55">
      <w:pPr>
        <w:pStyle w:val="Heading2"/>
        <w:spacing w:line="240" w:lineRule="auto"/>
        <w:rPr>
          <w:lang w:val="id-ID"/>
        </w:rPr>
      </w:pPr>
    </w:p>
    <w:p w:rsidR="003432C3" w:rsidRDefault="003432C3" w:rsidP="003432C3">
      <w:pPr>
        <w:rPr>
          <w:lang w:val="id-ID"/>
        </w:rPr>
      </w:pPr>
    </w:p>
    <w:p w:rsidR="003432C3" w:rsidRPr="003432C3" w:rsidRDefault="003432C3" w:rsidP="003432C3">
      <w:pPr>
        <w:rPr>
          <w:lang w:val="id-ID"/>
        </w:rPr>
      </w:pPr>
    </w:p>
    <w:p w:rsidR="00F807D1" w:rsidRPr="00D12676" w:rsidRDefault="00EF7C62" w:rsidP="00EB0E55">
      <w:pPr>
        <w:pStyle w:val="Heading2"/>
        <w:spacing w:line="240" w:lineRule="auto"/>
        <w:rPr>
          <w:i/>
          <w:lang w:val="id-ID"/>
        </w:rPr>
      </w:pPr>
      <w:r w:rsidRPr="00EF7C62">
        <w:lastRenderedPageBreak/>
        <w:t>Pendahuluan</w:t>
      </w:r>
      <w:r w:rsidR="00D12676">
        <w:t xml:space="preserve"> </w:t>
      </w:r>
      <w:r w:rsidR="00D12676" w:rsidRPr="00D12676">
        <w:rPr>
          <w:i/>
        </w:rPr>
        <w:t>(INTRODUCTION)</w:t>
      </w:r>
    </w:p>
    <w:p w:rsidR="00761E47" w:rsidRDefault="001C2F6E" w:rsidP="001C2F6E">
      <w:pPr>
        <w:spacing w:before="0" w:beforeAutospacing="0" w:after="240" w:afterAutospacing="0"/>
        <w:ind w:firstLine="360"/>
        <w:jc w:val="both"/>
        <w:rPr>
          <w:rFonts w:ascii="Times New Roman" w:hAnsi="Times New Roman" w:cs="Times New Roman"/>
          <w:sz w:val="20"/>
          <w:szCs w:val="20"/>
          <w:lang w:val="id-ID"/>
        </w:rPr>
      </w:pPr>
      <w:r>
        <w:rPr>
          <w:rFonts w:ascii="Times New Roman" w:hAnsi="Times New Roman" w:cs="Times New Roman"/>
          <w:sz w:val="20"/>
          <w:szCs w:val="20"/>
          <w:lang w:val="id-ID"/>
        </w:rPr>
        <w:t>Konsep diri terhadap fisik dianggap penting untuk mewujudkan potensi manusia (Craven &amp; Marsh, 2008) dan mengembangkan pengalaman di lingkungan sosial (Marsh et al., 2010). Kebutuhan psikologis dasar merupakan proses penting untuk memaksimalkan potensi manusia dan ada sejumlah bukti dalam domain latihan yang mendukung gag</w:t>
      </w:r>
      <w:r w:rsidR="00FE5E6B">
        <w:rPr>
          <w:rFonts w:ascii="Times New Roman" w:hAnsi="Times New Roman" w:cs="Times New Roman"/>
          <w:sz w:val="20"/>
          <w:szCs w:val="20"/>
          <w:lang w:val="id-ID"/>
        </w:rPr>
        <w:t>a</w:t>
      </w:r>
      <w:r>
        <w:rPr>
          <w:rFonts w:ascii="Times New Roman" w:hAnsi="Times New Roman" w:cs="Times New Roman"/>
          <w:sz w:val="20"/>
          <w:szCs w:val="20"/>
          <w:lang w:val="id-ID"/>
        </w:rPr>
        <w:t xml:space="preserve">san, bahwa kepuasan pada kebutuhan psikologis dasar memfasilitasi motivasi otonom dan hasil psikologis kesejahteraan (Standage et al, 2013). </w:t>
      </w:r>
      <w:r w:rsidR="00761E47" w:rsidRPr="00EB0E55">
        <w:rPr>
          <w:rFonts w:ascii="Times New Roman" w:hAnsi="Times New Roman" w:cs="Times New Roman"/>
          <w:sz w:val="20"/>
          <w:szCs w:val="20"/>
        </w:rPr>
        <w:t>Pembelaj</w:t>
      </w:r>
      <w:r w:rsidR="00761E47">
        <w:rPr>
          <w:rFonts w:ascii="Times New Roman" w:hAnsi="Times New Roman" w:cs="Times New Roman"/>
          <w:sz w:val="20"/>
          <w:szCs w:val="20"/>
        </w:rPr>
        <w:t>aran yang di</w:t>
      </w:r>
      <w:r w:rsidR="00362BCB">
        <w:rPr>
          <w:rFonts w:ascii="Times New Roman" w:hAnsi="Times New Roman" w:cs="Times New Roman"/>
          <w:sz w:val="20"/>
          <w:szCs w:val="20"/>
          <w:lang w:val="id-ID"/>
        </w:rPr>
        <w:t xml:space="preserve"> </w:t>
      </w:r>
      <w:r w:rsidR="00761E47">
        <w:rPr>
          <w:rFonts w:ascii="Times New Roman" w:hAnsi="Times New Roman" w:cs="Times New Roman"/>
          <w:sz w:val="20"/>
          <w:szCs w:val="20"/>
        </w:rPr>
        <w:t>hadap</w:t>
      </w:r>
      <w:r w:rsidR="00761E47">
        <w:rPr>
          <w:rFonts w:ascii="Times New Roman" w:hAnsi="Times New Roman" w:cs="Times New Roman"/>
          <w:sz w:val="20"/>
          <w:szCs w:val="20"/>
          <w:lang w:val="id-ID"/>
        </w:rPr>
        <w:t>i</w:t>
      </w:r>
      <w:r w:rsidR="00362BCB">
        <w:rPr>
          <w:rFonts w:ascii="Times New Roman" w:hAnsi="Times New Roman" w:cs="Times New Roman"/>
          <w:sz w:val="20"/>
          <w:szCs w:val="20"/>
          <w:lang w:val="id-ID"/>
        </w:rPr>
        <w:t xml:space="preserve"> </w:t>
      </w:r>
      <w:r w:rsidR="00761E47">
        <w:rPr>
          <w:rFonts w:ascii="Times New Roman" w:hAnsi="Times New Roman" w:cs="Times New Roman"/>
          <w:sz w:val="20"/>
          <w:szCs w:val="20"/>
        </w:rPr>
        <w:t>lingkungan sekolah,</w:t>
      </w:r>
      <w:r w:rsidR="00761E47">
        <w:rPr>
          <w:rFonts w:ascii="Times New Roman" w:hAnsi="Times New Roman" w:cs="Times New Roman"/>
          <w:sz w:val="20"/>
          <w:szCs w:val="20"/>
          <w:lang w:val="id-ID"/>
        </w:rPr>
        <w:t xml:space="preserve"> </w:t>
      </w:r>
      <w:r w:rsidR="00FE5E6B">
        <w:rPr>
          <w:rFonts w:ascii="Times New Roman" w:hAnsi="Times New Roman" w:cs="Times New Roman"/>
          <w:sz w:val="20"/>
          <w:szCs w:val="20"/>
          <w:lang w:val="id-ID"/>
        </w:rPr>
        <w:t xml:space="preserve">pada </w:t>
      </w:r>
      <w:r w:rsidR="00761E47" w:rsidRPr="00EB0E55">
        <w:rPr>
          <w:rFonts w:ascii="Times New Roman" w:hAnsi="Times New Roman" w:cs="Times New Roman"/>
          <w:sz w:val="20"/>
          <w:szCs w:val="20"/>
        </w:rPr>
        <w:t>pelaksanaan pembela</w:t>
      </w:r>
      <w:r w:rsidR="00FE5E6B">
        <w:rPr>
          <w:rFonts w:ascii="Times New Roman" w:hAnsi="Times New Roman" w:cs="Times New Roman"/>
          <w:sz w:val="20"/>
          <w:szCs w:val="20"/>
        </w:rPr>
        <w:t xml:space="preserve">jaran pendidikan jasmani </w:t>
      </w:r>
      <w:r w:rsidR="00761E47" w:rsidRPr="00EB0E55">
        <w:rPr>
          <w:rFonts w:ascii="Times New Roman" w:hAnsi="Times New Roman" w:cs="Times New Roman"/>
          <w:sz w:val="20"/>
          <w:szCs w:val="20"/>
        </w:rPr>
        <w:t>yang</w:t>
      </w:r>
      <w:r w:rsidR="00761E47">
        <w:rPr>
          <w:rFonts w:ascii="Times New Roman" w:hAnsi="Times New Roman" w:cs="Times New Roman"/>
          <w:sz w:val="20"/>
          <w:szCs w:val="20"/>
        </w:rPr>
        <w:t xml:space="preserve"> dialami</w:t>
      </w:r>
      <w:r w:rsidR="00761E47">
        <w:rPr>
          <w:rFonts w:ascii="Times New Roman" w:hAnsi="Times New Roman" w:cs="Times New Roman"/>
          <w:sz w:val="20"/>
          <w:szCs w:val="20"/>
          <w:lang w:val="id-ID"/>
        </w:rPr>
        <w:t xml:space="preserve"> pada </w:t>
      </w:r>
      <w:r w:rsidR="00FE5E6B">
        <w:rPr>
          <w:rFonts w:ascii="Times New Roman" w:hAnsi="Times New Roman" w:cs="Times New Roman"/>
          <w:sz w:val="20"/>
          <w:szCs w:val="20"/>
        </w:rPr>
        <w:t xml:space="preserve">masalah </w:t>
      </w:r>
      <w:r w:rsidR="00761E47">
        <w:rPr>
          <w:rFonts w:ascii="Times New Roman" w:hAnsi="Times New Roman" w:cs="Times New Roman"/>
          <w:sz w:val="20"/>
          <w:szCs w:val="20"/>
        </w:rPr>
        <w:t>terkait</w:t>
      </w:r>
      <w:r w:rsidR="00761E47">
        <w:rPr>
          <w:rFonts w:ascii="Times New Roman" w:hAnsi="Times New Roman" w:cs="Times New Roman"/>
          <w:sz w:val="20"/>
          <w:szCs w:val="20"/>
          <w:lang w:val="id-ID"/>
        </w:rPr>
        <w:t xml:space="preserve"> dengan</w:t>
      </w:r>
      <w:r w:rsidR="00761E47" w:rsidRPr="00EB0E55">
        <w:rPr>
          <w:rFonts w:ascii="Times New Roman" w:hAnsi="Times New Roman" w:cs="Times New Roman"/>
          <w:sz w:val="20"/>
          <w:szCs w:val="20"/>
        </w:rPr>
        <w:t xml:space="preserve"> </w:t>
      </w:r>
      <w:r w:rsidR="00761E47" w:rsidRPr="00EB0E55">
        <w:rPr>
          <w:rFonts w:ascii="Times New Roman" w:hAnsi="Times New Roman" w:cs="Times New Roman"/>
          <w:i/>
          <w:sz w:val="20"/>
          <w:szCs w:val="20"/>
        </w:rPr>
        <w:t>Physical Self-Concept (PS</w:t>
      </w:r>
      <w:r w:rsidR="00761E47">
        <w:rPr>
          <w:rFonts w:ascii="Times New Roman" w:hAnsi="Times New Roman" w:cs="Times New Roman"/>
          <w:i/>
          <w:sz w:val="20"/>
          <w:szCs w:val="20"/>
          <w:lang w:val="id-ID"/>
        </w:rPr>
        <w:t>C)</w:t>
      </w:r>
      <w:r w:rsidR="003432C3">
        <w:rPr>
          <w:rFonts w:ascii="Times New Roman" w:hAnsi="Times New Roman" w:cs="Times New Roman"/>
          <w:i/>
          <w:sz w:val="20"/>
          <w:szCs w:val="20"/>
          <w:lang w:val="id-ID"/>
        </w:rPr>
        <w:t xml:space="preserve"> </w:t>
      </w:r>
      <w:r w:rsidR="00761E47" w:rsidRPr="00EB0E55">
        <w:rPr>
          <w:rFonts w:ascii="Times New Roman" w:hAnsi="Times New Roman" w:cs="Times New Roman"/>
          <w:sz w:val="20"/>
          <w:szCs w:val="20"/>
        </w:rPr>
        <w:t xml:space="preserve"> banyak siswa yang</w:t>
      </w:r>
      <w:r w:rsidR="00FE5E6B">
        <w:rPr>
          <w:rFonts w:ascii="Times New Roman" w:hAnsi="Times New Roman" w:cs="Times New Roman"/>
          <w:sz w:val="20"/>
          <w:szCs w:val="20"/>
        </w:rPr>
        <w:t xml:space="preserve"> kurang berpartisipasi pada</w:t>
      </w:r>
      <w:r w:rsidR="00761E47" w:rsidRPr="00EB0E55">
        <w:rPr>
          <w:rFonts w:ascii="Times New Roman" w:hAnsi="Times New Roman" w:cs="Times New Roman"/>
          <w:sz w:val="20"/>
          <w:szCs w:val="20"/>
        </w:rPr>
        <w:t xml:space="preserve"> kegiatan pembelajaran berlangsung dikarenakan dianggap membosankan, sedangkan pada penamp</w:t>
      </w:r>
      <w:r w:rsidR="00FE5E6B">
        <w:rPr>
          <w:rFonts w:ascii="Times New Roman" w:hAnsi="Times New Roman" w:cs="Times New Roman"/>
          <w:sz w:val="20"/>
          <w:szCs w:val="20"/>
        </w:rPr>
        <w:t>ilan jasmani maupun berat badan</w:t>
      </w:r>
      <w:r w:rsidR="00FE5E6B">
        <w:rPr>
          <w:rFonts w:ascii="Times New Roman" w:hAnsi="Times New Roman" w:cs="Times New Roman"/>
          <w:sz w:val="20"/>
          <w:szCs w:val="20"/>
          <w:lang w:val="id-ID"/>
        </w:rPr>
        <w:t xml:space="preserve">, </w:t>
      </w:r>
      <w:r w:rsidR="00761E47" w:rsidRPr="00EB0E55">
        <w:rPr>
          <w:rFonts w:ascii="Times New Roman" w:hAnsi="Times New Roman" w:cs="Times New Roman"/>
          <w:sz w:val="20"/>
          <w:szCs w:val="20"/>
        </w:rPr>
        <w:t xml:space="preserve">siswa tidak diperhatikan hanya sesuai kemauan dari diri siswa, dan pada kenyataan materi ajar masih kurang tepat diajarkan kepada siswa tentang aturan-aturan, teknik-teknik dasar dalam melakukan pembelajaran yang membuat siswa merasakan kelelahan, kesulitan pada tubuhnya yang menjadikan jasmani siswa berkurang dan menjadi rendah pada angka hasil belajar yang terjadi gerak fisik yang dilaksanakan oleh pendidik. </w:t>
      </w:r>
    </w:p>
    <w:p w:rsidR="00761E47" w:rsidRDefault="00761E47" w:rsidP="00761E47">
      <w:pPr>
        <w:spacing w:before="0" w:beforeAutospacing="0" w:after="240" w:afterAutospacing="0"/>
        <w:ind w:firstLine="360"/>
        <w:jc w:val="both"/>
        <w:rPr>
          <w:rFonts w:ascii="Times New Roman" w:eastAsia="ArialUnicodeMS" w:hAnsi="Times New Roman" w:cs="Times New Roman"/>
          <w:color w:val="000000" w:themeColor="text1"/>
          <w:sz w:val="20"/>
          <w:szCs w:val="20"/>
          <w:lang w:val="id-ID"/>
        </w:rPr>
      </w:pPr>
      <w:proofErr w:type="gramStart"/>
      <w:r w:rsidRPr="00EB0E55">
        <w:rPr>
          <w:rFonts w:ascii="Times New Roman" w:eastAsia="ArialUnicodeMS" w:hAnsi="Times New Roman" w:cs="Times New Roman"/>
          <w:i/>
          <w:color w:val="000000" w:themeColor="text1"/>
          <w:sz w:val="20"/>
          <w:szCs w:val="20"/>
        </w:rPr>
        <w:t xml:space="preserve">Physical Self-Concept </w:t>
      </w:r>
      <w:r w:rsidRPr="00EB0E55">
        <w:rPr>
          <w:rFonts w:ascii="Times New Roman" w:eastAsia="ArialUnicodeMS" w:hAnsi="Times New Roman" w:cs="Times New Roman"/>
          <w:color w:val="000000" w:themeColor="text1"/>
          <w:sz w:val="20"/>
          <w:szCs w:val="20"/>
        </w:rPr>
        <w:t>(PSC) pada dasarnya merupakan kondisi yang dilakukan oleh siswa pada pendidikan jasm</w:t>
      </w:r>
      <w:r>
        <w:rPr>
          <w:rFonts w:ascii="Times New Roman" w:eastAsia="ArialUnicodeMS" w:hAnsi="Times New Roman" w:cs="Times New Roman"/>
          <w:color w:val="000000" w:themeColor="text1"/>
          <w:sz w:val="20"/>
          <w:szCs w:val="20"/>
        </w:rPr>
        <w:t>aninya sendiri.</w:t>
      </w:r>
      <w:proofErr w:type="gramEnd"/>
      <w:r>
        <w:rPr>
          <w:rFonts w:ascii="Times New Roman" w:eastAsia="ArialUnicodeMS" w:hAnsi="Times New Roman" w:cs="Times New Roman"/>
          <w:color w:val="000000" w:themeColor="text1"/>
          <w:sz w:val="20"/>
          <w:szCs w:val="20"/>
        </w:rPr>
        <w:t xml:space="preserve"> </w:t>
      </w:r>
      <w:proofErr w:type="gramStart"/>
      <w:r>
        <w:rPr>
          <w:rFonts w:ascii="Times New Roman" w:eastAsia="ArialUnicodeMS" w:hAnsi="Times New Roman" w:cs="Times New Roman"/>
          <w:color w:val="000000" w:themeColor="text1"/>
          <w:sz w:val="20"/>
          <w:szCs w:val="20"/>
        </w:rPr>
        <w:t>Kondisi</w:t>
      </w:r>
      <w:r>
        <w:rPr>
          <w:rFonts w:ascii="Times New Roman" w:eastAsia="ArialUnicodeMS" w:hAnsi="Times New Roman" w:cs="Times New Roman"/>
          <w:color w:val="000000" w:themeColor="text1"/>
          <w:sz w:val="20"/>
          <w:szCs w:val="20"/>
          <w:lang w:val="id-ID"/>
        </w:rPr>
        <w:t xml:space="preserve"> pada</w:t>
      </w:r>
      <w:r>
        <w:rPr>
          <w:rFonts w:ascii="Times New Roman" w:eastAsia="ArialUnicodeMS" w:hAnsi="Times New Roman" w:cs="Times New Roman"/>
          <w:color w:val="000000" w:themeColor="text1"/>
          <w:sz w:val="20"/>
          <w:szCs w:val="20"/>
        </w:rPr>
        <w:t xml:space="preserve"> aktivitas jasmani</w:t>
      </w:r>
      <w:r>
        <w:rPr>
          <w:rFonts w:ascii="Times New Roman" w:eastAsia="ArialUnicodeMS" w:hAnsi="Times New Roman" w:cs="Times New Roman"/>
          <w:color w:val="000000" w:themeColor="text1"/>
          <w:sz w:val="20"/>
          <w:szCs w:val="20"/>
          <w:lang w:val="id-ID"/>
        </w:rPr>
        <w:t xml:space="preserve"> yaitu </w:t>
      </w:r>
      <w:r>
        <w:rPr>
          <w:rFonts w:ascii="Times New Roman" w:eastAsia="ArialUnicodeMS" w:hAnsi="Times New Roman" w:cs="Times New Roman"/>
          <w:color w:val="000000" w:themeColor="text1"/>
          <w:sz w:val="20"/>
          <w:szCs w:val="20"/>
        </w:rPr>
        <w:t xml:space="preserve">kelelahan, </w:t>
      </w:r>
      <w:r w:rsidRPr="00EB0E55">
        <w:rPr>
          <w:rFonts w:ascii="Times New Roman" w:eastAsia="ArialUnicodeMS" w:hAnsi="Times New Roman" w:cs="Times New Roman"/>
          <w:color w:val="000000" w:themeColor="text1"/>
          <w:sz w:val="20"/>
          <w:szCs w:val="20"/>
        </w:rPr>
        <w:t>mental, tingkah laku dan perilaku pada siswa melakukan kegiatan pembelajaran jasmani.</w:t>
      </w:r>
      <w:proofErr w:type="gramEnd"/>
      <w:r w:rsidRPr="00EB0E55">
        <w:rPr>
          <w:rFonts w:ascii="Times New Roman" w:hAnsi="Times New Roman" w:cs="Times New Roman"/>
          <w:i/>
          <w:sz w:val="20"/>
          <w:szCs w:val="20"/>
        </w:rPr>
        <w:t xml:space="preserve"> Physical Self-Concept </w:t>
      </w:r>
      <w:r w:rsidRPr="00EB0E55">
        <w:rPr>
          <w:rFonts w:ascii="Times New Roman" w:eastAsia="ArialUnicodeMS" w:hAnsi="Times New Roman" w:cs="Times New Roman"/>
          <w:color w:val="000000" w:themeColor="text1"/>
          <w:sz w:val="20"/>
          <w:szCs w:val="20"/>
        </w:rPr>
        <w:t>adalah didefinisikan sebagai persepsi diri tentang status diri fisik</w:t>
      </w:r>
      <w:r>
        <w:rPr>
          <w:rFonts w:ascii="Times New Roman" w:eastAsia="ArialUnicodeMS" w:hAnsi="Times New Roman" w:cs="Times New Roman"/>
          <w:color w:val="000000" w:themeColor="text1"/>
          <w:sz w:val="20"/>
          <w:szCs w:val="20"/>
          <w:lang w:val="id-ID"/>
        </w:rPr>
        <w:t xml:space="preserve"> pada siswa dengan bentuk pembelajaran dan latihan di dalam aktivitas jasmani</w:t>
      </w:r>
      <w:r w:rsidRPr="00EB0E55">
        <w:rPr>
          <w:rFonts w:ascii="Times New Roman" w:eastAsia="ArialUnicodeMS" w:hAnsi="Times New Roman" w:cs="Times New Roman"/>
          <w:color w:val="000000" w:themeColor="text1"/>
          <w:sz w:val="20"/>
          <w:szCs w:val="20"/>
        </w:rPr>
        <w:t xml:space="preserve"> (Marsh, Marti</w:t>
      </w:r>
      <w:r>
        <w:rPr>
          <w:rFonts w:ascii="Times New Roman" w:eastAsia="ArialUnicodeMS" w:hAnsi="Times New Roman" w:cs="Times New Roman"/>
          <w:color w:val="000000" w:themeColor="text1"/>
          <w:sz w:val="20"/>
          <w:szCs w:val="20"/>
        </w:rPr>
        <w:t xml:space="preserve">n, &amp; Jackson, 2010) dan </w:t>
      </w:r>
      <w:r>
        <w:rPr>
          <w:rFonts w:ascii="Times New Roman" w:eastAsia="ArialUnicodeMS" w:hAnsi="Times New Roman" w:cs="Times New Roman"/>
          <w:color w:val="000000" w:themeColor="text1"/>
          <w:sz w:val="20"/>
          <w:szCs w:val="20"/>
          <w:lang w:val="id-ID"/>
        </w:rPr>
        <w:t xml:space="preserve">sebagai hal untuk </w:t>
      </w:r>
      <w:r w:rsidRPr="00EB0E55">
        <w:rPr>
          <w:rFonts w:ascii="Times New Roman" w:eastAsia="ArialUnicodeMS" w:hAnsi="Times New Roman" w:cs="Times New Roman"/>
          <w:color w:val="000000" w:themeColor="text1"/>
          <w:sz w:val="20"/>
          <w:szCs w:val="20"/>
        </w:rPr>
        <w:t>motivasi, keterlibatan perilaku, dan kesehatan mental</w:t>
      </w:r>
      <w:r>
        <w:rPr>
          <w:rFonts w:ascii="Times New Roman" w:eastAsia="ArialUnicodeMS" w:hAnsi="Times New Roman" w:cs="Times New Roman"/>
          <w:color w:val="000000" w:themeColor="text1"/>
          <w:sz w:val="20"/>
          <w:szCs w:val="20"/>
        </w:rPr>
        <w:t xml:space="preserve"> hasil </w:t>
      </w:r>
      <w:r>
        <w:rPr>
          <w:rFonts w:ascii="Times New Roman" w:eastAsia="ArialUnicodeMS" w:hAnsi="Times New Roman" w:cs="Times New Roman"/>
          <w:color w:val="000000" w:themeColor="text1"/>
          <w:sz w:val="20"/>
          <w:szCs w:val="20"/>
          <w:lang w:val="id-ID"/>
        </w:rPr>
        <w:t xml:space="preserve">dalam pembelajaran dan latihan pada aktivitas jasmani </w:t>
      </w:r>
      <w:r w:rsidR="008404BF">
        <w:rPr>
          <w:rFonts w:ascii="Times New Roman" w:eastAsia="ArialUnicodeMS" w:hAnsi="Times New Roman" w:cs="Times New Roman"/>
          <w:color w:val="000000" w:themeColor="text1"/>
          <w:sz w:val="20"/>
          <w:szCs w:val="20"/>
          <w:lang w:val="id-ID"/>
        </w:rPr>
        <w:fldChar w:fldCharType="begin" w:fldLock="1"/>
      </w:r>
      <w:r>
        <w:rPr>
          <w:rFonts w:ascii="Times New Roman" w:eastAsia="ArialUnicodeMS" w:hAnsi="Times New Roman" w:cs="Times New Roman"/>
          <w:color w:val="000000" w:themeColor="text1"/>
          <w:sz w:val="20"/>
          <w:szCs w:val="20"/>
          <w:lang w:val="id-ID"/>
        </w:rPr>
        <w:instrText>ADDIN CSL_CITATION {"citationItems":[{"id":"ITEM-1","itemData":{"DOI":"10.1080/1612197X.2014.940994","author":[{"dropping-particle":"","family":"Garn","given":"Alex","non-dropping-particle":"","parse-names":false,"suffix":""},{"dropping-particle":"","family":"Shen","given":"Bo","non-dropping-particle":"","parse-names":false,"suffix":""}],"id":"ITEM-1","issue":"May 2015","issued":{"date-parts":[["0"]]},"page":"37-41","title":"International Journal of Sport and Physical self-concept and basic psychological needs in exercise : Are there reciprocal effects ?","type":"article-journal"},"uris":["http://www.mendeley.com/documents/?uuid=c59ade0d-ea8f-47f1-8b98-391d4ad49fa5"]}],"mendeley":{"formattedCitation":"(Garn &amp; Shen, n.d.)","manualFormatting":"(Garn &amp; Shen, 2014)","plainTextFormattedCitation":"(Garn &amp; Shen, n.d.)","previouslyFormattedCitation":"(Garn &amp; Shen, n.d.)"},"properties":{"noteIndex":0},"schema":"https://github.com/citation-style-language/schema/raw/master/csl-citation.json"}</w:instrText>
      </w:r>
      <w:r w:rsidR="008404BF">
        <w:rPr>
          <w:rFonts w:ascii="Times New Roman" w:eastAsia="ArialUnicodeMS" w:hAnsi="Times New Roman" w:cs="Times New Roman"/>
          <w:color w:val="000000" w:themeColor="text1"/>
          <w:sz w:val="20"/>
          <w:szCs w:val="20"/>
          <w:lang w:val="id-ID"/>
        </w:rPr>
        <w:fldChar w:fldCharType="separate"/>
      </w:r>
      <w:r>
        <w:rPr>
          <w:rFonts w:ascii="Times New Roman" w:eastAsia="ArialUnicodeMS" w:hAnsi="Times New Roman" w:cs="Times New Roman"/>
          <w:noProof/>
          <w:color w:val="000000" w:themeColor="text1"/>
          <w:sz w:val="20"/>
          <w:szCs w:val="20"/>
          <w:lang w:val="id-ID"/>
        </w:rPr>
        <w:t>(Garn &amp; Shen, 2014</w:t>
      </w:r>
      <w:r w:rsidRPr="00B025E2">
        <w:rPr>
          <w:rFonts w:ascii="Times New Roman" w:eastAsia="ArialUnicodeMS" w:hAnsi="Times New Roman" w:cs="Times New Roman"/>
          <w:noProof/>
          <w:color w:val="000000" w:themeColor="text1"/>
          <w:sz w:val="20"/>
          <w:szCs w:val="20"/>
          <w:lang w:val="id-ID"/>
        </w:rPr>
        <w:t>)</w:t>
      </w:r>
      <w:r w:rsidR="008404BF">
        <w:rPr>
          <w:rFonts w:ascii="Times New Roman" w:eastAsia="ArialUnicodeMS" w:hAnsi="Times New Roman" w:cs="Times New Roman"/>
          <w:color w:val="000000" w:themeColor="text1"/>
          <w:sz w:val="20"/>
          <w:szCs w:val="20"/>
          <w:lang w:val="id-ID"/>
        </w:rPr>
        <w:fldChar w:fldCharType="end"/>
      </w:r>
      <w:r w:rsidRPr="00EB0E55">
        <w:rPr>
          <w:rFonts w:ascii="Times New Roman" w:eastAsia="ArialUnicodeMS" w:hAnsi="Times New Roman" w:cs="Times New Roman"/>
          <w:color w:val="000000" w:themeColor="text1"/>
          <w:sz w:val="20"/>
          <w:szCs w:val="20"/>
        </w:rPr>
        <w:t xml:space="preserve">. </w:t>
      </w:r>
    </w:p>
    <w:p w:rsidR="00761E47" w:rsidRDefault="00761E47" w:rsidP="00761E47">
      <w:pPr>
        <w:spacing w:before="0" w:beforeAutospacing="0" w:after="240" w:afterAutospacing="0"/>
        <w:ind w:firstLine="360"/>
        <w:jc w:val="both"/>
        <w:rPr>
          <w:rFonts w:ascii="Times New Roman" w:eastAsia="ArialUnicodeMS" w:hAnsi="Times New Roman" w:cs="Times New Roman"/>
          <w:color w:val="000000" w:themeColor="text1"/>
          <w:sz w:val="20"/>
          <w:szCs w:val="20"/>
          <w:lang w:val="id-ID"/>
        </w:rPr>
      </w:pPr>
      <w:r>
        <w:rPr>
          <w:rFonts w:ascii="Times New Roman" w:eastAsia="ArialUnicodeMS" w:hAnsi="Times New Roman" w:cs="Times New Roman"/>
          <w:i/>
          <w:color w:val="000000" w:themeColor="text1"/>
          <w:sz w:val="20"/>
          <w:szCs w:val="20"/>
          <w:lang w:val="id-ID"/>
        </w:rPr>
        <w:t xml:space="preserve">Physical Self-Concept </w:t>
      </w:r>
      <w:r>
        <w:rPr>
          <w:rFonts w:ascii="Times New Roman" w:eastAsia="ArialUnicodeMS" w:hAnsi="Times New Roman" w:cs="Times New Roman"/>
          <w:color w:val="000000" w:themeColor="text1"/>
          <w:sz w:val="20"/>
          <w:szCs w:val="20"/>
          <w:lang w:val="id-ID"/>
        </w:rPr>
        <w:t xml:space="preserve">merupakan persepsi yang menunjukan pada gambaran interpensi dari suatu domain jasmani </w:t>
      </w:r>
      <w:r w:rsidR="008404BF">
        <w:rPr>
          <w:rFonts w:ascii="Times New Roman" w:eastAsia="ArialUnicodeMS" w:hAnsi="Times New Roman" w:cs="Times New Roman"/>
          <w:color w:val="000000" w:themeColor="text1"/>
          <w:sz w:val="20"/>
          <w:szCs w:val="20"/>
          <w:lang w:val="id-ID"/>
        </w:rPr>
        <w:fldChar w:fldCharType="begin" w:fldLock="1"/>
      </w:r>
      <w:r>
        <w:rPr>
          <w:rFonts w:ascii="Times New Roman" w:eastAsia="ArialUnicodeMS" w:hAnsi="Times New Roman" w:cs="Times New Roman"/>
          <w:color w:val="000000" w:themeColor="text1"/>
          <w:sz w:val="20"/>
          <w:szCs w:val="20"/>
          <w:lang w:val="id-ID"/>
        </w:rPr>
        <w:instrText>ADDIN CSL_CITATION {"citationItems":[{"id":"ITEM-1","itemData":{"DOI":"10.1080/02640414.2011.649776","author":[{"dropping-particle":"","family":"Martín-albo","given":"José","non-dropping-particle":"","parse-names":false,"suffix":""},{"dropping-particle":"","family":"Núñez","given":"Juan L","non-dropping-particle":"","parse-names":false,"suffix":""},{"dropping-particle":"","family":"Domínguez","given":"Evelia","non-dropping-particle":"","parse-names":false,"suffix":""},{"dropping-particle":"","family":"León","given":"Jaime","non-dropping-particle":"","parse-names":false,"suffix":""},{"dropping-particle":"","family":"Tomás","given":"José M","non-dropping-particle":"","parse-names":false,"suffix":""}],"id":"ITEM-1","issue":"November 2014","issued":{"date-parts":[["0"]]},"page":"37-41","title":"Relationships between intrinsic motivation , physical self-concept and satisfaction with life : A longitudinal study satisfaction with life : A longitudinal study","type":"article-journal"},"uris":["http://www.mendeley.com/documents/?uuid=7dbf79d9-2ade-458f-aced-f9c335bc1690"]}],"mendeley":{"formattedCitation":"(Martín-albo, Núñez, Domínguez, León, &amp; Tomás, n.d.)","manualFormatting":"(Martín-albo, Núñez, Domínguez, León, &amp; Tomás, 2014)","plainTextFormattedCitation":"(Martín-albo, Núñez, Domínguez, León, &amp; Tomás, n.d.)","previouslyFormattedCitation":"(Martín-albo, Núñez, Domínguez, León, &amp; Tomás, n.d.)"},"properties":{"noteIndex":0},"schema":"https://github.com/citation-style-language/schema/raw/master/csl-citation.json"}</w:instrText>
      </w:r>
      <w:r w:rsidR="008404BF">
        <w:rPr>
          <w:rFonts w:ascii="Times New Roman" w:eastAsia="ArialUnicodeMS" w:hAnsi="Times New Roman" w:cs="Times New Roman"/>
          <w:color w:val="000000" w:themeColor="text1"/>
          <w:sz w:val="20"/>
          <w:szCs w:val="20"/>
          <w:lang w:val="id-ID"/>
        </w:rPr>
        <w:fldChar w:fldCharType="separate"/>
      </w:r>
      <w:r w:rsidRPr="00BB1A88">
        <w:rPr>
          <w:rFonts w:ascii="Times New Roman" w:eastAsia="ArialUnicodeMS" w:hAnsi="Times New Roman" w:cs="Times New Roman"/>
          <w:noProof/>
          <w:color w:val="000000" w:themeColor="text1"/>
          <w:sz w:val="20"/>
          <w:szCs w:val="20"/>
          <w:lang w:val="id-ID"/>
        </w:rPr>
        <w:t>(Martín-albo, Núñez, Domíng</w:t>
      </w:r>
      <w:r>
        <w:rPr>
          <w:rFonts w:ascii="Times New Roman" w:eastAsia="ArialUnicodeMS" w:hAnsi="Times New Roman" w:cs="Times New Roman"/>
          <w:noProof/>
          <w:color w:val="000000" w:themeColor="text1"/>
          <w:sz w:val="20"/>
          <w:szCs w:val="20"/>
          <w:lang w:val="id-ID"/>
        </w:rPr>
        <w:t>uez, León, &amp; Tomás, 2014</w:t>
      </w:r>
      <w:r w:rsidRPr="00BB1A88">
        <w:rPr>
          <w:rFonts w:ascii="Times New Roman" w:eastAsia="ArialUnicodeMS" w:hAnsi="Times New Roman" w:cs="Times New Roman"/>
          <w:noProof/>
          <w:color w:val="000000" w:themeColor="text1"/>
          <w:sz w:val="20"/>
          <w:szCs w:val="20"/>
          <w:lang w:val="id-ID"/>
        </w:rPr>
        <w:t>)</w:t>
      </w:r>
      <w:r w:rsidR="008404BF">
        <w:rPr>
          <w:rFonts w:ascii="Times New Roman" w:eastAsia="ArialUnicodeMS" w:hAnsi="Times New Roman" w:cs="Times New Roman"/>
          <w:color w:val="000000" w:themeColor="text1"/>
          <w:sz w:val="20"/>
          <w:szCs w:val="20"/>
          <w:lang w:val="id-ID"/>
        </w:rPr>
        <w:fldChar w:fldCharType="end"/>
      </w:r>
      <w:r>
        <w:rPr>
          <w:rFonts w:ascii="Times New Roman" w:eastAsia="ArialUnicodeMS" w:hAnsi="Times New Roman" w:cs="Times New Roman"/>
          <w:color w:val="000000" w:themeColor="text1"/>
          <w:sz w:val="20"/>
          <w:szCs w:val="20"/>
          <w:lang w:val="id-ID"/>
        </w:rPr>
        <w:t xml:space="preserve">. </w:t>
      </w:r>
      <w:r w:rsidRPr="00EB0E55">
        <w:rPr>
          <w:rFonts w:ascii="Times New Roman" w:eastAsia="ArialUnicodeMS" w:hAnsi="Times New Roman" w:cs="Times New Roman"/>
          <w:i/>
          <w:color w:val="000000" w:themeColor="text1"/>
          <w:sz w:val="20"/>
          <w:szCs w:val="20"/>
        </w:rPr>
        <w:t xml:space="preserve">Physical Self-Concept </w:t>
      </w:r>
      <w:r w:rsidRPr="00EB0E55">
        <w:rPr>
          <w:rFonts w:ascii="Times New Roman" w:eastAsia="ArialUnicodeMS" w:hAnsi="Times New Roman" w:cs="Times New Roman"/>
          <w:color w:val="000000" w:themeColor="text1"/>
          <w:sz w:val="20"/>
          <w:szCs w:val="20"/>
        </w:rPr>
        <w:t xml:space="preserve">dapat memberikan manfaat dalam membentuk pribadi manusia yang baru dan mempunyai kebiasaan yang baik pada fisik tubuh dirinya dalam jasmani, rohani maupun </w:t>
      </w:r>
      <w:r>
        <w:rPr>
          <w:rFonts w:ascii="Times New Roman" w:eastAsia="ArialUnicodeMS" w:hAnsi="Times New Roman" w:cs="Times New Roman"/>
          <w:color w:val="000000" w:themeColor="text1"/>
          <w:sz w:val="20"/>
          <w:szCs w:val="20"/>
        </w:rPr>
        <w:t>so</w:t>
      </w:r>
      <w:r>
        <w:rPr>
          <w:rFonts w:ascii="Times New Roman" w:eastAsia="ArialUnicodeMS" w:hAnsi="Times New Roman" w:cs="Times New Roman"/>
          <w:color w:val="000000" w:themeColor="text1"/>
          <w:sz w:val="20"/>
          <w:szCs w:val="20"/>
          <w:lang w:val="id-ID"/>
        </w:rPr>
        <w:t>s</w:t>
      </w:r>
      <w:r>
        <w:rPr>
          <w:rFonts w:ascii="Times New Roman" w:eastAsia="ArialUnicodeMS" w:hAnsi="Times New Roman" w:cs="Times New Roman"/>
          <w:color w:val="000000" w:themeColor="text1"/>
          <w:sz w:val="20"/>
          <w:szCs w:val="20"/>
        </w:rPr>
        <w:t>ial</w:t>
      </w:r>
      <w:r>
        <w:rPr>
          <w:rFonts w:ascii="Times New Roman" w:eastAsia="ArialUnicodeMS" w:hAnsi="Times New Roman" w:cs="Times New Roman"/>
          <w:color w:val="000000" w:themeColor="text1"/>
          <w:sz w:val="20"/>
          <w:szCs w:val="20"/>
          <w:lang w:val="id-ID"/>
        </w:rPr>
        <w:t xml:space="preserve"> melalui kesehatan fisik yang dilakukan oleh siswa tanpa ada campur tangan individu lain pada saat melakukan kegiatan jasmani sebagai motivasi pada diri sendiri</w:t>
      </w:r>
      <w:r w:rsidRPr="00EB0E55">
        <w:rPr>
          <w:rFonts w:ascii="Times New Roman" w:eastAsia="ArialUnicodeMS" w:hAnsi="Times New Roman" w:cs="Times New Roman"/>
          <w:color w:val="000000" w:themeColor="text1"/>
          <w:sz w:val="20"/>
          <w:szCs w:val="20"/>
        </w:rPr>
        <w:t xml:space="preserve">. </w:t>
      </w:r>
    </w:p>
    <w:p w:rsidR="00FE5E6B" w:rsidRDefault="00761E47" w:rsidP="00FE5E6B">
      <w:pPr>
        <w:spacing w:before="0" w:beforeAutospacing="0" w:after="240" w:afterAutospacing="0"/>
        <w:ind w:firstLine="360"/>
        <w:jc w:val="both"/>
        <w:rPr>
          <w:rFonts w:ascii="Times New Roman" w:hAnsi="Times New Roman" w:cs="Times New Roman"/>
          <w:sz w:val="20"/>
          <w:szCs w:val="20"/>
          <w:lang w:val="id-ID"/>
        </w:rPr>
      </w:pPr>
      <w:proofErr w:type="gramStart"/>
      <w:r w:rsidRPr="00EB0E55">
        <w:rPr>
          <w:rFonts w:ascii="Times New Roman" w:hAnsi="Times New Roman" w:cs="Times New Roman"/>
          <w:i/>
          <w:sz w:val="20"/>
          <w:szCs w:val="20"/>
        </w:rPr>
        <w:lastRenderedPageBreak/>
        <w:t>Physical-Self Concept (PSC)</w:t>
      </w:r>
      <w:r>
        <w:rPr>
          <w:rFonts w:ascii="Times New Roman" w:hAnsi="Times New Roman" w:cs="Times New Roman"/>
          <w:i/>
          <w:sz w:val="20"/>
          <w:szCs w:val="20"/>
          <w:lang w:val="id-ID"/>
        </w:rPr>
        <w:t xml:space="preserve"> </w:t>
      </w:r>
      <w:r w:rsidRPr="00EB0E55">
        <w:rPr>
          <w:rFonts w:ascii="Times New Roman" w:hAnsi="Times New Roman" w:cs="Times New Roman"/>
          <w:sz w:val="20"/>
          <w:szCs w:val="20"/>
        </w:rPr>
        <w:t>dengan menerapkan materi model pendidikan gerak.</w:t>
      </w:r>
      <w:proofErr w:type="gramEnd"/>
      <w:r w:rsidRPr="00EB0E55">
        <w:rPr>
          <w:rFonts w:ascii="Times New Roman" w:hAnsi="Times New Roman" w:cs="Times New Roman"/>
          <w:sz w:val="20"/>
          <w:szCs w:val="20"/>
        </w:rPr>
        <w:t xml:space="preserve"> </w:t>
      </w:r>
      <w:r>
        <w:rPr>
          <w:rFonts w:ascii="Times New Roman" w:hAnsi="Times New Roman" w:cs="Times New Roman"/>
          <w:sz w:val="20"/>
          <w:szCs w:val="20"/>
          <w:lang w:val="id-ID"/>
        </w:rPr>
        <w:t>Pe</w:t>
      </w:r>
      <w:r w:rsidRPr="00EB0E55">
        <w:rPr>
          <w:rFonts w:ascii="Times New Roman" w:hAnsi="Times New Roman" w:cs="Times New Roman"/>
          <w:sz w:val="20"/>
          <w:szCs w:val="20"/>
        </w:rPr>
        <w:t>ndidikan gerak (</w:t>
      </w:r>
      <w:r w:rsidRPr="00EB0E55">
        <w:rPr>
          <w:rFonts w:ascii="Times New Roman" w:hAnsi="Times New Roman" w:cs="Times New Roman"/>
          <w:i/>
          <w:sz w:val="20"/>
          <w:szCs w:val="20"/>
        </w:rPr>
        <w:t>movement education</w:t>
      </w:r>
      <w:r w:rsidRPr="00EB0E55">
        <w:rPr>
          <w:rFonts w:ascii="Times New Roman" w:hAnsi="Times New Roman" w:cs="Times New Roman"/>
          <w:sz w:val="20"/>
          <w:szCs w:val="20"/>
        </w:rPr>
        <w:t>) adalah sebuah model pembelajaran dalam Pendidikan Jasmani yang menekankan pada pengajaran konsep dan komponen gerak. Dalam konsep gerak pun, terdiri dari sub konsep tubuh (bagian tubuh apa yang digunakan), konsep ruang (arah, bidang atau ketinggian), konsep usaha (lambat, cepat, kasar, halus, lanar, tersendal, dsb), serta konsep keterhubungan (seperti sendirian, b</w:t>
      </w:r>
      <w:r>
        <w:rPr>
          <w:rFonts w:ascii="Times New Roman" w:hAnsi="Times New Roman" w:cs="Times New Roman"/>
          <w:sz w:val="20"/>
          <w:szCs w:val="20"/>
        </w:rPr>
        <w:t>erpasangan, berkelompok, dsb)</w:t>
      </w:r>
      <w:r w:rsidRPr="005B0D7B">
        <w:rPr>
          <w:rFonts w:ascii="Times New Roman" w:hAnsi="Times New Roman" w:cs="Times New Roman"/>
          <w:sz w:val="20"/>
          <w:szCs w:val="20"/>
        </w:rPr>
        <w:t xml:space="preserve"> </w:t>
      </w:r>
      <w:r>
        <w:rPr>
          <w:rFonts w:ascii="Times New Roman" w:hAnsi="Times New Roman" w:cs="Times New Roman"/>
          <w:sz w:val="20"/>
          <w:szCs w:val="20"/>
          <w:lang w:val="id-ID"/>
        </w:rPr>
        <w:t>(</w:t>
      </w:r>
      <w:proofErr w:type="gramStart"/>
      <w:r>
        <w:rPr>
          <w:rFonts w:ascii="Times New Roman" w:hAnsi="Times New Roman" w:cs="Times New Roman"/>
          <w:sz w:val="20"/>
          <w:szCs w:val="20"/>
        </w:rPr>
        <w:t xml:space="preserve">Mahendra </w:t>
      </w:r>
      <w:r>
        <w:rPr>
          <w:rFonts w:ascii="Times New Roman" w:hAnsi="Times New Roman" w:cs="Times New Roman"/>
          <w:sz w:val="20"/>
          <w:szCs w:val="20"/>
          <w:lang w:val="id-ID"/>
        </w:rPr>
        <w:t>,</w:t>
      </w:r>
      <w:r>
        <w:rPr>
          <w:rFonts w:ascii="Times New Roman" w:hAnsi="Times New Roman" w:cs="Times New Roman"/>
          <w:sz w:val="20"/>
          <w:szCs w:val="20"/>
        </w:rPr>
        <w:t>2017</w:t>
      </w:r>
      <w:proofErr w:type="gramEnd"/>
      <w:r w:rsidRPr="00EB0E55">
        <w:rPr>
          <w:rFonts w:ascii="Times New Roman" w:hAnsi="Times New Roman" w:cs="Times New Roman"/>
          <w:sz w:val="20"/>
          <w:szCs w:val="20"/>
        </w:rPr>
        <w:t>)</w:t>
      </w:r>
      <w:r>
        <w:rPr>
          <w:rFonts w:ascii="Times New Roman" w:hAnsi="Times New Roman" w:cs="Times New Roman"/>
          <w:sz w:val="20"/>
          <w:szCs w:val="20"/>
          <w:lang w:val="id-ID"/>
        </w:rPr>
        <w:t>.</w:t>
      </w:r>
      <w:r w:rsidR="00FE5E6B">
        <w:rPr>
          <w:rFonts w:ascii="Times New Roman" w:hAnsi="Times New Roman" w:cs="Times New Roman"/>
          <w:sz w:val="20"/>
          <w:szCs w:val="20"/>
          <w:lang w:val="id-ID"/>
        </w:rPr>
        <w:t xml:space="preserve"> </w:t>
      </w:r>
    </w:p>
    <w:p w:rsidR="00761E47" w:rsidRPr="00FE5E6B" w:rsidRDefault="00761E47" w:rsidP="00FE5E6B">
      <w:pPr>
        <w:spacing w:before="0" w:beforeAutospacing="0" w:after="240" w:afterAutospacing="0"/>
        <w:ind w:firstLine="360"/>
        <w:jc w:val="both"/>
        <w:rPr>
          <w:rFonts w:ascii="Times New Roman" w:hAnsi="Times New Roman" w:cs="Times New Roman"/>
          <w:sz w:val="20"/>
          <w:szCs w:val="20"/>
          <w:lang w:val="id-ID"/>
        </w:rPr>
      </w:pPr>
      <w:proofErr w:type="gramStart"/>
      <w:r w:rsidRPr="00F73A2F">
        <w:rPr>
          <w:rFonts w:ascii="Times New Roman" w:hAnsi="Times New Roman" w:cs="Times New Roman"/>
          <w:sz w:val="20"/>
          <w:szCs w:val="20"/>
        </w:rPr>
        <w:t>Pendidikan gerak didalamnya tidak mengajarkan dalam bentuk teknik dasar, peraturan serta bentuk strategi.</w:t>
      </w:r>
      <w:proofErr w:type="gramEnd"/>
      <w:r w:rsidRPr="00F73A2F">
        <w:rPr>
          <w:rFonts w:ascii="Times New Roman" w:hAnsi="Times New Roman" w:cs="Times New Roman"/>
          <w:sz w:val="20"/>
          <w:szCs w:val="20"/>
        </w:rPr>
        <w:t xml:space="preserve"> </w:t>
      </w:r>
      <w:proofErr w:type="gramStart"/>
      <w:r w:rsidRPr="00F73A2F">
        <w:rPr>
          <w:rFonts w:ascii="Times New Roman" w:hAnsi="Times New Roman" w:cs="Times New Roman"/>
          <w:sz w:val="20"/>
          <w:szCs w:val="20"/>
        </w:rPr>
        <w:t xml:space="preserve">Oleh karena itu, sebagai solusi untuk </w:t>
      </w:r>
      <w:r w:rsidRPr="00F73A2F">
        <w:rPr>
          <w:rFonts w:ascii="Times New Roman" w:hAnsi="Times New Roman" w:cs="Times New Roman"/>
          <w:i/>
          <w:sz w:val="20"/>
          <w:szCs w:val="20"/>
        </w:rPr>
        <w:t xml:space="preserve">physical self-concept </w:t>
      </w:r>
      <w:r w:rsidRPr="00F73A2F">
        <w:rPr>
          <w:rFonts w:ascii="Times New Roman" w:hAnsi="Times New Roman" w:cs="Times New Roman"/>
          <w:sz w:val="20"/>
          <w:szCs w:val="20"/>
        </w:rPr>
        <w:t>agar meningkat dengan menggunakan model pendidikan gerak.</w:t>
      </w:r>
      <w:proofErr w:type="gramEnd"/>
      <w:r w:rsidRPr="00F73A2F">
        <w:rPr>
          <w:rFonts w:ascii="Times New Roman" w:hAnsi="Times New Roman" w:cs="Times New Roman"/>
          <w:sz w:val="20"/>
          <w:szCs w:val="20"/>
        </w:rPr>
        <w:t xml:space="preserve"> </w:t>
      </w:r>
      <w:proofErr w:type="gramStart"/>
      <w:r w:rsidRPr="00F73A2F">
        <w:rPr>
          <w:rFonts w:ascii="Times New Roman" w:hAnsi="Times New Roman" w:cs="Times New Roman"/>
          <w:sz w:val="20"/>
          <w:szCs w:val="20"/>
        </w:rPr>
        <w:t xml:space="preserve">Meningkatkan </w:t>
      </w:r>
      <w:r w:rsidRPr="00F73A2F">
        <w:rPr>
          <w:rFonts w:ascii="Times New Roman" w:hAnsi="Times New Roman" w:cs="Times New Roman"/>
          <w:i/>
          <w:sz w:val="20"/>
          <w:szCs w:val="20"/>
        </w:rPr>
        <w:t>physical self-concept</w:t>
      </w:r>
      <w:r w:rsidRPr="00F73A2F">
        <w:rPr>
          <w:rFonts w:ascii="Times New Roman" w:hAnsi="Times New Roman" w:cs="Times New Roman"/>
          <w:sz w:val="20"/>
          <w:szCs w:val="20"/>
        </w:rPr>
        <w:t xml:space="preserve"> (konsep diri terhadap fisik) dengan menggunakan bentuk bermain pada pendidikan gerak pada siswa, sesuai dengan pengertiannya </w:t>
      </w:r>
      <w:r w:rsidRPr="00F73A2F">
        <w:rPr>
          <w:rFonts w:ascii="Times New Roman" w:eastAsia="Times New Roman" w:hAnsi="Times New Roman" w:cs="Times New Roman"/>
          <w:sz w:val="20"/>
          <w:szCs w:val="20"/>
          <w:lang w:eastAsia="id-ID"/>
        </w:rPr>
        <w:t>bermain merupakan aktivitas yang menggunakan sebagai hiburan yang bersifat fisikal yang tidak kompetitif, meskipun bermain tidak harus selalu bersif</w:t>
      </w:r>
      <w:r>
        <w:rPr>
          <w:rFonts w:ascii="Times New Roman" w:eastAsia="Times New Roman" w:hAnsi="Times New Roman" w:cs="Times New Roman"/>
          <w:sz w:val="20"/>
          <w:szCs w:val="20"/>
          <w:lang w:eastAsia="id-ID"/>
        </w:rPr>
        <w:t>at fisik (Mahendra, 2015</w:t>
      </w:r>
      <w:r w:rsidRPr="00F73A2F">
        <w:rPr>
          <w:rFonts w:ascii="Times New Roman" w:eastAsia="Times New Roman" w:hAnsi="Times New Roman" w:cs="Times New Roman"/>
          <w:sz w:val="20"/>
          <w:szCs w:val="20"/>
          <w:lang w:eastAsia="id-ID"/>
        </w:rPr>
        <w:t>).</w:t>
      </w:r>
      <w:proofErr w:type="gramEnd"/>
      <w:r w:rsidRPr="00F73A2F">
        <w:rPr>
          <w:rFonts w:ascii="Times New Roman" w:eastAsia="Times New Roman" w:hAnsi="Times New Roman" w:cs="Times New Roman"/>
          <w:sz w:val="20"/>
          <w:szCs w:val="20"/>
          <w:lang w:eastAsia="id-ID"/>
        </w:rPr>
        <w:t xml:space="preserve"> Permainan pendidikan gerak untuk </w:t>
      </w:r>
      <w:r w:rsidRPr="00F73A2F">
        <w:rPr>
          <w:rFonts w:ascii="Times New Roman" w:eastAsia="Times New Roman" w:hAnsi="Times New Roman" w:cs="Times New Roman"/>
          <w:i/>
          <w:sz w:val="20"/>
          <w:szCs w:val="20"/>
          <w:lang w:eastAsia="id-ID"/>
        </w:rPr>
        <w:t xml:space="preserve">physical self-concept </w:t>
      </w:r>
      <w:r w:rsidRPr="00F73A2F">
        <w:rPr>
          <w:rFonts w:ascii="Times New Roman" w:eastAsia="Times New Roman" w:hAnsi="Times New Roman" w:cs="Times New Roman"/>
          <w:sz w:val="20"/>
          <w:szCs w:val="20"/>
          <w:lang w:eastAsia="id-ID"/>
        </w:rPr>
        <w:t xml:space="preserve">dilakukan dengan </w:t>
      </w:r>
      <w:proofErr w:type="gramStart"/>
      <w:r w:rsidRPr="00F73A2F">
        <w:rPr>
          <w:rFonts w:ascii="Times New Roman" w:eastAsia="Times New Roman" w:hAnsi="Times New Roman" w:cs="Times New Roman"/>
          <w:sz w:val="20"/>
          <w:szCs w:val="20"/>
          <w:lang w:eastAsia="id-ID"/>
        </w:rPr>
        <w:t>cara</w:t>
      </w:r>
      <w:proofErr w:type="gramEnd"/>
      <w:r w:rsidRPr="00F73A2F">
        <w:rPr>
          <w:rFonts w:ascii="Times New Roman" w:eastAsia="Times New Roman" w:hAnsi="Times New Roman" w:cs="Times New Roman"/>
          <w:sz w:val="20"/>
          <w:szCs w:val="20"/>
          <w:lang w:eastAsia="id-ID"/>
        </w:rPr>
        <w:t xml:space="preserve"> gerakan lokomotor dan manipulatif yang berbentuk sudah dimodifikasi agar membantu dalam proses pembelajaran gerak siswa dan konsep diri terhadap fisik (</w:t>
      </w:r>
      <w:r w:rsidRPr="00F73A2F">
        <w:rPr>
          <w:rFonts w:ascii="Times New Roman" w:eastAsia="Times New Roman" w:hAnsi="Times New Roman" w:cs="Times New Roman"/>
          <w:i/>
          <w:sz w:val="20"/>
          <w:szCs w:val="20"/>
          <w:lang w:eastAsia="id-ID"/>
        </w:rPr>
        <w:t>physical self-concept</w:t>
      </w:r>
      <w:r w:rsidRPr="00F73A2F">
        <w:rPr>
          <w:rFonts w:ascii="Times New Roman" w:eastAsia="Times New Roman" w:hAnsi="Times New Roman" w:cs="Times New Roman"/>
          <w:sz w:val="20"/>
          <w:szCs w:val="20"/>
          <w:lang w:eastAsia="id-ID"/>
        </w:rPr>
        <w:t>) dapat dilakukan dengan baik dan peserta didik termotivasi pada proses pembelajaran yang otonom dan optimal.</w:t>
      </w:r>
      <w:r w:rsidRPr="00F73A2F">
        <w:rPr>
          <w:rFonts w:ascii="Times New Roman" w:hAnsi="Times New Roman" w:cs="Times New Roman"/>
          <w:sz w:val="20"/>
          <w:szCs w:val="20"/>
        </w:rPr>
        <w:t xml:space="preserve"> </w:t>
      </w:r>
      <w:proofErr w:type="gramStart"/>
      <w:r w:rsidRPr="00F73A2F">
        <w:rPr>
          <w:rFonts w:ascii="Times New Roman" w:hAnsi="Times New Roman" w:cs="Times New Roman"/>
          <w:sz w:val="20"/>
          <w:szCs w:val="20"/>
        </w:rPr>
        <w:t xml:space="preserve">Tidak hanya menggunakan bahan ajar tersebut, dalam pengembangan pada siswa secara individu termasuk </w:t>
      </w:r>
      <w:r w:rsidRPr="00F73A2F">
        <w:rPr>
          <w:rFonts w:ascii="Times New Roman" w:hAnsi="Times New Roman" w:cs="Times New Roman"/>
          <w:i/>
          <w:sz w:val="20"/>
          <w:szCs w:val="20"/>
        </w:rPr>
        <w:t xml:space="preserve">Physical Self-Concept </w:t>
      </w:r>
      <w:r w:rsidRPr="00F73A2F">
        <w:rPr>
          <w:rFonts w:ascii="Times New Roman" w:hAnsi="Times New Roman" w:cs="Times New Roman"/>
          <w:sz w:val="20"/>
          <w:szCs w:val="20"/>
        </w:rPr>
        <w:t>(PSC) agar tidak rendah.</w:t>
      </w:r>
      <w:proofErr w:type="gramEnd"/>
      <w:r w:rsidRPr="00F73A2F">
        <w:rPr>
          <w:rFonts w:ascii="Times New Roman" w:hAnsi="Times New Roman" w:cs="Times New Roman"/>
          <w:sz w:val="20"/>
          <w:szCs w:val="20"/>
        </w:rPr>
        <w:t xml:space="preserve"> Tetapi juga dapat mengembangkan dalam unsur berfikir kritis, eksploratif dan kreatif dalam pembelajaran bagaimana </w:t>
      </w:r>
      <w:proofErr w:type="gramStart"/>
      <w:r w:rsidRPr="00F73A2F">
        <w:rPr>
          <w:rFonts w:ascii="Times New Roman" w:hAnsi="Times New Roman" w:cs="Times New Roman"/>
          <w:sz w:val="20"/>
          <w:szCs w:val="20"/>
        </w:rPr>
        <w:t>cara</w:t>
      </w:r>
      <w:proofErr w:type="gramEnd"/>
      <w:r w:rsidRPr="00F73A2F">
        <w:rPr>
          <w:rFonts w:ascii="Times New Roman" w:hAnsi="Times New Roman" w:cs="Times New Roman"/>
          <w:sz w:val="20"/>
          <w:szCs w:val="20"/>
        </w:rPr>
        <w:t xml:space="preserve"> meningkatkan </w:t>
      </w:r>
      <w:r w:rsidRPr="00F73A2F">
        <w:rPr>
          <w:rFonts w:ascii="Times New Roman" w:hAnsi="Times New Roman" w:cs="Times New Roman"/>
          <w:i/>
          <w:sz w:val="20"/>
          <w:szCs w:val="20"/>
        </w:rPr>
        <w:t xml:space="preserve">Physical Self-Concept </w:t>
      </w:r>
      <w:r w:rsidRPr="00F73A2F">
        <w:rPr>
          <w:rFonts w:ascii="Times New Roman" w:hAnsi="Times New Roman" w:cs="Times New Roman"/>
          <w:sz w:val="20"/>
          <w:szCs w:val="20"/>
        </w:rPr>
        <w:t xml:space="preserve">(PSC) agar siswa meningkatkan dalam aspek performa jasmani, penampilan jasmani maupun kontrol berat badan siswa melalui aktivitas gerak yang dilakukan. </w:t>
      </w:r>
    </w:p>
    <w:p w:rsidR="00761E47" w:rsidRPr="00FE5E6B" w:rsidRDefault="00761E47" w:rsidP="00761E47">
      <w:pPr>
        <w:spacing w:before="0" w:beforeAutospacing="0" w:after="240" w:afterAutospacing="0"/>
        <w:ind w:firstLine="360"/>
        <w:jc w:val="both"/>
        <w:rPr>
          <w:rFonts w:ascii="Times New Roman" w:eastAsia="Times New Roman" w:hAnsi="Times New Roman" w:cs="Times New Roman"/>
          <w:i/>
          <w:sz w:val="20"/>
          <w:szCs w:val="20"/>
          <w:lang w:val="id-ID" w:eastAsia="id-ID"/>
        </w:rPr>
      </w:pPr>
      <w:proofErr w:type="gramStart"/>
      <w:r w:rsidRPr="00F73A2F">
        <w:rPr>
          <w:rFonts w:ascii="Times New Roman" w:hAnsi="Times New Roman" w:cs="Times New Roman"/>
          <w:sz w:val="20"/>
          <w:szCs w:val="20"/>
        </w:rPr>
        <w:t>Hal ini, dapat membuat tumbuh kembang pada aspek kognitif, psikomotor, dan afektif, dilihat karena dari kesulitan belajar terhambat dan dilakukan oleh siswa tidak</w:t>
      </w:r>
      <w:r w:rsidR="00FE5E6B">
        <w:rPr>
          <w:rFonts w:ascii="Times New Roman" w:hAnsi="Times New Roman" w:cs="Times New Roman"/>
          <w:sz w:val="20"/>
          <w:szCs w:val="20"/>
        </w:rPr>
        <w:t xml:space="preserve"> maksimal.</w:t>
      </w:r>
      <w:proofErr w:type="gramEnd"/>
      <w:r w:rsidR="00FE5E6B">
        <w:rPr>
          <w:rFonts w:ascii="Times New Roman" w:hAnsi="Times New Roman" w:cs="Times New Roman"/>
          <w:sz w:val="20"/>
          <w:szCs w:val="20"/>
        </w:rPr>
        <w:t xml:space="preserve"> Oleh karena itu</w:t>
      </w:r>
      <w:r w:rsidR="00FE5E6B">
        <w:rPr>
          <w:rFonts w:ascii="Times New Roman" w:hAnsi="Times New Roman" w:cs="Times New Roman"/>
          <w:sz w:val="20"/>
          <w:szCs w:val="20"/>
          <w:lang w:val="id-ID"/>
        </w:rPr>
        <w:t xml:space="preserve">, </w:t>
      </w:r>
      <w:r w:rsidRPr="00F73A2F">
        <w:rPr>
          <w:rFonts w:ascii="Times New Roman" w:hAnsi="Times New Roman" w:cs="Times New Roman"/>
          <w:sz w:val="20"/>
          <w:szCs w:val="20"/>
        </w:rPr>
        <w:t>masalah tersebut sebagai calon pendidik khususnya sebagai guru pendidikan jasmani harus paham tentang model pendidikan gerak yang memiliki kekhasan dalam bentuk kegiatan s</w:t>
      </w:r>
      <w:r w:rsidRPr="00F73A2F">
        <w:rPr>
          <w:rFonts w:ascii="Times New Roman" w:eastAsia="Times New Roman" w:hAnsi="Times New Roman" w:cs="Times New Roman"/>
          <w:sz w:val="20"/>
          <w:szCs w:val="20"/>
          <w:lang w:eastAsia="id-ID"/>
        </w:rPr>
        <w:t xml:space="preserve">ehingga siswa lebih banyak untuk bertanya tentang aspek </w:t>
      </w:r>
      <w:r w:rsidRPr="00F73A2F">
        <w:rPr>
          <w:rFonts w:ascii="Times New Roman" w:eastAsia="Times New Roman" w:hAnsi="Times New Roman" w:cs="Times New Roman"/>
          <w:i/>
          <w:sz w:val="20"/>
          <w:szCs w:val="20"/>
          <w:lang w:eastAsia="id-ID"/>
        </w:rPr>
        <w:t xml:space="preserve">physical self-concept </w:t>
      </w:r>
      <w:r w:rsidRPr="00F73A2F">
        <w:rPr>
          <w:rFonts w:ascii="Times New Roman" w:eastAsia="Times New Roman" w:hAnsi="Times New Roman" w:cs="Times New Roman"/>
          <w:sz w:val="20"/>
          <w:szCs w:val="20"/>
          <w:lang w:eastAsia="id-ID"/>
        </w:rPr>
        <w:t xml:space="preserve">agar dapat berkembang tanpa adanya contoh dari pendidik dalam gerakan pada materi pembelajaran pendidikan jasmani yang siswa lakukan dan siswa-siswi pun tidak </w:t>
      </w:r>
      <w:r w:rsidRPr="00F73A2F">
        <w:rPr>
          <w:rFonts w:ascii="Times New Roman" w:eastAsia="Times New Roman" w:hAnsi="Times New Roman" w:cs="Times New Roman"/>
          <w:sz w:val="20"/>
          <w:szCs w:val="20"/>
          <w:lang w:eastAsia="id-ID"/>
        </w:rPr>
        <w:lastRenderedPageBreak/>
        <w:t>membandingkan gerakan mereka dengan siswa yang lainnya dan dapat melaksanakan gerakan sesuai dengan kemampuan pada konsep diri terhadap fisik (</w:t>
      </w:r>
      <w:r w:rsidRPr="00F73A2F">
        <w:rPr>
          <w:rFonts w:ascii="Times New Roman" w:eastAsia="Times New Roman" w:hAnsi="Times New Roman" w:cs="Times New Roman"/>
          <w:i/>
          <w:sz w:val="20"/>
          <w:szCs w:val="20"/>
          <w:lang w:eastAsia="id-ID"/>
        </w:rPr>
        <w:t>physical self-</w:t>
      </w:r>
      <w:r w:rsidRPr="00F73A2F">
        <w:rPr>
          <w:rFonts w:ascii="Times New Roman" w:eastAsia="Times New Roman" w:hAnsi="Times New Roman" w:cs="Times New Roman"/>
          <w:sz w:val="20"/>
          <w:szCs w:val="20"/>
          <w:lang w:eastAsia="id-ID"/>
        </w:rPr>
        <w:t>concept) pada diri siswa.</w:t>
      </w:r>
      <w:r w:rsidR="00FE5E6B">
        <w:rPr>
          <w:rFonts w:ascii="Times New Roman" w:eastAsia="Times New Roman" w:hAnsi="Times New Roman" w:cs="Times New Roman"/>
          <w:sz w:val="20"/>
          <w:szCs w:val="20"/>
          <w:lang w:val="id-ID" w:eastAsia="id-ID"/>
        </w:rPr>
        <w:t xml:space="preserve"> Sesuai de</w:t>
      </w:r>
      <w:r w:rsidR="00FE5E6B" w:rsidRPr="00FE5E6B">
        <w:rPr>
          <w:rFonts w:ascii="Times New Roman" w:eastAsia="Times New Roman" w:hAnsi="Times New Roman" w:cs="Times New Roman"/>
          <w:sz w:val="20"/>
          <w:szCs w:val="20"/>
          <w:lang w:val="id-ID" w:eastAsia="id-ID"/>
        </w:rPr>
        <w:t>ngan</w:t>
      </w:r>
      <w:r w:rsidR="00FE5E6B">
        <w:rPr>
          <w:rFonts w:ascii="Times New Roman" w:eastAsia="Times New Roman" w:hAnsi="Times New Roman" w:cs="Times New Roman"/>
          <w:sz w:val="20"/>
          <w:szCs w:val="20"/>
          <w:lang w:val="id-ID" w:eastAsia="id-ID"/>
        </w:rPr>
        <w:t xml:space="preserve"> studi sebelumnya </w:t>
      </w:r>
      <w:r w:rsidR="00FE5E6B" w:rsidRPr="00FE5E6B">
        <w:rPr>
          <w:rFonts w:ascii="Times New Roman" w:eastAsia="Times New Roman" w:hAnsi="Times New Roman" w:cs="Times New Roman"/>
          <w:sz w:val="20"/>
          <w:szCs w:val="20"/>
          <w:lang w:val="id-ID" w:eastAsia="id-ID"/>
        </w:rPr>
        <w:t>menurut</w:t>
      </w:r>
      <w:r w:rsidR="00FE5E6B">
        <w:rPr>
          <w:rFonts w:ascii="Times New Roman" w:eastAsia="Times New Roman" w:hAnsi="Times New Roman" w:cs="Times New Roman"/>
          <w:sz w:val="20"/>
          <w:szCs w:val="20"/>
          <w:lang w:val="id-ID" w:eastAsia="id-ID"/>
        </w:rPr>
        <w:t xml:space="preserve"> Karim (2019) bahwa</w:t>
      </w:r>
      <w:r w:rsidR="00FE5E6B" w:rsidRPr="00FE5E6B">
        <w:rPr>
          <w:rFonts w:ascii="Times New Roman" w:eastAsia="Times New Roman" w:hAnsi="Times New Roman" w:cs="Times New Roman"/>
          <w:sz w:val="20"/>
          <w:szCs w:val="20"/>
          <w:lang w:val="id-ID" w:eastAsia="id-ID"/>
        </w:rPr>
        <w:t xml:space="preserve"> </w:t>
      </w:r>
      <w:r w:rsidR="00FE5E6B">
        <w:rPr>
          <w:rFonts w:ascii="Times New Roman" w:eastAsia="Times New Roman" w:hAnsi="Times New Roman" w:cs="Times New Roman"/>
          <w:sz w:val="20"/>
          <w:szCs w:val="20"/>
          <w:lang w:val="id-ID" w:eastAsia="id-ID"/>
        </w:rPr>
        <w:t xml:space="preserve">pada </w:t>
      </w:r>
      <w:r w:rsidR="00FE5E6B" w:rsidRPr="00FE5E6B">
        <w:rPr>
          <w:rFonts w:ascii="Times New Roman" w:eastAsia="ArialUnicodeMS" w:hAnsi="Times New Roman"/>
          <w:i/>
          <w:sz w:val="20"/>
          <w:szCs w:val="20"/>
        </w:rPr>
        <w:t xml:space="preserve">Physical Self-Concept </w:t>
      </w:r>
      <w:r w:rsidR="00FE5E6B" w:rsidRPr="00FE5E6B">
        <w:rPr>
          <w:rFonts w:ascii="Times New Roman" w:eastAsia="ArialUnicodeMS" w:hAnsi="Times New Roman"/>
          <w:sz w:val="20"/>
          <w:szCs w:val="20"/>
        </w:rPr>
        <w:t>(PSC) kurangnya pemahaman pada t</w:t>
      </w:r>
      <w:r w:rsidR="00FE5E6B" w:rsidRPr="00FE5E6B">
        <w:rPr>
          <w:rFonts w:ascii="Times New Roman" w:hAnsi="Times New Roman"/>
          <w:sz w:val="20"/>
          <w:szCs w:val="20"/>
        </w:rPr>
        <w:t xml:space="preserve">eori </w:t>
      </w:r>
      <w:r w:rsidR="00FE5E6B" w:rsidRPr="00FE5E6B">
        <w:rPr>
          <w:rFonts w:ascii="Times New Roman" w:hAnsi="Times New Roman"/>
          <w:i/>
          <w:sz w:val="20"/>
          <w:szCs w:val="20"/>
        </w:rPr>
        <w:t>Physical Self Concept</w:t>
      </w:r>
      <w:r w:rsidR="00FE5E6B" w:rsidRPr="00FE5E6B">
        <w:rPr>
          <w:rFonts w:ascii="Times New Roman" w:hAnsi="Times New Roman"/>
          <w:sz w:val="20"/>
          <w:szCs w:val="20"/>
        </w:rPr>
        <w:t xml:space="preserve"> (PSC) yang membuat kurangnya pengetahuan dan hasil tidak optimal yang dapat diubah menjadi lebih optimal dan diperkuat kembali.</w:t>
      </w:r>
      <w:r w:rsidR="00FE5E6B">
        <w:rPr>
          <w:rFonts w:ascii="Times New Roman" w:hAnsi="Times New Roman"/>
          <w:sz w:val="20"/>
          <w:szCs w:val="20"/>
          <w:lang w:val="id-ID"/>
        </w:rPr>
        <w:t xml:space="preserve"> </w:t>
      </w:r>
      <w:r w:rsidR="00FE5E6B">
        <w:rPr>
          <w:rFonts w:ascii="Times New Roman" w:hAnsi="Times New Roman"/>
          <w:i/>
          <w:sz w:val="20"/>
          <w:szCs w:val="20"/>
          <w:lang w:val="id-ID"/>
        </w:rPr>
        <w:t xml:space="preserve">Physical self-concept </w:t>
      </w:r>
      <w:r w:rsidR="00FE5E6B">
        <w:rPr>
          <w:rFonts w:ascii="Times New Roman" w:hAnsi="Times New Roman"/>
          <w:sz w:val="20"/>
          <w:szCs w:val="20"/>
          <w:lang w:val="id-ID"/>
        </w:rPr>
        <w:t xml:space="preserve">lebih dipahami kembali pada pada karakteristik dan pemahaman bagaimana menerapkan kepada siswa agar memahami konsep diri terhadap fisik dirinya dan dapat menerapkan dalam kehidupan sehari-hari mereka. </w:t>
      </w:r>
      <w:r w:rsidR="00FE5E6B">
        <w:rPr>
          <w:rFonts w:ascii="Times New Roman" w:hAnsi="Times New Roman"/>
          <w:i/>
          <w:sz w:val="20"/>
          <w:szCs w:val="20"/>
          <w:lang w:val="id-ID"/>
        </w:rPr>
        <w:t xml:space="preserve"> </w:t>
      </w:r>
    </w:p>
    <w:p w:rsidR="00927EC5" w:rsidRPr="00927EC5" w:rsidRDefault="00EB0E55" w:rsidP="001C2F6E">
      <w:pPr>
        <w:spacing w:before="0" w:beforeAutospacing="0" w:after="240" w:afterAutospacing="0"/>
        <w:ind w:left="0" w:firstLine="303"/>
        <w:jc w:val="both"/>
        <w:rPr>
          <w:rFonts w:ascii="Times New Roman" w:hAnsi="Times New Roman" w:cs="Times New Roman"/>
          <w:sz w:val="20"/>
          <w:szCs w:val="20"/>
          <w:lang w:val="id-ID"/>
        </w:rPr>
      </w:pPr>
      <w:proofErr w:type="gramStart"/>
      <w:r w:rsidRPr="00EB0E55">
        <w:rPr>
          <w:rFonts w:ascii="Times New Roman" w:hAnsi="Times New Roman" w:cs="Times New Roman"/>
          <w:sz w:val="20"/>
          <w:szCs w:val="20"/>
        </w:rPr>
        <w:t>Pendidikan jasmani adalah suatu kajian yang sangat luas.</w:t>
      </w:r>
      <w:proofErr w:type="gramEnd"/>
      <w:r w:rsidRPr="00EB0E55">
        <w:rPr>
          <w:rFonts w:ascii="Times New Roman" w:hAnsi="Times New Roman" w:cs="Times New Roman"/>
          <w:sz w:val="20"/>
          <w:szCs w:val="20"/>
        </w:rPr>
        <w:t xml:space="preserve"> </w:t>
      </w:r>
      <w:proofErr w:type="gramStart"/>
      <w:r w:rsidRPr="00EB0E55">
        <w:rPr>
          <w:rFonts w:ascii="Times New Roman" w:hAnsi="Times New Roman" w:cs="Times New Roman"/>
          <w:sz w:val="20"/>
          <w:szCs w:val="20"/>
        </w:rPr>
        <w:t>Fokus kajiannya pada peningkatan kualitas gerak manusia.</w:t>
      </w:r>
      <w:proofErr w:type="gramEnd"/>
      <w:r w:rsidRPr="00EB0E55">
        <w:rPr>
          <w:rFonts w:ascii="Times New Roman" w:hAnsi="Times New Roman" w:cs="Times New Roman"/>
          <w:sz w:val="20"/>
          <w:szCs w:val="20"/>
        </w:rPr>
        <w:t xml:space="preserve"> </w:t>
      </w:r>
      <w:proofErr w:type="gramStart"/>
      <w:r w:rsidRPr="00EB0E55">
        <w:rPr>
          <w:rFonts w:ascii="Times New Roman" w:hAnsi="Times New Roman" w:cs="Times New Roman"/>
          <w:sz w:val="20"/>
          <w:szCs w:val="20"/>
        </w:rPr>
        <w:t>Secara lebih spesifik menghubungkan kajian antara gerak insani dengan pendidikan.</w:t>
      </w:r>
      <w:proofErr w:type="gramEnd"/>
      <w:r w:rsidRPr="00EB0E55">
        <w:rPr>
          <w:rFonts w:ascii="Times New Roman" w:hAnsi="Times New Roman" w:cs="Times New Roman"/>
          <w:sz w:val="20"/>
          <w:szCs w:val="20"/>
        </w:rPr>
        <w:t xml:space="preserve"> </w:t>
      </w:r>
      <w:proofErr w:type="gramStart"/>
      <w:r w:rsidRPr="00EB0E55">
        <w:rPr>
          <w:rFonts w:ascii="Times New Roman" w:hAnsi="Times New Roman" w:cs="Times New Roman"/>
          <w:sz w:val="20"/>
          <w:szCs w:val="20"/>
        </w:rPr>
        <w:t>Hubungan itu termasuk pengembangan dimensi pikiran dan jiwa spiritual.</w:t>
      </w:r>
      <w:proofErr w:type="gramEnd"/>
      <w:r w:rsidRPr="00EB0E55">
        <w:rPr>
          <w:rFonts w:ascii="Times New Roman" w:hAnsi="Times New Roman" w:cs="Times New Roman"/>
          <w:sz w:val="20"/>
          <w:szCs w:val="20"/>
        </w:rPr>
        <w:t xml:space="preserve"> </w:t>
      </w:r>
      <w:r w:rsidR="00927EC5">
        <w:rPr>
          <w:rFonts w:ascii="Times New Roman" w:hAnsi="Times New Roman" w:cs="Times New Roman"/>
          <w:sz w:val="20"/>
          <w:szCs w:val="20"/>
          <w:lang w:val="id-ID"/>
        </w:rPr>
        <w:t xml:space="preserve">Banyak upaya untuk dapat merangsang dan mendukung penekatan “fondasi” dalam pendidikan jasmani untuk memegang teguh pada program sekolah dasar </w:t>
      </w:r>
      <w:r w:rsidR="008404BF">
        <w:rPr>
          <w:rFonts w:ascii="Times New Roman" w:hAnsi="Times New Roman" w:cs="Times New Roman"/>
          <w:sz w:val="20"/>
          <w:szCs w:val="20"/>
          <w:lang w:val="id-ID"/>
        </w:rPr>
        <w:fldChar w:fldCharType="begin" w:fldLock="1"/>
      </w:r>
      <w:r w:rsidR="009663DA">
        <w:rPr>
          <w:rFonts w:ascii="Times New Roman" w:hAnsi="Times New Roman" w:cs="Times New Roman"/>
          <w:sz w:val="20"/>
          <w:szCs w:val="20"/>
          <w:lang w:val="id-ID"/>
        </w:rPr>
        <w:instrText>ADDIN CSL_CITATION {"citationItems":[{"id":"ITEM-1","itemData":{"DOI":"10.1080/00221473.1968.10619085","author":[{"dropping-particle":"","family":"Ludwig","given":"Elizabeth A","non-dropping-particle":"","parse-names":false,"suffix":""}],"id":"ITEM-1","issue":"January 2015","issued":{"date-parts":[["2013"]]},"page":"37-41","title":"Toward an Understanding of Basic Movement Education in the Elementary Schools","type":"article-journal"},"uris":["http://www.mendeley.com/documents/?uuid=74ba6f5e-798e-4778-8ad0-37bd85fe22ac"]}],"mendeley":{"formattedCitation":"(Ludwig, 2013)","plainTextFormattedCitation":"(Ludwig, 2013)","previouslyFormattedCitation":"(Ludwig, 2013)"},"properties":{"noteIndex":0},"schema":"https://github.com/citation-style-language/schema/raw/master/csl-citation.json"}</w:instrText>
      </w:r>
      <w:r w:rsidR="008404BF">
        <w:rPr>
          <w:rFonts w:ascii="Times New Roman" w:hAnsi="Times New Roman" w:cs="Times New Roman"/>
          <w:sz w:val="20"/>
          <w:szCs w:val="20"/>
          <w:lang w:val="id-ID"/>
        </w:rPr>
        <w:fldChar w:fldCharType="separate"/>
      </w:r>
      <w:r w:rsidR="00BB1A88" w:rsidRPr="00BB1A88">
        <w:rPr>
          <w:rFonts w:ascii="Times New Roman" w:hAnsi="Times New Roman" w:cs="Times New Roman"/>
          <w:noProof/>
          <w:sz w:val="20"/>
          <w:szCs w:val="20"/>
          <w:lang w:val="id-ID"/>
        </w:rPr>
        <w:t>(Ludwig, 2013)</w:t>
      </w:r>
      <w:r w:rsidR="008404BF">
        <w:rPr>
          <w:rFonts w:ascii="Times New Roman" w:hAnsi="Times New Roman" w:cs="Times New Roman"/>
          <w:sz w:val="20"/>
          <w:szCs w:val="20"/>
          <w:lang w:val="id-ID"/>
        </w:rPr>
        <w:fldChar w:fldCharType="end"/>
      </w:r>
      <w:r w:rsidR="00927EC5">
        <w:rPr>
          <w:rFonts w:ascii="Times New Roman" w:hAnsi="Times New Roman" w:cs="Times New Roman"/>
          <w:sz w:val="20"/>
          <w:szCs w:val="20"/>
          <w:lang w:val="id-ID"/>
        </w:rPr>
        <w:t>. Pendidikan jasmani terfokus pada perkembangan tubuh dan fisik manusia dalam bentuk pikiran dan jiwa, termasuk pada aspek kogni</w:t>
      </w:r>
      <w:r w:rsidR="00BB0981">
        <w:rPr>
          <w:rFonts w:ascii="Times New Roman" w:hAnsi="Times New Roman" w:cs="Times New Roman"/>
          <w:sz w:val="20"/>
          <w:szCs w:val="20"/>
          <w:lang w:val="id-ID"/>
        </w:rPr>
        <w:t>tif, psikomotor, dan afektif. Pe</w:t>
      </w:r>
      <w:r w:rsidR="00927EC5">
        <w:rPr>
          <w:rFonts w:ascii="Times New Roman" w:hAnsi="Times New Roman" w:cs="Times New Roman"/>
          <w:sz w:val="20"/>
          <w:szCs w:val="20"/>
          <w:lang w:val="id-ID"/>
        </w:rPr>
        <w:t xml:space="preserve">ndidikan jasmani melalui aktivitas fisik dapat merubah kualitas hidup individu menjadi lebih baik, dan mengembangkan pengetahuan dan sikap yang mendukung pembelajaran sepanjang hayat </w:t>
      </w:r>
      <w:r w:rsidR="008404BF">
        <w:rPr>
          <w:rFonts w:ascii="Times New Roman" w:hAnsi="Times New Roman" w:cs="Times New Roman"/>
          <w:sz w:val="20"/>
          <w:szCs w:val="20"/>
          <w:lang w:val="id-ID"/>
        </w:rPr>
        <w:fldChar w:fldCharType="begin" w:fldLock="1"/>
      </w:r>
      <w:r w:rsidR="004A005F">
        <w:rPr>
          <w:rFonts w:ascii="Times New Roman" w:hAnsi="Times New Roman" w:cs="Times New Roman"/>
          <w:sz w:val="20"/>
          <w:szCs w:val="20"/>
          <w:lang w:val="id-ID"/>
        </w:rPr>
        <w:instrText>ADDIN CSL_CITATION {"citationItems":[{"id":"ITEM-1","itemData":{"DOI":"10.1080/00336297.2016.1268180","ISSN":"0033-6297","author":[{"dropping-particle":"","family":"Barker","given":"Dean","non-dropping-particle":"","parse-names":false,"suffix":""}],"container-title":"Quest","id":"ITEM-1","issue":"00","issued":{"date-parts":[["2017"]]},"page":"1-17","publisher":"Routledge","title":"What Would Physical Educators Know About Movement Education ? A Review of Literature , 2006 – 2016 Education ? A Review of Literature , 2006 – 2016","type":"article-journal","volume":"00"},"uris":["http://www.mendeley.com/documents/?uuid=641571bc-39cf-4558-8205-16374e514773"]}],"mendeley":{"formattedCitation":"(Barker, 2017)","plainTextFormattedCitation":"(Barker, 2017)","previouslyFormattedCitation":"(Barker, 2017)"},"properties":{"noteIndex":0},"schema":"https://github.com/citation-style-language/schema/raw/master/csl-citation.json"}</w:instrText>
      </w:r>
      <w:r w:rsidR="008404BF">
        <w:rPr>
          <w:rFonts w:ascii="Times New Roman" w:hAnsi="Times New Roman" w:cs="Times New Roman"/>
          <w:sz w:val="20"/>
          <w:szCs w:val="20"/>
          <w:lang w:val="id-ID"/>
        </w:rPr>
        <w:fldChar w:fldCharType="separate"/>
      </w:r>
      <w:r w:rsidR="009663DA" w:rsidRPr="009663DA">
        <w:rPr>
          <w:rFonts w:ascii="Times New Roman" w:hAnsi="Times New Roman" w:cs="Times New Roman"/>
          <w:noProof/>
          <w:sz w:val="20"/>
          <w:szCs w:val="20"/>
          <w:lang w:val="id-ID"/>
        </w:rPr>
        <w:t>(Barker, 2017)</w:t>
      </w:r>
      <w:r w:rsidR="008404BF">
        <w:rPr>
          <w:rFonts w:ascii="Times New Roman" w:hAnsi="Times New Roman" w:cs="Times New Roman"/>
          <w:sz w:val="20"/>
          <w:szCs w:val="20"/>
          <w:lang w:val="id-ID"/>
        </w:rPr>
        <w:fldChar w:fldCharType="end"/>
      </w:r>
      <w:r w:rsidR="00927EC5">
        <w:rPr>
          <w:rFonts w:ascii="Times New Roman" w:hAnsi="Times New Roman" w:cs="Times New Roman"/>
          <w:sz w:val="20"/>
          <w:szCs w:val="20"/>
          <w:lang w:val="id-ID"/>
        </w:rPr>
        <w:t xml:space="preserve">. </w:t>
      </w:r>
    </w:p>
    <w:p w:rsidR="00EB0E55" w:rsidRPr="00EB0E55" w:rsidRDefault="00BB0981" w:rsidP="00F73A2F">
      <w:pPr>
        <w:spacing w:before="0" w:beforeAutospacing="0" w:after="240" w:afterAutospacing="0"/>
        <w:ind w:left="0" w:firstLine="303"/>
        <w:jc w:val="both"/>
        <w:rPr>
          <w:rFonts w:ascii="Times New Roman" w:hAnsi="Times New Roman" w:cs="Times New Roman"/>
          <w:sz w:val="20"/>
          <w:szCs w:val="20"/>
        </w:rPr>
      </w:pPr>
      <w:r>
        <w:rPr>
          <w:rFonts w:ascii="Times New Roman" w:hAnsi="Times New Roman" w:cs="Times New Roman"/>
          <w:sz w:val="20"/>
          <w:szCs w:val="20"/>
        </w:rPr>
        <w:t xml:space="preserve">Pendidikan jasmani memiliki tujuan </w:t>
      </w:r>
      <w:r>
        <w:rPr>
          <w:rFonts w:ascii="Times New Roman" w:hAnsi="Times New Roman" w:cs="Times New Roman"/>
          <w:sz w:val="20"/>
          <w:szCs w:val="20"/>
          <w:lang w:val="id-ID"/>
        </w:rPr>
        <w:t xml:space="preserve">untuk </w:t>
      </w:r>
      <w:r w:rsidR="00EB0E55" w:rsidRPr="00EB0E55">
        <w:rPr>
          <w:rFonts w:ascii="Times New Roman" w:hAnsi="Times New Roman" w:cs="Times New Roman"/>
          <w:sz w:val="20"/>
          <w:szCs w:val="20"/>
        </w:rPr>
        <w:t xml:space="preserve"> memberika</w:t>
      </w:r>
      <w:r>
        <w:rPr>
          <w:rFonts w:ascii="Times New Roman" w:hAnsi="Times New Roman" w:cs="Times New Roman"/>
          <w:sz w:val="20"/>
          <w:szCs w:val="20"/>
        </w:rPr>
        <w:t xml:space="preserve">n kesempatan kepada siswa </w:t>
      </w:r>
      <w:r>
        <w:rPr>
          <w:rFonts w:ascii="Times New Roman" w:hAnsi="Times New Roman" w:cs="Times New Roman"/>
          <w:sz w:val="20"/>
          <w:szCs w:val="20"/>
          <w:lang w:val="id-ID"/>
        </w:rPr>
        <w:t>dapat</w:t>
      </w:r>
      <w:r w:rsidR="00EB0E55" w:rsidRPr="00EB0E55">
        <w:rPr>
          <w:rFonts w:ascii="Times New Roman" w:hAnsi="Times New Roman" w:cs="Times New Roman"/>
          <w:sz w:val="20"/>
          <w:szCs w:val="20"/>
        </w:rPr>
        <w:t xml:space="preserve"> mengembangkan pengetahuan dan keterampilan yang berkaitan dengan aktivitas jasmani, perkembangan estetika, dan pengembangan sosial, mengembangkan kepercayaan diri dan kemampuan untuk menguasai ket</w:t>
      </w:r>
      <w:r>
        <w:rPr>
          <w:rFonts w:ascii="Times New Roman" w:hAnsi="Times New Roman" w:cs="Times New Roman"/>
          <w:sz w:val="20"/>
          <w:szCs w:val="20"/>
        </w:rPr>
        <w:t>erampilan gerak dasar yang mendorong partisipas</w:t>
      </w:r>
      <w:r>
        <w:rPr>
          <w:rFonts w:ascii="Times New Roman" w:hAnsi="Times New Roman" w:cs="Times New Roman"/>
          <w:sz w:val="20"/>
          <w:szCs w:val="20"/>
          <w:lang w:val="id-ID"/>
        </w:rPr>
        <w:t xml:space="preserve">i pada </w:t>
      </w:r>
      <w:r>
        <w:rPr>
          <w:rFonts w:ascii="Times New Roman" w:hAnsi="Times New Roman" w:cs="Times New Roman"/>
          <w:sz w:val="20"/>
          <w:szCs w:val="20"/>
        </w:rPr>
        <w:t xml:space="preserve">variasi gerak </w:t>
      </w:r>
      <w:r>
        <w:rPr>
          <w:rFonts w:ascii="Times New Roman" w:hAnsi="Times New Roman" w:cs="Times New Roman"/>
          <w:sz w:val="20"/>
          <w:szCs w:val="20"/>
          <w:lang w:val="id-ID"/>
        </w:rPr>
        <w:t>untuk</w:t>
      </w:r>
      <w:r w:rsidR="00EB0E55" w:rsidRPr="00EB0E55">
        <w:rPr>
          <w:rFonts w:ascii="Times New Roman" w:hAnsi="Times New Roman" w:cs="Times New Roman"/>
          <w:sz w:val="20"/>
          <w:szCs w:val="20"/>
        </w:rPr>
        <w:t xml:space="preserve"> aktivitas jasmani, memperoleh dan mempertahankan derajat kebugaran jasmani yang optimal untuk melaksanakan tugas sehari-hari secara efisien dan terkendali, mengembangkan nilai-nilai pribadi melalui partisipasi dalam aktivitas jasmani baik secara kelompok maupun perorangan, berpartisipasi dalam aktivitas jasmani yang dapat mengembangkan keterampilan sosial yang memungkinkan siswa berfungsi secara efektif dalam hubungan antar orang, menikmati kesenangan melalui aktivitas jasmani, termasuk permainan </w:t>
      </w:r>
      <w:r>
        <w:rPr>
          <w:rFonts w:ascii="Times New Roman" w:hAnsi="Times New Roman" w:cs="Times New Roman"/>
          <w:sz w:val="20"/>
          <w:szCs w:val="20"/>
        </w:rPr>
        <w:t>olahraga</w:t>
      </w:r>
      <w:r>
        <w:rPr>
          <w:rFonts w:ascii="Times New Roman" w:hAnsi="Times New Roman" w:cs="Times New Roman"/>
          <w:sz w:val="20"/>
          <w:szCs w:val="20"/>
          <w:lang w:val="id-ID"/>
        </w:rPr>
        <w:t xml:space="preserve"> (Mahendra, 2015)</w:t>
      </w:r>
      <w:r w:rsidR="00EB0E55" w:rsidRPr="00EB0E55">
        <w:rPr>
          <w:rFonts w:ascii="Times New Roman" w:hAnsi="Times New Roman" w:cs="Times New Roman"/>
          <w:sz w:val="20"/>
          <w:szCs w:val="20"/>
        </w:rPr>
        <w:t>.</w:t>
      </w:r>
    </w:p>
    <w:p w:rsidR="001D4241" w:rsidRPr="00D12676" w:rsidRDefault="00D1028A" w:rsidP="00F73A2F">
      <w:pPr>
        <w:pStyle w:val="Heading2"/>
        <w:spacing w:after="240" w:line="240" w:lineRule="auto"/>
        <w:rPr>
          <w:i/>
        </w:rPr>
      </w:pPr>
      <w:r w:rsidRPr="0075447F">
        <w:lastRenderedPageBreak/>
        <w:t>METODE</w:t>
      </w:r>
      <w:r w:rsidR="00D12676">
        <w:t xml:space="preserve"> </w:t>
      </w:r>
      <w:r w:rsidR="00D12676" w:rsidRPr="00D12676">
        <w:rPr>
          <w:i/>
        </w:rPr>
        <w:t>(mETHOD)</w:t>
      </w:r>
    </w:p>
    <w:p w:rsidR="00982BBF" w:rsidRPr="00362BCB" w:rsidRDefault="003303AC" w:rsidP="00362BCB">
      <w:pPr>
        <w:spacing w:before="0" w:beforeAutospacing="0" w:after="240" w:afterAutospacing="0"/>
        <w:ind w:firstLine="284"/>
        <w:jc w:val="both"/>
        <w:rPr>
          <w:rFonts w:ascii="Times New Roman" w:hAnsi="Times New Roman" w:cs="Times New Roman"/>
          <w:sz w:val="20"/>
          <w:szCs w:val="20"/>
          <w:lang w:val="id-ID"/>
        </w:rPr>
      </w:pPr>
      <w:proofErr w:type="gramStart"/>
      <w:r>
        <w:rPr>
          <w:rFonts w:ascii="Times New Roman" w:hAnsi="Times New Roman" w:cs="Times New Roman"/>
          <w:sz w:val="20"/>
          <w:szCs w:val="20"/>
        </w:rPr>
        <w:t>Metode</w:t>
      </w:r>
      <w:r>
        <w:rPr>
          <w:rFonts w:ascii="Times New Roman" w:hAnsi="Times New Roman" w:cs="Times New Roman"/>
          <w:sz w:val="20"/>
          <w:szCs w:val="20"/>
          <w:lang w:val="id-ID"/>
        </w:rPr>
        <w:t xml:space="preserve"> studi ini meng</w:t>
      </w:r>
      <w:r>
        <w:rPr>
          <w:rFonts w:ascii="Times New Roman" w:hAnsi="Times New Roman" w:cs="Times New Roman"/>
          <w:sz w:val="20"/>
          <w:szCs w:val="20"/>
        </w:rPr>
        <w:t>gunakan</w:t>
      </w:r>
      <w:r>
        <w:rPr>
          <w:rFonts w:ascii="Times New Roman" w:hAnsi="Times New Roman" w:cs="Times New Roman"/>
          <w:sz w:val="20"/>
          <w:szCs w:val="20"/>
          <w:lang w:val="id-ID"/>
        </w:rPr>
        <w:t xml:space="preserve"> </w:t>
      </w:r>
      <w:r>
        <w:rPr>
          <w:rFonts w:ascii="Times New Roman" w:hAnsi="Times New Roman" w:cs="Times New Roman"/>
          <w:sz w:val="20"/>
          <w:szCs w:val="20"/>
        </w:rPr>
        <w:t xml:space="preserve">Penelitian </w:t>
      </w:r>
      <w:r>
        <w:rPr>
          <w:rFonts w:ascii="Times New Roman" w:hAnsi="Times New Roman" w:cs="Times New Roman"/>
          <w:sz w:val="20"/>
          <w:szCs w:val="20"/>
          <w:lang w:val="id-ID"/>
        </w:rPr>
        <w:t>T</w:t>
      </w:r>
      <w:r>
        <w:rPr>
          <w:rFonts w:ascii="Times New Roman" w:hAnsi="Times New Roman" w:cs="Times New Roman"/>
          <w:sz w:val="20"/>
          <w:szCs w:val="20"/>
        </w:rPr>
        <w:t xml:space="preserve">indakan </w:t>
      </w:r>
      <w:r>
        <w:rPr>
          <w:rFonts w:ascii="Times New Roman" w:hAnsi="Times New Roman" w:cs="Times New Roman"/>
          <w:sz w:val="20"/>
          <w:szCs w:val="20"/>
          <w:lang w:val="id-ID"/>
        </w:rPr>
        <w:t>K</w:t>
      </w:r>
      <w:r w:rsidR="00F73A2F" w:rsidRPr="00AE3D97">
        <w:rPr>
          <w:rFonts w:ascii="Times New Roman" w:hAnsi="Times New Roman" w:cs="Times New Roman"/>
          <w:sz w:val="20"/>
          <w:szCs w:val="20"/>
        </w:rPr>
        <w:t>elas (PTK)</w:t>
      </w:r>
      <w:r w:rsidR="00362BCB">
        <w:rPr>
          <w:rFonts w:ascii="Times New Roman" w:hAnsi="Times New Roman" w:cs="Times New Roman"/>
          <w:sz w:val="20"/>
          <w:szCs w:val="20"/>
          <w:lang w:val="id-ID"/>
        </w:rPr>
        <w:t>.</w:t>
      </w:r>
      <w:proofErr w:type="gramEnd"/>
      <w:r w:rsidR="00362BCB">
        <w:rPr>
          <w:rFonts w:ascii="Times New Roman" w:hAnsi="Times New Roman" w:cs="Times New Roman"/>
          <w:sz w:val="20"/>
          <w:szCs w:val="20"/>
          <w:lang w:val="id-ID"/>
        </w:rPr>
        <w:t xml:space="preserve"> </w:t>
      </w:r>
      <w:r>
        <w:rPr>
          <w:rFonts w:ascii="Times New Roman" w:hAnsi="Times New Roman" w:cs="Times New Roman"/>
          <w:sz w:val="20"/>
          <w:szCs w:val="20"/>
        </w:rPr>
        <w:t xml:space="preserve">Pada subyek </w:t>
      </w:r>
      <w:r>
        <w:rPr>
          <w:rFonts w:ascii="Times New Roman" w:hAnsi="Times New Roman" w:cs="Times New Roman"/>
          <w:sz w:val="20"/>
          <w:szCs w:val="20"/>
          <w:lang w:val="id-ID"/>
        </w:rPr>
        <w:t>studi</w:t>
      </w:r>
      <w:r w:rsidR="00F73A2F" w:rsidRPr="005B0D7B">
        <w:rPr>
          <w:rFonts w:ascii="Times New Roman" w:hAnsi="Times New Roman" w:cs="Times New Roman"/>
          <w:sz w:val="20"/>
          <w:szCs w:val="20"/>
        </w:rPr>
        <w:t xml:space="preserve"> </w:t>
      </w:r>
      <w:r w:rsidR="00357C85">
        <w:rPr>
          <w:rFonts w:ascii="Times New Roman" w:hAnsi="Times New Roman" w:cs="Times New Roman"/>
          <w:sz w:val="20"/>
          <w:szCs w:val="20"/>
        </w:rPr>
        <w:t xml:space="preserve">yaitu peserta didik kelas III </w:t>
      </w:r>
      <w:r w:rsidR="00362BCB">
        <w:rPr>
          <w:rFonts w:ascii="Times New Roman" w:hAnsi="Times New Roman" w:cs="Times New Roman"/>
          <w:sz w:val="20"/>
          <w:szCs w:val="20"/>
          <w:lang w:val="id-ID"/>
        </w:rPr>
        <w:t>A di</w:t>
      </w:r>
      <w:r w:rsidR="00357C85">
        <w:rPr>
          <w:rFonts w:ascii="Times New Roman" w:hAnsi="Times New Roman" w:cs="Times New Roman"/>
          <w:sz w:val="20"/>
          <w:szCs w:val="20"/>
          <w:lang w:val="id-ID"/>
        </w:rPr>
        <w:t xml:space="preserve"> </w:t>
      </w:r>
      <w:r w:rsidR="00F73A2F" w:rsidRPr="005B0D7B">
        <w:rPr>
          <w:rFonts w:ascii="Times New Roman" w:hAnsi="Times New Roman" w:cs="Times New Roman"/>
          <w:sz w:val="20"/>
          <w:szCs w:val="20"/>
        </w:rPr>
        <w:t xml:space="preserve">Sekolah Dasar Negeri 032 Tilil </w:t>
      </w:r>
      <w:r>
        <w:rPr>
          <w:rFonts w:ascii="Times New Roman" w:hAnsi="Times New Roman" w:cs="Times New Roman"/>
          <w:sz w:val="20"/>
          <w:szCs w:val="20"/>
          <w:lang w:val="id-ID"/>
        </w:rPr>
        <w:t xml:space="preserve">Kota </w:t>
      </w:r>
      <w:r>
        <w:rPr>
          <w:rFonts w:ascii="Times New Roman" w:hAnsi="Times New Roman" w:cs="Times New Roman"/>
          <w:sz w:val="20"/>
          <w:szCs w:val="20"/>
        </w:rPr>
        <w:t>Bandung</w:t>
      </w:r>
      <w:r>
        <w:rPr>
          <w:rFonts w:ascii="Times New Roman" w:hAnsi="Times New Roman" w:cs="Times New Roman"/>
          <w:sz w:val="20"/>
          <w:szCs w:val="20"/>
          <w:lang w:val="id-ID"/>
        </w:rPr>
        <w:t>, j</w:t>
      </w:r>
      <w:r w:rsidR="00F73A2F" w:rsidRPr="005B0D7B">
        <w:rPr>
          <w:rFonts w:ascii="Times New Roman" w:hAnsi="Times New Roman" w:cs="Times New Roman"/>
          <w:sz w:val="20"/>
          <w:szCs w:val="20"/>
        </w:rPr>
        <w:t>a</w:t>
      </w:r>
      <w:r>
        <w:rPr>
          <w:rFonts w:ascii="Times New Roman" w:hAnsi="Times New Roman" w:cs="Times New Roman"/>
          <w:sz w:val="20"/>
          <w:szCs w:val="20"/>
        </w:rPr>
        <w:t>lan Puyuh No. 2, Kota Bandung</w:t>
      </w:r>
      <w:r>
        <w:rPr>
          <w:rFonts w:ascii="Times New Roman" w:hAnsi="Times New Roman" w:cs="Times New Roman"/>
          <w:sz w:val="20"/>
          <w:szCs w:val="20"/>
          <w:lang w:val="id-ID"/>
        </w:rPr>
        <w:t>, d</w:t>
      </w:r>
      <w:r w:rsidR="00F73A2F" w:rsidRPr="005B0D7B">
        <w:rPr>
          <w:rFonts w:ascii="Times New Roman" w:hAnsi="Times New Roman" w:cs="Times New Roman"/>
          <w:sz w:val="20"/>
          <w:szCs w:val="20"/>
        </w:rPr>
        <w:t>engan jumlah 29 siswa (13 siswa laki-laki, dan 16 siswa perempuan).</w:t>
      </w:r>
      <w:r w:rsidR="00362BCB">
        <w:rPr>
          <w:rFonts w:ascii="Times New Roman" w:hAnsi="Times New Roman" w:cs="Times New Roman"/>
          <w:sz w:val="20"/>
          <w:szCs w:val="20"/>
          <w:lang w:val="id-ID"/>
        </w:rPr>
        <w:t xml:space="preserve"> </w:t>
      </w:r>
      <w:r w:rsidR="00F73A2F" w:rsidRPr="00AE3D97">
        <w:rPr>
          <w:rFonts w:ascii="Times New Roman" w:hAnsi="Times New Roman" w:cs="Times New Roman"/>
          <w:sz w:val="20"/>
          <w:szCs w:val="20"/>
        </w:rPr>
        <w:t xml:space="preserve">Instrumen yang digunakan </w:t>
      </w:r>
      <w:proofErr w:type="gramStart"/>
      <w:r w:rsidR="00F73A2F" w:rsidRPr="00AE3D97">
        <w:rPr>
          <w:rFonts w:ascii="Times New Roman" w:hAnsi="Times New Roman" w:cs="Times New Roman"/>
          <w:sz w:val="20"/>
          <w:szCs w:val="20"/>
        </w:rPr>
        <w:t xml:space="preserve">yaitu </w:t>
      </w:r>
      <w:r w:rsidR="00362BCB">
        <w:rPr>
          <w:rFonts w:ascii="Times New Roman" w:hAnsi="Times New Roman" w:cs="Times New Roman"/>
          <w:sz w:val="20"/>
          <w:szCs w:val="20"/>
          <w:lang w:val="id-ID"/>
        </w:rPr>
        <w:t xml:space="preserve"> </w:t>
      </w:r>
      <w:r w:rsidR="00F73A2F" w:rsidRPr="00AE3D97">
        <w:rPr>
          <w:rFonts w:ascii="Times New Roman" w:hAnsi="Times New Roman" w:cs="Times New Roman"/>
          <w:sz w:val="20"/>
          <w:szCs w:val="20"/>
        </w:rPr>
        <w:t>CPSS</w:t>
      </w:r>
      <w:proofErr w:type="gramEnd"/>
      <w:r w:rsidR="00F73A2F" w:rsidRPr="00AE3D97">
        <w:rPr>
          <w:rFonts w:ascii="Times New Roman" w:hAnsi="Times New Roman" w:cs="Times New Roman"/>
          <w:sz w:val="20"/>
          <w:szCs w:val="20"/>
        </w:rPr>
        <w:t xml:space="preserve"> (</w:t>
      </w:r>
      <w:r w:rsidR="00F73A2F" w:rsidRPr="00AE3D97">
        <w:rPr>
          <w:rFonts w:ascii="Times New Roman" w:hAnsi="Times New Roman" w:cs="Times New Roman"/>
          <w:i/>
          <w:sz w:val="20"/>
          <w:szCs w:val="20"/>
        </w:rPr>
        <w:t>Children’s Physical Self Scale</w:t>
      </w:r>
      <w:r w:rsidR="00F73A2F" w:rsidRPr="00AE3D97">
        <w:rPr>
          <w:rFonts w:ascii="Times New Roman" w:hAnsi="Times New Roman" w:cs="Times New Roman"/>
          <w:sz w:val="20"/>
          <w:szCs w:val="20"/>
        </w:rPr>
        <w:t xml:space="preserve">) (Stein, 1998) </w:t>
      </w:r>
      <w:r w:rsidR="00362BCB">
        <w:rPr>
          <w:rFonts w:ascii="Times New Roman" w:hAnsi="Times New Roman" w:cs="Times New Roman"/>
          <w:sz w:val="20"/>
          <w:szCs w:val="20"/>
          <w:lang w:val="id-ID"/>
        </w:rPr>
        <w:t xml:space="preserve">yang diberikan kepada siswa </w:t>
      </w:r>
      <w:r w:rsidR="00F73A2F" w:rsidRPr="00AE3D97">
        <w:rPr>
          <w:rFonts w:ascii="Times New Roman" w:hAnsi="Times New Roman" w:cs="Times New Roman"/>
          <w:sz w:val="20"/>
          <w:szCs w:val="20"/>
        </w:rPr>
        <w:t xml:space="preserve">untuk mengukur pada peningkatan </w:t>
      </w:r>
      <w:r w:rsidR="00F73A2F" w:rsidRPr="00AE3D97">
        <w:rPr>
          <w:rFonts w:ascii="Times New Roman" w:hAnsi="Times New Roman" w:cs="Times New Roman"/>
          <w:i/>
          <w:sz w:val="20"/>
          <w:szCs w:val="20"/>
        </w:rPr>
        <w:t>Physical Self-Concept</w:t>
      </w:r>
      <w:r w:rsidR="00362BCB">
        <w:rPr>
          <w:rFonts w:ascii="Times New Roman" w:hAnsi="Times New Roman" w:cs="Times New Roman"/>
          <w:i/>
          <w:sz w:val="20"/>
          <w:szCs w:val="20"/>
          <w:lang w:val="id-ID"/>
        </w:rPr>
        <w:t xml:space="preserve"> </w:t>
      </w:r>
      <w:r w:rsidR="00F73A2F" w:rsidRPr="00AE3D97">
        <w:rPr>
          <w:rFonts w:ascii="Times New Roman" w:hAnsi="Times New Roman" w:cs="Times New Roman"/>
          <w:sz w:val="20"/>
          <w:szCs w:val="20"/>
        </w:rPr>
        <w:t>sesuai kesadaran konsep diri terhadap fisik pada performa jasmani, penampilan jasmani dan kontrol b</w:t>
      </w:r>
      <w:r w:rsidR="00982BBF">
        <w:rPr>
          <w:rFonts w:ascii="Times New Roman" w:hAnsi="Times New Roman" w:cs="Times New Roman"/>
          <w:sz w:val="20"/>
          <w:szCs w:val="20"/>
        </w:rPr>
        <w:t xml:space="preserve">erat badan saat siswa </w:t>
      </w:r>
      <w:r w:rsidR="00982BBF">
        <w:rPr>
          <w:rFonts w:ascii="Times New Roman" w:hAnsi="Times New Roman" w:cs="Times New Roman"/>
          <w:sz w:val="20"/>
          <w:szCs w:val="20"/>
          <w:lang w:val="id-ID"/>
        </w:rPr>
        <w:t xml:space="preserve">dan </w:t>
      </w:r>
      <w:r w:rsidR="00362BCB">
        <w:rPr>
          <w:rFonts w:ascii="Times New Roman" w:hAnsi="Times New Roman" w:cs="Times New Roman"/>
          <w:sz w:val="20"/>
          <w:szCs w:val="20"/>
          <w:lang w:val="id-ID"/>
        </w:rPr>
        <w:t>tes keterampilan sebagai hasil belajar siswa yang diisi oleh observer p</w:t>
      </w:r>
      <w:r w:rsidR="00F73A2F" w:rsidRPr="00AE3D97">
        <w:rPr>
          <w:rFonts w:ascii="Times New Roman" w:hAnsi="Times New Roman" w:cs="Times New Roman"/>
          <w:sz w:val="20"/>
          <w:szCs w:val="20"/>
        </w:rPr>
        <w:t>ada penerapan model pe</w:t>
      </w:r>
      <w:r w:rsidR="00982BBF">
        <w:rPr>
          <w:rFonts w:ascii="Times New Roman" w:hAnsi="Times New Roman" w:cs="Times New Roman"/>
          <w:sz w:val="20"/>
          <w:szCs w:val="20"/>
        </w:rPr>
        <w:t>ndidikan gerak di sekolah dasar</w:t>
      </w:r>
      <w:r w:rsidR="00362BCB">
        <w:rPr>
          <w:rFonts w:ascii="Times New Roman" w:hAnsi="Times New Roman" w:cs="Times New Roman"/>
          <w:sz w:val="20"/>
          <w:szCs w:val="20"/>
          <w:lang w:val="id-ID"/>
        </w:rPr>
        <w:t xml:space="preserve"> pada </w:t>
      </w:r>
      <w:r w:rsidR="00982BBF">
        <w:rPr>
          <w:rFonts w:ascii="Times New Roman" w:hAnsi="Times New Roman" w:cs="Times New Roman"/>
          <w:sz w:val="20"/>
          <w:szCs w:val="20"/>
          <w:lang w:val="id-ID"/>
        </w:rPr>
        <w:t>keterampilan</w:t>
      </w:r>
      <w:r w:rsidR="00362BCB">
        <w:rPr>
          <w:rFonts w:ascii="Times New Roman" w:hAnsi="Times New Roman" w:cs="Times New Roman"/>
          <w:sz w:val="20"/>
          <w:szCs w:val="20"/>
          <w:lang w:val="id-ID"/>
        </w:rPr>
        <w:t xml:space="preserve"> pada lokomotor dan manipulatif.</w:t>
      </w:r>
    </w:p>
    <w:p w:rsidR="00272F17" w:rsidRDefault="00332F9F" w:rsidP="003303AC">
      <w:pPr>
        <w:pStyle w:val="Heading2"/>
        <w:spacing w:line="240" w:lineRule="auto"/>
        <w:rPr>
          <w:rFonts w:ascii="Times New Roman" w:hAnsi="Times New Roman" w:cs="Times New Roman"/>
          <w:i/>
          <w:lang w:val="id-ID"/>
        </w:rPr>
      </w:pPr>
      <w:r w:rsidRPr="00AE3D97">
        <w:rPr>
          <w:rFonts w:ascii="Times New Roman" w:hAnsi="Times New Roman" w:cs="Times New Roman"/>
        </w:rPr>
        <w:t>HASIL DAN PEMBAHASAN</w:t>
      </w:r>
      <w:r w:rsidR="00D12676" w:rsidRPr="00AE3D97">
        <w:rPr>
          <w:rFonts w:ascii="Times New Roman" w:hAnsi="Times New Roman" w:cs="Times New Roman"/>
        </w:rPr>
        <w:t xml:space="preserve"> </w:t>
      </w:r>
      <w:r w:rsidR="00D12676" w:rsidRPr="00AE3D97">
        <w:rPr>
          <w:rFonts w:ascii="Times New Roman" w:hAnsi="Times New Roman" w:cs="Times New Roman"/>
          <w:i/>
        </w:rPr>
        <w:t>(RESULT &amp; DISCUSSION)</w:t>
      </w:r>
    </w:p>
    <w:p w:rsidR="003303AC" w:rsidRPr="003303AC" w:rsidRDefault="003303AC" w:rsidP="003303AC">
      <w:pPr>
        <w:ind w:left="0" w:firstLine="284"/>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Pada hasil yang diberikan studi ini, terdapat hasil dalam bentuk lembar angket </w:t>
      </w:r>
      <w:r>
        <w:rPr>
          <w:rFonts w:ascii="Times New Roman" w:hAnsi="Times New Roman" w:cs="Times New Roman"/>
          <w:i/>
          <w:sz w:val="20"/>
          <w:szCs w:val="20"/>
          <w:lang w:val="id-ID"/>
        </w:rPr>
        <w:t xml:space="preserve">physical self-concept </w:t>
      </w:r>
      <w:r>
        <w:rPr>
          <w:rFonts w:ascii="Times New Roman" w:hAnsi="Times New Roman" w:cs="Times New Roman"/>
          <w:sz w:val="20"/>
          <w:szCs w:val="20"/>
          <w:lang w:val="id-ID"/>
        </w:rPr>
        <w:t>dan hasil belajar melalui penerapan model pendidikan gerak yang dilakukan oleh siswa kelas III A pada gerakan lokomotor dan manipulatif antara lain:</w:t>
      </w:r>
    </w:p>
    <w:p w:rsidR="00AE3D97" w:rsidRPr="00AE3D97" w:rsidRDefault="00AE3D97" w:rsidP="00AE3D97">
      <w:pPr>
        <w:rPr>
          <w:rFonts w:ascii="Times New Roman" w:hAnsi="Times New Roman" w:cs="Times New Roman"/>
          <w:sz w:val="20"/>
          <w:szCs w:val="20"/>
          <w:lang w:val="id-ID"/>
        </w:rPr>
      </w:pPr>
      <w:r w:rsidRPr="00AE3D97">
        <w:rPr>
          <w:rFonts w:ascii="Times New Roman" w:hAnsi="Times New Roman" w:cs="Times New Roman"/>
          <w:sz w:val="20"/>
          <w:szCs w:val="20"/>
          <w:lang w:val="id-ID"/>
        </w:rPr>
        <w:t xml:space="preserve">Tabel </w:t>
      </w:r>
      <w:r w:rsidR="00471F3D">
        <w:rPr>
          <w:rFonts w:ascii="Times New Roman" w:hAnsi="Times New Roman" w:cs="Times New Roman"/>
          <w:sz w:val="20"/>
          <w:szCs w:val="20"/>
          <w:lang w:val="id-ID"/>
        </w:rPr>
        <w:t xml:space="preserve">1 </w:t>
      </w:r>
      <w:r w:rsidRPr="00AE3D97">
        <w:rPr>
          <w:rFonts w:ascii="Times New Roman" w:eastAsia="ArialUnicodeMS" w:hAnsi="Times New Roman" w:cs="Times New Roman"/>
          <w:i/>
          <w:color w:val="000000" w:themeColor="text1"/>
          <w:sz w:val="20"/>
          <w:szCs w:val="20"/>
        </w:rPr>
        <w:t>Physical Self-Concept</w:t>
      </w:r>
      <w:r w:rsidRPr="00AE3D97">
        <w:rPr>
          <w:rFonts w:ascii="Times New Roman" w:hAnsi="Times New Roman" w:cs="Times New Roman"/>
          <w:sz w:val="20"/>
          <w:szCs w:val="20"/>
          <w:lang w:val="id-ID"/>
        </w:rPr>
        <w:t xml:space="preserve"> Observasi Awal</w:t>
      </w:r>
    </w:p>
    <w:p w:rsidR="00A563AD" w:rsidRDefault="00A563AD" w:rsidP="00A563AD">
      <w:pPr>
        <w:ind w:firstLine="57"/>
        <w:rPr>
          <w:rFonts w:ascii="Times New Roman" w:eastAsia="ArialUnicodeMS" w:hAnsi="Times New Roman" w:cs="Times New Roman"/>
          <w:color w:val="000000" w:themeColor="text1"/>
          <w:sz w:val="20"/>
          <w:szCs w:val="20"/>
          <w:lang w:val="id-ID"/>
        </w:rPr>
      </w:pPr>
      <w:r>
        <w:rPr>
          <w:rFonts w:ascii="Times New Roman" w:eastAsia="ArialUnicodeMS" w:hAnsi="Times New Roman"/>
          <w:noProof/>
          <w:color w:val="000000"/>
          <w:sz w:val="24"/>
          <w:szCs w:val="14"/>
          <w:lang w:val="id-ID" w:eastAsia="id-ID"/>
        </w:rPr>
        <w:drawing>
          <wp:inline distT="0" distB="0" distL="0" distR="0">
            <wp:extent cx="1876425" cy="1019175"/>
            <wp:effectExtent l="19050" t="0" r="9525" b="0"/>
            <wp:docPr id="1" name="Chart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
                    <pic:cNvPicPr>
                      <a:picLocks noChangeArrowheads="1"/>
                    </pic:cNvPicPr>
                  </pic:nvPicPr>
                  <pic:blipFill>
                    <a:blip r:embed="rId15" cstate="print"/>
                    <a:srcRect/>
                    <a:stretch>
                      <a:fillRect/>
                    </a:stretch>
                  </pic:blipFill>
                  <pic:spPr bwMode="auto">
                    <a:xfrm>
                      <a:off x="0" y="0"/>
                      <a:ext cx="1883974" cy="1023275"/>
                    </a:xfrm>
                    <a:prstGeom prst="rect">
                      <a:avLst/>
                    </a:prstGeom>
                    <a:noFill/>
                    <a:ln w="9525">
                      <a:noFill/>
                      <a:miter lim="800000"/>
                      <a:headEnd/>
                      <a:tailEnd/>
                    </a:ln>
                  </pic:spPr>
                </pic:pic>
              </a:graphicData>
            </a:graphic>
          </wp:inline>
        </w:drawing>
      </w:r>
    </w:p>
    <w:p w:rsidR="003303AC" w:rsidRPr="003303AC" w:rsidRDefault="00A563AD" w:rsidP="003303AC">
      <w:pPr>
        <w:ind w:firstLine="284"/>
        <w:jc w:val="both"/>
        <w:rPr>
          <w:rFonts w:ascii="Times New Roman" w:eastAsia="ArialUnicodeMS" w:hAnsi="Times New Roman" w:cs="Times New Roman"/>
          <w:color w:val="000000" w:themeColor="text1"/>
          <w:sz w:val="20"/>
          <w:szCs w:val="20"/>
          <w:lang w:val="id-ID"/>
        </w:rPr>
      </w:pPr>
      <w:r>
        <w:rPr>
          <w:rFonts w:ascii="Times New Roman" w:eastAsia="ArialUnicodeMS" w:hAnsi="Times New Roman" w:cs="Times New Roman"/>
          <w:color w:val="000000" w:themeColor="text1"/>
          <w:sz w:val="20"/>
          <w:szCs w:val="20"/>
          <w:lang w:val="id-ID"/>
        </w:rPr>
        <w:t xml:space="preserve">Pada tabel 1 </w:t>
      </w:r>
      <w:r w:rsidR="00F73A2F" w:rsidRPr="00AE3D97">
        <w:rPr>
          <w:rFonts w:ascii="Times New Roman" w:eastAsia="ArialUnicodeMS" w:hAnsi="Times New Roman" w:cs="Times New Roman"/>
          <w:color w:val="000000" w:themeColor="text1"/>
          <w:sz w:val="20"/>
          <w:szCs w:val="20"/>
        </w:rPr>
        <w:t xml:space="preserve">bahwa dari jumlah 29 siswa </w:t>
      </w:r>
      <w:r w:rsidR="00020221">
        <w:rPr>
          <w:rFonts w:ascii="Times New Roman" w:eastAsia="ArialUnicodeMS" w:hAnsi="Times New Roman" w:cs="Times New Roman"/>
          <w:color w:val="000000" w:themeColor="text1"/>
          <w:sz w:val="20"/>
          <w:szCs w:val="20"/>
          <w:lang w:val="id-ID"/>
        </w:rPr>
        <w:t xml:space="preserve">pada </w:t>
      </w:r>
      <w:r w:rsidR="00020221">
        <w:rPr>
          <w:rFonts w:ascii="Times New Roman" w:eastAsia="ArialUnicodeMS" w:hAnsi="Times New Roman" w:cs="Times New Roman"/>
          <w:i/>
          <w:color w:val="000000" w:themeColor="text1"/>
          <w:sz w:val="20"/>
          <w:szCs w:val="20"/>
          <w:lang w:val="id-ID"/>
        </w:rPr>
        <w:t xml:space="preserve">Physical Self-Cconcept </w:t>
      </w:r>
      <w:r w:rsidR="00F73A2F" w:rsidRPr="00AE3D97">
        <w:rPr>
          <w:rFonts w:ascii="Times New Roman" w:eastAsia="ArialUnicodeMS" w:hAnsi="Times New Roman" w:cs="Times New Roman"/>
          <w:color w:val="000000" w:themeColor="text1"/>
          <w:sz w:val="20"/>
          <w:szCs w:val="20"/>
        </w:rPr>
        <w:t>di</w:t>
      </w:r>
      <w:r w:rsidR="00020221">
        <w:rPr>
          <w:rFonts w:ascii="Times New Roman" w:eastAsia="ArialUnicodeMS" w:hAnsi="Times New Roman" w:cs="Times New Roman"/>
          <w:color w:val="000000" w:themeColor="text1"/>
          <w:sz w:val="20"/>
          <w:szCs w:val="20"/>
          <w:lang w:val="id-ID"/>
        </w:rPr>
        <w:t xml:space="preserve"> </w:t>
      </w:r>
      <w:r w:rsidR="00F73A2F" w:rsidRPr="00AE3D97">
        <w:rPr>
          <w:rFonts w:ascii="Times New Roman" w:eastAsia="ArialUnicodeMS" w:hAnsi="Times New Roman" w:cs="Times New Roman"/>
          <w:color w:val="000000" w:themeColor="text1"/>
          <w:sz w:val="20"/>
          <w:szCs w:val="20"/>
        </w:rPr>
        <w:t>dapat skor total 1431 skor dengan rata-rata mencapai 53 dengan presentase 46%</w:t>
      </w:r>
      <w:r w:rsidR="00020221">
        <w:rPr>
          <w:rFonts w:ascii="Times New Roman" w:eastAsia="ArialUnicodeMS" w:hAnsi="Times New Roman" w:cs="Times New Roman"/>
          <w:color w:val="000000" w:themeColor="text1"/>
          <w:sz w:val="20"/>
          <w:szCs w:val="20"/>
          <w:lang w:val="id-ID"/>
        </w:rPr>
        <w:t xml:space="preserve"> dan hasil belajar model pendidikan gerak dengan skor keseluruhan 12, rata-rata 0,4 dan presentase 42% </w:t>
      </w:r>
      <w:r w:rsidR="003303AC">
        <w:rPr>
          <w:rFonts w:ascii="Times New Roman" w:eastAsia="ArialUnicodeMS" w:hAnsi="Times New Roman" w:cs="Times New Roman"/>
          <w:color w:val="000000" w:themeColor="text1"/>
          <w:sz w:val="20"/>
          <w:szCs w:val="20"/>
        </w:rPr>
        <w:t>.</w:t>
      </w:r>
    </w:p>
    <w:p w:rsidR="00F73A2F" w:rsidRDefault="00F73A2F" w:rsidP="00AE3D97">
      <w:pPr>
        <w:rPr>
          <w:rFonts w:ascii="Times New Roman" w:eastAsia="ArialUnicodeMS" w:hAnsi="Times New Roman" w:cs="Times New Roman"/>
          <w:color w:val="000000" w:themeColor="text1"/>
          <w:sz w:val="20"/>
          <w:szCs w:val="20"/>
          <w:lang w:val="id-ID"/>
        </w:rPr>
      </w:pPr>
      <w:r w:rsidRPr="00AE3D97">
        <w:rPr>
          <w:rFonts w:ascii="Times New Roman" w:eastAsia="ArialUnicodeMS" w:hAnsi="Times New Roman" w:cs="Times New Roman"/>
          <w:color w:val="000000" w:themeColor="text1"/>
          <w:sz w:val="20"/>
          <w:szCs w:val="20"/>
        </w:rPr>
        <w:t xml:space="preserve">Tabel </w:t>
      </w:r>
      <w:r w:rsidR="00020221">
        <w:rPr>
          <w:rFonts w:ascii="Times New Roman" w:eastAsia="ArialUnicodeMS" w:hAnsi="Times New Roman" w:cs="Times New Roman"/>
          <w:color w:val="000000" w:themeColor="text1"/>
          <w:sz w:val="20"/>
          <w:szCs w:val="20"/>
          <w:lang w:val="id-ID"/>
        </w:rPr>
        <w:t>2</w:t>
      </w:r>
      <w:r w:rsidR="00471F3D">
        <w:rPr>
          <w:rFonts w:ascii="Times New Roman" w:eastAsia="ArialUnicodeMS" w:hAnsi="Times New Roman" w:cs="Times New Roman"/>
          <w:color w:val="000000" w:themeColor="text1"/>
          <w:sz w:val="20"/>
          <w:szCs w:val="20"/>
          <w:lang w:val="id-ID"/>
        </w:rPr>
        <w:t xml:space="preserve"> </w:t>
      </w:r>
      <w:r w:rsidRPr="00AE3D97">
        <w:rPr>
          <w:rFonts w:ascii="Times New Roman" w:eastAsia="ArialUnicodeMS" w:hAnsi="Times New Roman" w:cs="Times New Roman"/>
          <w:i/>
          <w:color w:val="000000" w:themeColor="text1"/>
          <w:sz w:val="20"/>
          <w:szCs w:val="20"/>
        </w:rPr>
        <w:t xml:space="preserve">Physical Self-Concept </w:t>
      </w:r>
      <w:r w:rsidR="00AE3D97">
        <w:rPr>
          <w:rFonts w:ascii="Times New Roman" w:eastAsia="ArialUnicodeMS" w:hAnsi="Times New Roman" w:cs="Times New Roman"/>
          <w:color w:val="000000" w:themeColor="text1"/>
          <w:sz w:val="20"/>
          <w:szCs w:val="20"/>
          <w:lang w:val="id-ID"/>
        </w:rPr>
        <w:t>Siklus I Tindakan I</w:t>
      </w:r>
      <w:r w:rsidRPr="00AE3D97">
        <w:rPr>
          <w:rFonts w:ascii="Times New Roman" w:eastAsia="ArialUnicodeMS" w:hAnsi="Times New Roman" w:cs="Times New Roman"/>
          <w:color w:val="000000" w:themeColor="text1"/>
          <w:sz w:val="20"/>
          <w:szCs w:val="20"/>
        </w:rPr>
        <w:t xml:space="preserve"> </w:t>
      </w:r>
    </w:p>
    <w:p w:rsidR="00A563AD" w:rsidRDefault="00A563AD" w:rsidP="00A563AD">
      <w:pPr>
        <w:ind w:left="0"/>
        <w:rPr>
          <w:rFonts w:ascii="Times New Roman" w:eastAsia="ArialUnicodeMS" w:hAnsi="Times New Roman" w:cs="Times New Roman"/>
          <w:color w:val="000000" w:themeColor="text1"/>
          <w:sz w:val="20"/>
          <w:szCs w:val="20"/>
          <w:lang w:val="id-ID"/>
        </w:rPr>
      </w:pPr>
      <w:r>
        <w:rPr>
          <w:rFonts w:ascii="Times New Roman" w:eastAsia="ArialUnicodeMS" w:hAnsi="Times New Roman"/>
          <w:noProof/>
          <w:color w:val="000000"/>
          <w:sz w:val="24"/>
          <w:szCs w:val="14"/>
          <w:lang w:val="id-ID" w:eastAsia="id-ID"/>
        </w:rPr>
        <w:drawing>
          <wp:inline distT="0" distB="0" distL="0" distR="0">
            <wp:extent cx="1847850" cy="1085850"/>
            <wp:effectExtent l="19050" t="0" r="0" b="0"/>
            <wp:docPr id="2" name="Char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16" cstate="print"/>
                    <a:srcRect/>
                    <a:stretch>
                      <a:fillRect/>
                    </a:stretch>
                  </pic:blipFill>
                  <pic:spPr bwMode="auto">
                    <a:xfrm>
                      <a:off x="0" y="0"/>
                      <a:ext cx="1848166" cy="1086036"/>
                    </a:xfrm>
                    <a:prstGeom prst="rect">
                      <a:avLst/>
                    </a:prstGeom>
                    <a:noFill/>
                    <a:ln w="9525">
                      <a:noFill/>
                      <a:miter lim="800000"/>
                      <a:headEnd/>
                      <a:tailEnd/>
                    </a:ln>
                  </pic:spPr>
                </pic:pic>
              </a:graphicData>
            </a:graphic>
          </wp:inline>
        </w:drawing>
      </w:r>
    </w:p>
    <w:p w:rsidR="00F73A2F" w:rsidRPr="00AE3D97" w:rsidRDefault="00A563AD" w:rsidP="00A563AD">
      <w:pPr>
        <w:ind w:left="0" w:firstLine="284"/>
        <w:jc w:val="both"/>
        <w:rPr>
          <w:rFonts w:ascii="Times New Roman" w:eastAsia="ArialUnicodeMS" w:hAnsi="Times New Roman" w:cs="Times New Roman"/>
          <w:color w:val="000000" w:themeColor="text1"/>
          <w:sz w:val="20"/>
          <w:szCs w:val="20"/>
        </w:rPr>
      </w:pPr>
      <w:r>
        <w:rPr>
          <w:rFonts w:ascii="Times New Roman" w:eastAsia="ArialUnicodeMS" w:hAnsi="Times New Roman" w:cs="Times New Roman"/>
          <w:color w:val="000000" w:themeColor="text1"/>
          <w:sz w:val="20"/>
          <w:szCs w:val="20"/>
          <w:lang w:val="id-ID"/>
        </w:rPr>
        <w:lastRenderedPageBreak/>
        <w:t xml:space="preserve">Pada tabel 2 </w:t>
      </w:r>
      <w:r w:rsidR="00F73A2F" w:rsidRPr="00AE3D97">
        <w:rPr>
          <w:rFonts w:ascii="Times New Roman" w:eastAsia="ArialUnicodeMS" w:hAnsi="Times New Roman" w:cs="Times New Roman"/>
          <w:color w:val="000000" w:themeColor="text1"/>
          <w:sz w:val="20"/>
          <w:szCs w:val="20"/>
        </w:rPr>
        <w:t xml:space="preserve">bahwa dari jumlah 29 siswa </w:t>
      </w:r>
      <w:r w:rsidR="00020221">
        <w:rPr>
          <w:rFonts w:ascii="Times New Roman" w:eastAsia="ArialUnicodeMS" w:hAnsi="Times New Roman" w:cs="Times New Roman"/>
          <w:i/>
          <w:color w:val="000000" w:themeColor="text1"/>
          <w:sz w:val="20"/>
          <w:szCs w:val="20"/>
          <w:lang w:val="id-ID"/>
        </w:rPr>
        <w:t xml:space="preserve">Physical Self-Concept </w:t>
      </w:r>
      <w:r w:rsidR="00F73A2F" w:rsidRPr="00AE3D97">
        <w:rPr>
          <w:rFonts w:ascii="Times New Roman" w:eastAsia="ArialUnicodeMS" w:hAnsi="Times New Roman" w:cs="Times New Roman"/>
          <w:color w:val="000000" w:themeColor="text1"/>
          <w:sz w:val="20"/>
          <w:szCs w:val="20"/>
        </w:rPr>
        <w:t>di</w:t>
      </w:r>
      <w:r w:rsidR="00020221">
        <w:rPr>
          <w:rFonts w:ascii="Times New Roman" w:eastAsia="ArialUnicodeMS" w:hAnsi="Times New Roman" w:cs="Times New Roman"/>
          <w:color w:val="000000" w:themeColor="text1"/>
          <w:sz w:val="20"/>
          <w:szCs w:val="20"/>
          <w:lang w:val="id-ID"/>
        </w:rPr>
        <w:t xml:space="preserve"> </w:t>
      </w:r>
      <w:r w:rsidR="00F73A2F" w:rsidRPr="00AE3D97">
        <w:rPr>
          <w:rFonts w:ascii="Times New Roman" w:eastAsia="ArialUnicodeMS" w:hAnsi="Times New Roman" w:cs="Times New Roman"/>
          <w:color w:val="000000" w:themeColor="text1"/>
          <w:sz w:val="20"/>
          <w:szCs w:val="20"/>
        </w:rPr>
        <w:t>dapat skor total 1431 skor dengan rata-rata mencapai 53 dengan presentase 56%</w:t>
      </w:r>
      <w:r w:rsidR="00020221">
        <w:rPr>
          <w:rFonts w:ascii="Times New Roman" w:eastAsia="ArialUnicodeMS" w:hAnsi="Times New Roman" w:cs="Times New Roman"/>
          <w:color w:val="000000" w:themeColor="text1"/>
          <w:sz w:val="20"/>
          <w:szCs w:val="20"/>
          <w:lang w:val="id-ID"/>
        </w:rPr>
        <w:t xml:space="preserve"> dan hasil belajar model pendidikan gerak dengan skor keseluruhan 14, rata-rata 0,5 dan presentase 49%</w:t>
      </w:r>
      <w:r w:rsidR="00F73A2F" w:rsidRPr="00AE3D97">
        <w:rPr>
          <w:rFonts w:ascii="Times New Roman" w:eastAsia="ArialUnicodeMS" w:hAnsi="Times New Roman" w:cs="Times New Roman"/>
          <w:color w:val="000000" w:themeColor="text1"/>
          <w:sz w:val="20"/>
          <w:szCs w:val="20"/>
        </w:rPr>
        <w:t xml:space="preserve">. </w:t>
      </w:r>
    </w:p>
    <w:p w:rsidR="00F73A2F" w:rsidRDefault="00020221" w:rsidP="00AE3D97">
      <w:pPr>
        <w:rPr>
          <w:rFonts w:ascii="Times New Roman" w:eastAsia="ArialUnicodeMS" w:hAnsi="Times New Roman" w:cs="Times New Roman"/>
          <w:color w:val="000000" w:themeColor="text1"/>
          <w:sz w:val="20"/>
          <w:szCs w:val="20"/>
          <w:lang w:val="id-ID"/>
        </w:rPr>
      </w:pPr>
      <w:r>
        <w:rPr>
          <w:rFonts w:ascii="Times New Roman" w:eastAsia="ArialUnicodeMS" w:hAnsi="Times New Roman" w:cs="Times New Roman"/>
          <w:color w:val="000000" w:themeColor="text1"/>
          <w:sz w:val="20"/>
          <w:szCs w:val="20"/>
        </w:rPr>
        <w:t>Tabel</w:t>
      </w:r>
      <w:r>
        <w:rPr>
          <w:rFonts w:ascii="Times New Roman" w:eastAsia="ArialUnicodeMS" w:hAnsi="Times New Roman" w:cs="Times New Roman"/>
          <w:color w:val="000000" w:themeColor="text1"/>
          <w:sz w:val="20"/>
          <w:szCs w:val="20"/>
          <w:lang w:val="id-ID"/>
        </w:rPr>
        <w:t xml:space="preserve"> 3</w:t>
      </w:r>
      <w:r w:rsidR="00471F3D">
        <w:rPr>
          <w:rFonts w:ascii="Times New Roman" w:eastAsia="ArialUnicodeMS" w:hAnsi="Times New Roman" w:cs="Times New Roman"/>
          <w:color w:val="000000" w:themeColor="text1"/>
          <w:sz w:val="20"/>
          <w:szCs w:val="20"/>
          <w:lang w:val="id-ID"/>
        </w:rPr>
        <w:t xml:space="preserve"> </w:t>
      </w:r>
      <w:r w:rsidR="00F73A2F" w:rsidRPr="00AE3D97">
        <w:rPr>
          <w:rFonts w:ascii="Times New Roman" w:eastAsia="ArialUnicodeMS" w:hAnsi="Times New Roman" w:cs="Times New Roman"/>
          <w:i/>
          <w:color w:val="000000" w:themeColor="text1"/>
          <w:sz w:val="20"/>
          <w:szCs w:val="20"/>
        </w:rPr>
        <w:t>Physical Self-Concept</w:t>
      </w:r>
      <w:r w:rsidR="00AE3D97">
        <w:rPr>
          <w:rFonts w:ascii="Times New Roman" w:eastAsia="ArialUnicodeMS" w:hAnsi="Times New Roman" w:cs="Times New Roman"/>
          <w:i/>
          <w:color w:val="000000" w:themeColor="text1"/>
          <w:sz w:val="20"/>
          <w:szCs w:val="20"/>
          <w:lang w:val="id-ID"/>
        </w:rPr>
        <w:t xml:space="preserve"> </w:t>
      </w:r>
      <w:r w:rsidR="00AE3D97">
        <w:rPr>
          <w:rFonts w:ascii="Times New Roman" w:eastAsia="ArialUnicodeMS" w:hAnsi="Times New Roman" w:cs="Times New Roman"/>
          <w:color w:val="000000" w:themeColor="text1"/>
          <w:sz w:val="20"/>
          <w:szCs w:val="20"/>
          <w:lang w:val="id-ID"/>
        </w:rPr>
        <w:t>Siklus I Tindakan II</w:t>
      </w:r>
      <w:r w:rsidR="00F73A2F" w:rsidRPr="00AE3D97">
        <w:rPr>
          <w:rFonts w:ascii="Times New Roman" w:eastAsia="ArialUnicodeMS" w:hAnsi="Times New Roman" w:cs="Times New Roman"/>
          <w:color w:val="000000" w:themeColor="text1"/>
          <w:sz w:val="20"/>
          <w:szCs w:val="20"/>
        </w:rPr>
        <w:t xml:space="preserve"> </w:t>
      </w:r>
    </w:p>
    <w:p w:rsidR="00A563AD" w:rsidRDefault="00A563AD" w:rsidP="00A563AD">
      <w:pPr>
        <w:ind w:firstLine="57"/>
        <w:rPr>
          <w:rFonts w:ascii="Times New Roman" w:eastAsia="ArialUnicodeMS" w:hAnsi="Times New Roman" w:cs="Times New Roman"/>
          <w:color w:val="000000" w:themeColor="text1"/>
          <w:sz w:val="20"/>
          <w:szCs w:val="20"/>
          <w:lang w:val="id-ID"/>
        </w:rPr>
      </w:pPr>
      <w:r>
        <w:rPr>
          <w:rFonts w:ascii="Times New Roman" w:eastAsia="ArialUnicodeMS" w:hAnsi="Times New Roman"/>
          <w:noProof/>
          <w:color w:val="000000"/>
          <w:sz w:val="24"/>
          <w:szCs w:val="14"/>
          <w:lang w:val="id-ID" w:eastAsia="id-ID"/>
        </w:rPr>
        <w:drawing>
          <wp:inline distT="0" distB="0" distL="0" distR="0">
            <wp:extent cx="2095500" cy="1009650"/>
            <wp:effectExtent l="19050" t="0" r="0" b="0"/>
            <wp:docPr id="7" name="Char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17" cstate="print"/>
                    <a:srcRect b="-124"/>
                    <a:stretch>
                      <a:fillRect/>
                    </a:stretch>
                  </pic:blipFill>
                  <pic:spPr bwMode="auto">
                    <a:xfrm>
                      <a:off x="0" y="0"/>
                      <a:ext cx="2102303" cy="1012928"/>
                    </a:xfrm>
                    <a:prstGeom prst="rect">
                      <a:avLst/>
                    </a:prstGeom>
                    <a:noFill/>
                    <a:ln w="9525">
                      <a:noFill/>
                      <a:miter lim="800000"/>
                      <a:headEnd/>
                      <a:tailEnd/>
                    </a:ln>
                  </pic:spPr>
                </pic:pic>
              </a:graphicData>
            </a:graphic>
          </wp:inline>
        </w:drawing>
      </w:r>
    </w:p>
    <w:p w:rsidR="00F73A2F" w:rsidRPr="00AE3D97" w:rsidRDefault="00A563AD" w:rsidP="00AE3D97">
      <w:pPr>
        <w:ind w:firstLine="284"/>
        <w:jc w:val="both"/>
        <w:rPr>
          <w:rFonts w:ascii="Times New Roman" w:eastAsia="ArialUnicodeMS" w:hAnsi="Times New Roman" w:cs="Times New Roman"/>
          <w:color w:val="000000" w:themeColor="text1"/>
          <w:sz w:val="20"/>
          <w:szCs w:val="20"/>
          <w:lang w:val="id-ID"/>
        </w:rPr>
      </w:pPr>
      <w:r>
        <w:rPr>
          <w:rFonts w:ascii="Times New Roman" w:eastAsia="ArialUnicodeMS" w:hAnsi="Times New Roman" w:cs="Times New Roman"/>
          <w:color w:val="000000" w:themeColor="text1"/>
          <w:sz w:val="20"/>
          <w:szCs w:val="20"/>
          <w:lang w:val="id-ID"/>
        </w:rPr>
        <w:t xml:space="preserve">Pada tabel 3 </w:t>
      </w:r>
      <w:r w:rsidR="00F73A2F" w:rsidRPr="00AE3D97">
        <w:rPr>
          <w:rFonts w:ascii="Times New Roman" w:eastAsia="ArialUnicodeMS" w:hAnsi="Times New Roman" w:cs="Times New Roman"/>
          <w:color w:val="000000" w:themeColor="text1"/>
          <w:sz w:val="20"/>
          <w:szCs w:val="20"/>
        </w:rPr>
        <w:t>bahwa dari jumlah 29 siswa</w:t>
      </w:r>
      <w:r w:rsidR="00020221">
        <w:rPr>
          <w:rFonts w:ascii="Times New Roman" w:eastAsia="ArialUnicodeMS" w:hAnsi="Times New Roman" w:cs="Times New Roman"/>
          <w:color w:val="000000" w:themeColor="text1"/>
          <w:sz w:val="20"/>
          <w:szCs w:val="20"/>
          <w:lang w:val="id-ID"/>
        </w:rPr>
        <w:t xml:space="preserve"> </w:t>
      </w:r>
      <w:r w:rsidR="00020221">
        <w:rPr>
          <w:rFonts w:ascii="Times New Roman" w:eastAsia="ArialUnicodeMS" w:hAnsi="Times New Roman" w:cs="Times New Roman"/>
          <w:i/>
          <w:color w:val="000000" w:themeColor="text1"/>
          <w:sz w:val="20"/>
          <w:szCs w:val="20"/>
          <w:lang w:val="id-ID"/>
        </w:rPr>
        <w:t xml:space="preserve">Physical Self-Concept </w:t>
      </w:r>
      <w:r w:rsidR="00F73A2F" w:rsidRPr="00AE3D97">
        <w:rPr>
          <w:rFonts w:ascii="Times New Roman" w:eastAsia="ArialUnicodeMS" w:hAnsi="Times New Roman" w:cs="Times New Roman"/>
          <w:color w:val="000000" w:themeColor="text1"/>
          <w:sz w:val="20"/>
          <w:szCs w:val="20"/>
        </w:rPr>
        <w:t xml:space="preserve"> di</w:t>
      </w:r>
      <w:r w:rsidR="00020221">
        <w:rPr>
          <w:rFonts w:ascii="Times New Roman" w:eastAsia="ArialUnicodeMS" w:hAnsi="Times New Roman" w:cs="Times New Roman"/>
          <w:color w:val="000000" w:themeColor="text1"/>
          <w:sz w:val="20"/>
          <w:szCs w:val="20"/>
          <w:lang w:val="id-ID"/>
        </w:rPr>
        <w:t xml:space="preserve"> </w:t>
      </w:r>
      <w:r w:rsidR="00F73A2F" w:rsidRPr="00AE3D97">
        <w:rPr>
          <w:rFonts w:ascii="Times New Roman" w:eastAsia="ArialUnicodeMS" w:hAnsi="Times New Roman" w:cs="Times New Roman"/>
          <w:color w:val="000000" w:themeColor="text1"/>
          <w:sz w:val="20"/>
          <w:szCs w:val="20"/>
        </w:rPr>
        <w:t>dapat skor total 1945 skor denga</w:t>
      </w:r>
      <w:r w:rsidR="003303AC">
        <w:rPr>
          <w:rFonts w:ascii="Times New Roman" w:eastAsia="ArialUnicodeMS" w:hAnsi="Times New Roman" w:cs="Times New Roman"/>
          <w:color w:val="000000" w:themeColor="text1"/>
          <w:sz w:val="20"/>
          <w:szCs w:val="20"/>
        </w:rPr>
        <w:t>n rata-rata mencapai 78,</w:t>
      </w:r>
      <w:r w:rsidR="003303AC">
        <w:rPr>
          <w:rFonts w:ascii="Times New Roman" w:eastAsia="ArialUnicodeMS" w:hAnsi="Times New Roman" w:cs="Times New Roman"/>
          <w:color w:val="000000" w:themeColor="text1"/>
          <w:sz w:val="20"/>
          <w:szCs w:val="20"/>
          <w:lang w:val="id-ID"/>
        </w:rPr>
        <w:t>4</w:t>
      </w:r>
      <w:r w:rsidR="00F73A2F" w:rsidRPr="00AE3D97">
        <w:rPr>
          <w:rFonts w:ascii="Times New Roman" w:eastAsia="ArialUnicodeMS" w:hAnsi="Times New Roman" w:cs="Times New Roman"/>
          <w:color w:val="000000" w:themeColor="text1"/>
          <w:sz w:val="20"/>
          <w:szCs w:val="20"/>
        </w:rPr>
        <w:t xml:space="preserve"> dengan presentase 67%</w:t>
      </w:r>
      <w:r w:rsidR="00020221">
        <w:rPr>
          <w:rFonts w:ascii="Times New Roman" w:eastAsia="ArialUnicodeMS" w:hAnsi="Times New Roman" w:cs="Times New Roman"/>
          <w:color w:val="000000" w:themeColor="text1"/>
          <w:sz w:val="20"/>
          <w:szCs w:val="20"/>
          <w:lang w:val="id-ID"/>
        </w:rPr>
        <w:t xml:space="preserve"> dan hasil belajar model pendidikna gerak dengan skor keseluruhan 19, rata-rata 0,6 dan presentase 64%</w:t>
      </w:r>
      <w:r w:rsidR="00F73A2F" w:rsidRPr="00AE3D97">
        <w:rPr>
          <w:rFonts w:ascii="Times New Roman" w:eastAsia="ArialUnicodeMS" w:hAnsi="Times New Roman" w:cs="Times New Roman"/>
          <w:color w:val="000000" w:themeColor="text1"/>
          <w:sz w:val="20"/>
          <w:szCs w:val="20"/>
        </w:rPr>
        <w:t>.</w:t>
      </w:r>
    </w:p>
    <w:p w:rsidR="00F73A2F" w:rsidRDefault="00F73A2F" w:rsidP="00AE3D97">
      <w:pPr>
        <w:rPr>
          <w:rFonts w:ascii="Times New Roman" w:eastAsia="ArialUnicodeMS" w:hAnsi="Times New Roman" w:cs="Times New Roman"/>
          <w:color w:val="000000" w:themeColor="text1"/>
          <w:sz w:val="20"/>
          <w:szCs w:val="20"/>
          <w:lang w:val="id-ID"/>
        </w:rPr>
      </w:pPr>
      <w:r w:rsidRPr="00AE3D97">
        <w:rPr>
          <w:rFonts w:ascii="Times New Roman" w:eastAsia="ArialUnicodeMS" w:hAnsi="Times New Roman" w:cs="Times New Roman"/>
          <w:color w:val="000000" w:themeColor="text1"/>
          <w:sz w:val="20"/>
          <w:szCs w:val="20"/>
        </w:rPr>
        <w:t xml:space="preserve">Tabel </w:t>
      </w:r>
      <w:r w:rsidR="00020221">
        <w:rPr>
          <w:rFonts w:ascii="Times New Roman" w:eastAsia="ArialUnicodeMS" w:hAnsi="Times New Roman" w:cs="Times New Roman"/>
          <w:color w:val="000000" w:themeColor="text1"/>
          <w:sz w:val="20"/>
          <w:szCs w:val="20"/>
          <w:lang w:val="id-ID"/>
        </w:rPr>
        <w:t>4</w:t>
      </w:r>
      <w:r w:rsidR="00471F3D">
        <w:rPr>
          <w:rFonts w:ascii="Times New Roman" w:eastAsia="ArialUnicodeMS" w:hAnsi="Times New Roman" w:cs="Times New Roman"/>
          <w:color w:val="000000" w:themeColor="text1"/>
          <w:sz w:val="20"/>
          <w:szCs w:val="20"/>
          <w:lang w:val="id-ID"/>
        </w:rPr>
        <w:t xml:space="preserve"> </w:t>
      </w:r>
      <w:r w:rsidRPr="00AE3D97">
        <w:rPr>
          <w:rFonts w:ascii="Times New Roman" w:eastAsia="ArialUnicodeMS" w:hAnsi="Times New Roman" w:cs="Times New Roman"/>
          <w:i/>
          <w:color w:val="000000" w:themeColor="text1"/>
          <w:sz w:val="20"/>
          <w:szCs w:val="20"/>
        </w:rPr>
        <w:t xml:space="preserve">Physical Self-Concept </w:t>
      </w:r>
      <w:r w:rsidR="00AE3D97">
        <w:rPr>
          <w:rFonts w:ascii="Times New Roman" w:eastAsia="ArialUnicodeMS" w:hAnsi="Times New Roman" w:cs="Times New Roman"/>
          <w:color w:val="000000" w:themeColor="text1"/>
          <w:sz w:val="20"/>
          <w:szCs w:val="20"/>
          <w:lang w:val="id-ID"/>
        </w:rPr>
        <w:t>Siklus II Tindakan I</w:t>
      </w:r>
      <w:r w:rsidRPr="00AE3D97">
        <w:rPr>
          <w:rFonts w:ascii="Times New Roman" w:eastAsia="ArialUnicodeMS" w:hAnsi="Times New Roman" w:cs="Times New Roman"/>
          <w:color w:val="000000" w:themeColor="text1"/>
          <w:sz w:val="20"/>
          <w:szCs w:val="20"/>
        </w:rPr>
        <w:t xml:space="preserve"> </w:t>
      </w:r>
    </w:p>
    <w:p w:rsidR="00A563AD" w:rsidRDefault="00A563AD" w:rsidP="00A563AD">
      <w:pPr>
        <w:ind w:firstLine="284"/>
        <w:rPr>
          <w:rFonts w:ascii="Times New Roman" w:eastAsia="ArialUnicodeMS" w:hAnsi="Times New Roman" w:cs="Times New Roman"/>
          <w:color w:val="000000" w:themeColor="text1"/>
          <w:sz w:val="20"/>
          <w:szCs w:val="20"/>
          <w:lang w:val="id-ID"/>
        </w:rPr>
      </w:pPr>
      <w:r>
        <w:rPr>
          <w:rFonts w:ascii="Times New Roman" w:eastAsia="ArialUnicodeMS" w:hAnsi="Times New Roman"/>
          <w:i/>
          <w:noProof/>
          <w:color w:val="000000"/>
          <w:sz w:val="24"/>
          <w:szCs w:val="14"/>
          <w:lang w:val="id-ID" w:eastAsia="id-ID"/>
        </w:rPr>
        <w:drawing>
          <wp:inline distT="0" distB="0" distL="0" distR="0">
            <wp:extent cx="1504950" cy="885825"/>
            <wp:effectExtent l="19050" t="0" r="0" b="0"/>
            <wp:docPr id="10" name="Chart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1"/>
                    <pic:cNvPicPr>
                      <a:picLocks noChangeArrowheads="1"/>
                    </pic:cNvPicPr>
                  </pic:nvPicPr>
                  <pic:blipFill>
                    <a:blip r:embed="rId18" cstate="print"/>
                    <a:srcRect/>
                    <a:stretch>
                      <a:fillRect/>
                    </a:stretch>
                  </pic:blipFill>
                  <pic:spPr bwMode="auto">
                    <a:xfrm>
                      <a:off x="0" y="0"/>
                      <a:ext cx="1509387" cy="888437"/>
                    </a:xfrm>
                    <a:prstGeom prst="rect">
                      <a:avLst/>
                    </a:prstGeom>
                    <a:noFill/>
                    <a:ln w="9525">
                      <a:noFill/>
                      <a:miter lim="800000"/>
                      <a:headEnd/>
                      <a:tailEnd/>
                    </a:ln>
                  </pic:spPr>
                </pic:pic>
              </a:graphicData>
            </a:graphic>
          </wp:inline>
        </w:drawing>
      </w:r>
    </w:p>
    <w:p w:rsidR="0049364B" w:rsidRPr="0049364B" w:rsidRDefault="00A563AD" w:rsidP="00A563AD">
      <w:pPr>
        <w:ind w:firstLine="284"/>
        <w:jc w:val="both"/>
        <w:rPr>
          <w:rFonts w:ascii="Times New Roman" w:eastAsia="ArialUnicodeMS" w:hAnsi="Times New Roman" w:cs="Times New Roman"/>
          <w:color w:val="000000" w:themeColor="text1"/>
          <w:sz w:val="20"/>
          <w:szCs w:val="20"/>
          <w:lang w:val="id-ID"/>
        </w:rPr>
      </w:pPr>
      <w:r>
        <w:rPr>
          <w:rFonts w:ascii="Times New Roman" w:eastAsia="ArialUnicodeMS" w:hAnsi="Times New Roman" w:cs="Times New Roman"/>
          <w:color w:val="000000" w:themeColor="text1"/>
          <w:sz w:val="20"/>
          <w:szCs w:val="20"/>
          <w:lang w:val="id-ID"/>
        </w:rPr>
        <w:t xml:space="preserve">Pada tabel 4 </w:t>
      </w:r>
      <w:r w:rsidR="00F73A2F" w:rsidRPr="00AE3D97">
        <w:rPr>
          <w:rFonts w:ascii="Times New Roman" w:eastAsia="ArialUnicodeMS" w:hAnsi="Times New Roman" w:cs="Times New Roman"/>
          <w:color w:val="000000" w:themeColor="text1"/>
          <w:sz w:val="20"/>
          <w:szCs w:val="20"/>
        </w:rPr>
        <w:t xml:space="preserve">bahwa dari jumlah 29 siswa </w:t>
      </w:r>
      <w:r w:rsidR="0049364B">
        <w:rPr>
          <w:rFonts w:ascii="Times New Roman" w:eastAsia="ArialUnicodeMS" w:hAnsi="Times New Roman" w:cs="Times New Roman"/>
          <w:i/>
          <w:color w:val="000000" w:themeColor="text1"/>
          <w:sz w:val="20"/>
          <w:szCs w:val="20"/>
          <w:lang w:val="id-ID"/>
        </w:rPr>
        <w:t xml:space="preserve">Physical Self-Concept </w:t>
      </w:r>
      <w:r w:rsidR="00F73A2F" w:rsidRPr="00AE3D97">
        <w:rPr>
          <w:rFonts w:ascii="Times New Roman" w:eastAsia="ArialUnicodeMS" w:hAnsi="Times New Roman" w:cs="Times New Roman"/>
          <w:color w:val="000000" w:themeColor="text1"/>
          <w:sz w:val="20"/>
          <w:szCs w:val="20"/>
        </w:rPr>
        <w:t>di</w:t>
      </w:r>
      <w:r w:rsidR="0049364B">
        <w:rPr>
          <w:rFonts w:ascii="Times New Roman" w:eastAsia="ArialUnicodeMS" w:hAnsi="Times New Roman" w:cs="Times New Roman"/>
          <w:color w:val="000000" w:themeColor="text1"/>
          <w:sz w:val="20"/>
          <w:szCs w:val="20"/>
          <w:lang w:val="id-ID"/>
        </w:rPr>
        <w:t xml:space="preserve"> </w:t>
      </w:r>
      <w:r w:rsidR="00F73A2F" w:rsidRPr="00AE3D97">
        <w:rPr>
          <w:rFonts w:ascii="Times New Roman" w:eastAsia="ArialUnicodeMS" w:hAnsi="Times New Roman" w:cs="Times New Roman"/>
          <w:color w:val="000000" w:themeColor="text1"/>
          <w:sz w:val="20"/>
          <w:szCs w:val="20"/>
        </w:rPr>
        <w:t>dapat skor total 2146 skor dengan</w:t>
      </w:r>
      <w:r w:rsidR="003303AC">
        <w:rPr>
          <w:rFonts w:ascii="Times New Roman" w:eastAsia="ArialUnicodeMS" w:hAnsi="Times New Roman" w:cs="Times New Roman"/>
          <w:color w:val="000000" w:themeColor="text1"/>
          <w:sz w:val="20"/>
          <w:szCs w:val="20"/>
        </w:rPr>
        <w:t xml:space="preserve"> rata-rata mencapai 86,</w:t>
      </w:r>
      <w:r w:rsidR="003303AC">
        <w:rPr>
          <w:rFonts w:ascii="Times New Roman" w:eastAsia="ArialUnicodeMS" w:hAnsi="Times New Roman" w:cs="Times New Roman"/>
          <w:color w:val="000000" w:themeColor="text1"/>
          <w:sz w:val="20"/>
          <w:szCs w:val="20"/>
          <w:lang w:val="id-ID"/>
        </w:rPr>
        <w:t>7</w:t>
      </w:r>
      <w:r w:rsidR="00F73A2F" w:rsidRPr="00AE3D97">
        <w:rPr>
          <w:rFonts w:ascii="Times New Roman" w:eastAsia="ArialUnicodeMS" w:hAnsi="Times New Roman" w:cs="Times New Roman"/>
          <w:color w:val="000000" w:themeColor="text1"/>
          <w:sz w:val="20"/>
          <w:szCs w:val="20"/>
        </w:rPr>
        <w:t xml:space="preserve"> dengan presentase 74%</w:t>
      </w:r>
      <w:r w:rsidR="0049364B">
        <w:rPr>
          <w:rFonts w:ascii="Times New Roman" w:eastAsia="ArialUnicodeMS" w:hAnsi="Times New Roman" w:cs="Times New Roman"/>
          <w:color w:val="000000" w:themeColor="text1"/>
          <w:sz w:val="20"/>
          <w:szCs w:val="20"/>
          <w:lang w:val="id-ID"/>
        </w:rPr>
        <w:t xml:space="preserve"> dan hasil belajar dengan skor keseluruhan 22, rata-rata 0,7 dan presentase 76%</w:t>
      </w:r>
      <w:r w:rsidR="00F73A2F" w:rsidRPr="00AE3D97">
        <w:rPr>
          <w:rFonts w:ascii="Times New Roman" w:eastAsia="ArialUnicodeMS" w:hAnsi="Times New Roman" w:cs="Times New Roman"/>
          <w:color w:val="000000" w:themeColor="text1"/>
          <w:sz w:val="20"/>
          <w:szCs w:val="20"/>
        </w:rPr>
        <w:t xml:space="preserve">. </w:t>
      </w:r>
    </w:p>
    <w:p w:rsidR="00F73A2F" w:rsidRDefault="00F73A2F" w:rsidP="00471F3D">
      <w:pPr>
        <w:rPr>
          <w:rFonts w:ascii="Times New Roman" w:eastAsia="ArialUnicodeMS" w:hAnsi="Times New Roman" w:cs="Times New Roman"/>
          <w:color w:val="000000" w:themeColor="text1"/>
          <w:sz w:val="20"/>
          <w:szCs w:val="20"/>
          <w:lang w:val="id-ID"/>
        </w:rPr>
      </w:pPr>
      <w:r w:rsidRPr="00AE3D97">
        <w:rPr>
          <w:rFonts w:ascii="Times New Roman" w:eastAsia="ArialUnicodeMS" w:hAnsi="Times New Roman" w:cs="Times New Roman"/>
          <w:color w:val="000000" w:themeColor="text1"/>
          <w:sz w:val="20"/>
          <w:szCs w:val="20"/>
        </w:rPr>
        <w:t xml:space="preserve">Tabel </w:t>
      </w:r>
      <w:r w:rsidR="0049364B">
        <w:rPr>
          <w:rFonts w:ascii="Times New Roman" w:eastAsia="ArialUnicodeMS" w:hAnsi="Times New Roman" w:cs="Times New Roman"/>
          <w:color w:val="000000" w:themeColor="text1"/>
          <w:sz w:val="20"/>
          <w:szCs w:val="20"/>
          <w:lang w:val="id-ID"/>
        </w:rPr>
        <w:t>5</w:t>
      </w:r>
      <w:r w:rsidR="00471F3D">
        <w:rPr>
          <w:rFonts w:ascii="Times New Roman" w:eastAsia="ArialUnicodeMS" w:hAnsi="Times New Roman" w:cs="Times New Roman"/>
          <w:color w:val="000000" w:themeColor="text1"/>
          <w:sz w:val="20"/>
          <w:szCs w:val="20"/>
          <w:lang w:val="id-ID"/>
        </w:rPr>
        <w:t xml:space="preserve"> </w:t>
      </w:r>
      <w:r w:rsidRPr="00AE3D97">
        <w:rPr>
          <w:rFonts w:ascii="Times New Roman" w:eastAsia="ArialUnicodeMS" w:hAnsi="Times New Roman" w:cs="Times New Roman"/>
          <w:i/>
          <w:color w:val="000000" w:themeColor="text1"/>
          <w:sz w:val="20"/>
          <w:szCs w:val="20"/>
        </w:rPr>
        <w:t xml:space="preserve">Physical Self-Concept </w:t>
      </w:r>
      <w:r w:rsidR="00471F3D">
        <w:rPr>
          <w:rFonts w:ascii="Times New Roman" w:eastAsia="ArialUnicodeMS" w:hAnsi="Times New Roman" w:cs="Times New Roman"/>
          <w:color w:val="000000" w:themeColor="text1"/>
          <w:sz w:val="20"/>
          <w:szCs w:val="20"/>
          <w:lang w:val="id-ID"/>
        </w:rPr>
        <w:t>Siklus II Tindakan I</w:t>
      </w:r>
      <w:r w:rsidR="0049364B">
        <w:rPr>
          <w:rFonts w:ascii="Times New Roman" w:eastAsia="ArialUnicodeMS" w:hAnsi="Times New Roman" w:cs="Times New Roman"/>
          <w:color w:val="000000" w:themeColor="text1"/>
          <w:sz w:val="20"/>
          <w:szCs w:val="20"/>
          <w:lang w:val="id-ID"/>
        </w:rPr>
        <w:t>I</w:t>
      </w:r>
    </w:p>
    <w:p w:rsidR="00A563AD" w:rsidRDefault="00A563AD" w:rsidP="00A563AD">
      <w:pPr>
        <w:ind w:firstLine="57"/>
        <w:rPr>
          <w:rFonts w:ascii="Times New Roman" w:eastAsia="ArialUnicodeMS" w:hAnsi="Times New Roman" w:cs="Times New Roman"/>
          <w:color w:val="000000" w:themeColor="text1"/>
          <w:sz w:val="20"/>
          <w:szCs w:val="20"/>
          <w:lang w:val="id-ID"/>
        </w:rPr>
      </w:pPr>
      <w:r>
        <w:rPr>
          <w:rFonts w:ascii="Times New Roman" w:eastAsia="ArialUnicodeMS" w:hAnsi="Times New Roman"/>
          <w:noProof/>
          <w:color w:val="000000"/>
          <w:sz w:val="24"/>
          <w:szCs w:val="14"/>
          <w:lang w:val="id-ID" w:eastAsia="id-ID"/>
        </w:rPr>
        <w:drawing>
          <wp:inline distT="0" distB="0" distL="0" distR="0">
            <wp:extent cx="2369308" cy="1378424"/>
            <wp:effectExtent l="19050" t="0" r="0" b="0"/>
            <wp:docPr id="13"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19" cstate="print"/>
                    <a:srcRect b="-108"/>
                    <a:stretch>
                      <a:fillRect/>
                    </a:stretch>
                  </pic:blipFill>
                  <pic:spPr bwMode="auto">
                    <a:xfrm>
                      <a:off x="0" y="0"/>
                      <a:ext cx="2379156" cy="1384153"/>
                    </a:xfrm>
                    <a:prstGeom prst="rect">
                      <a:avLst/>
                    </a:prstGeom>
                    <a:noFill/>
                    <a:ln w="9525">
                      <a:noFill/>
                      <a:miter lim="800000"/>
                      <a:headEnd/>
                      <a:tailEnd/>
                    </a:ln>
                  </pic:spPr>
                </pic:pic>
              </a:graphicData>
            </a:graphic>
          </wp:inline>
        </w:drawing>
      </w:r>
    </w:p>
    <w:p w:rsidR="004A7C9A" w:rsidRPr="005053C1" w:rsidRDefault="00A563AD" w:rsidP="003303AC">
      <w:pPr>
        <w:ind w:firstLine="341"/>
        <w:jc w:val="both"/>
        <w:rPr>
          <w:rFonts w:ascii="Times New Roman" w:eastAsia="ArialUnicodeMS" w:hAnsi="Times New Roman" w:cs="Times New Roman"/>
          <w:color w:val="000000" w:themeColor="text1"/>
          <w:sz w:val="20"/>
          <w:szCs w:val="20"/>
          <w:lang w:val="id-ID"/>
        </w:rPr>
      </w:pPr>
      <w:r>
        <w:rPr>
          <w:rFonts w:ascii="Times New Roman" w:eastAsia="ArialUnicodeMS" w:hAnsi="Times New Roman" w:cs="Times New Roman"/>
          <w:color w:val="000000" w:themeColor="text1"/>
          <w:sz w:val="20"/>
          <w:szCs w:val="20"/>
          <w:lang w:val="id-ID"/>
        </w:rPr>
        <w:t xml:space="preserve">Pada tabel 5 </w:t>
      </w:r>
      <w:r w:rsidR="00F73A2F" w:rsidRPr="00AE3D97">
        <w:rPr>
          <w:rFonts w:ascii="Times New Roman" w:eastAsia="ArialUnicodeMS" w:hAnsi="Times New Roman" w:cs="Times New Roman"/>
          <w:color w:val="000000" w:themeColor="text1"/>
          <w:sz w:val="20"/>
          <w:szCs w:val="20"/>
        </w:rPr>
        <w:t xml:space="preserve">bahwa dari jumlah 29 siswa </w:t>
      </w:r>
      <w:r w:rsidR="0049364B">
        <w:rPr>
          <w:rFonts w:ascii="Times New Roman" w:eastAsia="ArialUnicodeMS" w:hAnsi="Times New Roman" w:cs="Times New Roman"/>
          <w:i/>
          <w:color w:val="000000" w:themeColor="text1"/>
          <w:sz w:val="20"/>
          <w:szCs w:val="20"/>
          <w:lang w:val="id-ID"/>
        </w:rPr>
        <w:t xml:space="preserve">Physical Self-Concept </w:t>
      </w:r>
      <w:r w:rsidR="00F73A2F" w:rsidRPr="00AE3D97">
        <w:rPr>
          <w:rFonts w:ascii="Times New Roman" w:eastAsia="ArialUnicodeMS" w:hAnsi="Times New Roman" w:cs="Times New Roman"/>
          <w:color w:val="000000" w:themeColor="text1"/>
          <w:sz w:val="20"/>
          <w:szCs w:val="20"/>
        </w:rPr>
        <w:t>di</w:t>
      </w:r>
      <w:r w:rsidR="0049364B">
        <w:rPr>
          <w:rFonts w:ascii="Times New Roman" w:eastAsia="ArialUnicodeMS" w:hAnsi="Times New Roman" w:cs="Times New Roman"/>
          <w:color w:val="000000" w:themeColor="text1"/>
          <w:sz w:val="20"/>
          <w:szCs w:val="20"/>
          <w:lang w:val="id-ID"/>
        </w:rPr>
        <w:t xml:space="preserve"> </w:t>
      </w:r>
      <w:r w:rsidR="00F73A2F" w:rsidRPr="00AE3D97">
        <w:rPr>
          <w:rFonts w:ascii="Times New Roman" w:eastAsia="ArialUnicodeMS" w:hAnsi="Times New Roman" w:cs="Times New Roman"/>
          <w:color w:val="000000" w:themeColor="text1"/>
          <w:sz w:val="20"/>
          <w:szCs w:val="20"/>
        </w:rPr>
        <w:t>dapat skor total 2337 skor dengan</w:t>
      </w:r>
      <w:r w:rsidR="003303AC">
        <w:rPr>
          <w:rFonts w:ascii="Times New Roman" w:eastAsia="ArialUnicodeMS" w:hAnsi="Times New Roman" w:cs="Times New Roman"/>
          <w:color w:val="000000" w:themeColor="text1"/>
          <w:sz w:val="20"/>
          <w:szCs w:val="20"/>
        </w:rPr>
        <w:t xml:space="preserve"> rata-rata mencapai 93</w:t>
      </w:r>
      <w:r w:rsidR="003303AC">
        <w:rPr>
          <w:rFonts w:ascii="Times New Roman" w:eastAsia="ArialUnicodeMS" w:hAnsi="Times New Roman" w:cs="Times New Roman"/>
          <w:color w:val="000000" w:themeColor="text1"/>
          <w:sz w:val="20"/>
          <w:szCs w:val="20"/>
          <w:lang w:val="id-ID"/>
        </w:rPr>
        <w:t xml:space="preserve"> </w:t>
      </w:r>
      <w:r w:rsidR="00F73A2F" w:rsidRPr="00AE3D97">
        <w:rPr>
          <w:rFonts w:ascii="Times New Roman" w:eastAsia="ArialUnicodeMS" w:hAnsi="Times New Roman" w:cs="Times New Roman"/>
          <w:color w:val="000000" w:themeColor="text1"/>
          <w:sz w:val="20"/>
          <w:szCs w:val="20"/>
        </w:rPr>
        <w:t>dengan pre</w:t>
      </w:r>
      <w:r w:rsidR="005053C1">
        <w:rPr>
          <w:rFonts w:ascii="Times New Roman" w:eastAsia="ArialUnicodeMS" w:hAnsi="Times New Roman" w:cs="Times New Roman"/>
          <w:color w:val="000000" w:themeColor="text1"/>
          <w:sz w:val="20"/>
          <w:szCs w:val="20"/>
        </w:rPr>
        <w:t>sentase 80%</w:t>
      </w:r>
      <w:r w:rsidR="0049364B">
        <w:rPr>
          <w:rFonts w:ascii="Times New Roman" w:eastAsia="ArialUnicodeMS" w:hAnsi="Times New Roman" w:cs="Times New Roman"/>
          <w:color w:val="000000" w:themeColor="text1"/>
          <w:sz w:val="20"/>
          <w:szCs w:val="20"/>
          <w:lang w:val="id-ID"/>
        </w:rPr>
        <w:t xml:space="preserve"> dan hasil belajar model pendidikan gerak </w:t>
      </w:r>
      <w:r w:rsidR="0049364B">
        <w:rPr>
          <w:rFonts w:ascii="Times New Roman" w:eastAsia="ArialUnicodeMS" w:hAnsi="Times New Roman" w:cs="Times New Roman"/>
          <w:color w:val="000000" w:themeColor="text1"/>
          <w:sz w:val="20"/>
          <w:szCs w:val="20"/>
          <w:lang w:val="id-ID"/>
        </w:rPr>
        <w:lastRenderedPageBreak/>
        <w:t>dengan skor keseluruhan 25, rata-rata 0,8 dan presentase 85%</w:t>
      </w:r>
      <w:r w:rsidR="003303AC">
        <w:rPr>
          <w:rFonts w:ascii="Times New Roman" w:eastAsia="ArialUnicodeMS" w:hAnsi="Times New Roman" w:cs="Times New Roman"/>
          <w:color w:val="000000" w:themeColor="text1"/>
          <w:sz w:val="20"/>
          <w:szCs w:val="20"/>
          <w:lang w:val="id-ID"/>
        </w:rPr>
        <w:t>.</w:t>
      </w:r>
    </w:p>
    <w:p w:rsidR="004A7C9A" w:rsidRPr="004A7C9A" w:rsidRDefault="00471F3D" w:rsidP="004A7C9A">
      <w:pPr>
        <w:rPr>
          <w:rFonts w:ascii="Times New Roman" w:eastAsia="ArialUnicodeMS" w:hAnsi="Times New Roman" w:cs="Times New Roman"/>
          <w:color w:val="000000" w:themeColor="text1"/>
          <w:sz w:val="20"/>
          <w:szCs w:val="20"/>
          <w:lang w:val="id-ID"/>
        </w:rPr>
      </w:pPr>
      <w:r>
        <w:rPr>
          <w:rFonts w:ascii="Times New Roman" w:eastAsia="ArialUnicodeMS" w:hAnsi="Times New Roman" w:cs="Times New Roman"/>
          <w:color w:val="000000" w:themeColor="text1"/>
          <w:sz w:val="20"/>
          <w:szCs w:val="20"/>
          <w:lang w:val="id-ID"/>
        </w:rPr>
        <w:t xml:space="preserve">Grafik 1 </w:t>
      </w:r>
      <w:r w:rsidR="00F73A2F" w:rsidRPr="00AE3D97">
        <w:rPr>
          <w:rFonts w:ascii="Times New Roman" w:eastAsia="ArialUnicodeMS" w:hAnsi="Times New Roman" w:cs="Times New Roman"/>
          <w:color w:val="000000" w:themeColor="text1"/>
          <w:sz w:val="20"/>
          <w:szCs w:val="20"/>
        </w:rPr>
        <w:t xml:space="preserve">Hasil </w:t>
      </w:r>
      <w:r w:rsidR="00F73A2F" w:rsidRPr="00AE3D97">
        <w:rPr>
          <w:rFonts w:ascii="Times New Roman" w:eastAsia="ArialUnicodeMS" w:hAnsi="Times New Roman" w:cs="Times New Roman"/>
          <w:i/>
          <w:color w:val="000000" w:themeColor="text1"/>
          <w:sz w:val="20"/>
          <w:szCs w:val="20"/>
        </w:rPr>
        <w:t>Physical Self-Concept</w:t>
      </w:r>
      <w:r w:rsidR="0049364B">
        <w:rPr>
          <w:rFonts w:ascii="Times New Roman" w:eastAsia="ArialUnicodeMS" w:hAnsi="Times New Roman" w:cs="Times New Roman"/>
          <w:i/>
          <w:color w:val="000000" w:themeColor="text1"/>
          <w:sz w:val="20"/>
          <w:szCs w:val="20"/>
          <w:lang w:val="id-ID"/>
        </w:rPr>
        <w:t xml:space="preserve"> </w:t>
      </w:r>
      <w:r w:rsidR="0049364B">
        <w:rPr>
          <w:rFonts w:ascii="Times New Roman" w:eastAsia="ArialUnicodeMS" w:hAnsi="Times New Roman" w:cs="Times New Roman"/>
          <w:color w:val="000000" w:themeColor="text1"/>
          <w:sz w:val="20"/>
          <w:szCs w:val="20"/>
          <w:lang w:val="id-ID"/>
        </w:rPr>
        <w:t>dan Hasi</w:t>
      </w:r>
      <w:r w:rsidR="001E1E1B">
        <w:rPr>
          <w:rFonts w:ascii="Times New Roman" w:eastAsia="ArialUnicodeMS" w:hAnsi="Times New Roman" w:cs="Times New Roman"/>
          <w:color w:val="000000" w:themeColor="text1"/>
          <w:sz w:val="20"/>
          <w:szCs w:val="20"/>
          <w:lang w:val="id-ID"/>
        </w:rPr>
        <w:t>l</w:t>
      </w:r>
      <w:r w:rsidR="0049364B">
        <w:rPr>
          <w:rFonts w:ascii="Times New Roman" w:eastAsia="ArialUnicodeMS" w:hAnsi="Times New Roman" w:cs="Times New Roman"/>
          <w:color w:val="000000" w:themeColor="text1"/>
          <w:sz w:val="20"/>
          <w:szCs w:val="20"/>
          <w:lang w:val="id-ID"/>
        </w:rPr>
        <w:t xml:space="preserve"> Belajar Model Pendidikan Gerak</w:t>
      </w:r>
    </w:p>
    <w:p w:rsidR="00F73A2F" w:rsidRPr="00E67D61" w:rsidRDefault="004A7C9A" w:rsidP="00E67D61">
      <w:pPr>
        <w:ind w:left="0"/>
        <w:rPr>
          <w:lang w:val="id-ID"/>
        </w:rPr>
      </w:pPr>
      <w:r w:rsidRPr="004B7B38">
        <w:rPr>
          <w:noProof/>
          <w:lang w:val="id-ID" w:eastAsia="id-ID"/>
        </w:rPr>
        <w:drawing>
          <wp:inline distT="0" distB="0" distL="0" distR="0">
            <wp:extent cx="2524125" cy="2447925"/>
            <wp:effectExtent l="19050" t="0" r="9525"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20132" w:rsidRDefault="00471F3D" w:rsidP="00A563AD">
      <w:pPr>
        <w:ind w:firstLine="426"/>
        <w:jc w:val="both"/>
        <w:rPr>
          <w:rFonts w:ascii="Times New Roman" w:eastAsia="ArialUnicodeMS" w:hAnsi="Times New Roman" w:cs="Times New Roman"/>
          <w:color w:val="000000" w:themeColor="text1"/>
          <w:sz w:val="20"/>
          <w:szCs w:val="20"/>
          <w:lang w:val="id-ID"/>
        </w:rPr>
      </w:pPr>
      <w:r>
        <w:rPr>
          <w:rFonts w:ascii="Times New Roman" w:eastAsia="ArialUnicodeMS" w:hAnsi="Times New Roman" w:cs="Times New Roman"/>
          <w:color w:val="000000" w:themeColor="text1"/>
          <w:sz w:val="20"/>
          <w:szCs w:val="20"/>
        </w:rPr>
        <w:t>Pada</w:t>
      </w:r>
      <w:r>
        <w:rPr>
          <w:rFonts w:ascii="Times New Roman" w:eastAsia="ArialUnicodeMS" w:hAnsi="Times New Roman" w:cs="Times New Roman"/>
          <w:color w:val="000000" w:themeColor="text1"/>
          <w:sz w:val="20"/>
          <w:szCs w:val="20"/>
          <w:lang w:val="id-ID"/>
        </w:rPr>
        <w:t xml:space="preserve"> grafik 1 menyatakan bahwa </w:t>
      </w:r>
      <w:r>
        <w:rPr>
          <w:rFonts w:ascii="Times New Roman" w:eastAsia="ArialUnicodeMS" w:hAnsi="Times New Roman" w:cs="Times New Roman"/>
          <w:color w:val="000000" w:themeColor="text1"/>
          <w:sz w:val="20"/>
          <w:szCs w:val="20"/>
        </w:rPr>
        <w:t xml:space="preserve"> </w:t>
      </w:r>
      <w:r w:rsidR="00F73A2F" w:rsidRPr="00AE3D97">
        <w:rPr>
          <w:rFonts w:ascii="Times New Roman" w:eastAsia="ArialUnicodeMS" w:hAnsi="Times New Roman" w:cs="Times New Roman"/>
          <w:color w:val="000000" w:themeColor="text1"/>
          <w:sz w:val="20"/>
          <w:szCs w:val="20"/>
        </w:rPr>
        <w:t xml:space="preserve">hasil </w:t>
      </w:r>
      <w:r w:rsidR="00F73A2F" w:rsidRPr="00AE3D97">
        <w:rPr>
          <w:rFonts w:ascii="Times New Roman" w:eastAsia="ArialUnicodeMS" w:hAnsi="Times New Roman" w:cs="Times New Roman"/>
          <w:i/>
          <w:color w:val="000000" w:themeColor="text1"/>
          <w:sz w:val="20"/>
          <w:szCs w:val="20"/>
        </w:rPr>
        <w:t xml:space="preserve">physical self-concept </w:t>
      </w:r>
      <w:r w:rsidR="00F73A2F" w:rsidRPr="00AE3D97">
        <w:rPr>
          <w:rFonts w:ascii="Times New Roman" w:eastAsia="ArialUnicodeMS" w:hAnsi="Times New Roman" w:cs="Times New Roman"/>
          <w:color w:val="000000" w:themeColor="text1"/>
          <w:sz w:val="20"/>
          <w:szCs w:val="20"/>
        </w:rPr>
        <w:t xml:space="preserve">diketahui pada dari observasi awal sampai dengan siklus 2 tindakan 2 menyatakan bahwa </w:t>
      </w:r>
      <w:r w:rsidR="00F73A2F" w:rsidRPr="00AE3D97">
        <w:rPr>
          <w:rFonts w:ascii="Times New Roman" w:eastAsia="ArialUnicodeMS" w:hAnsi="Times New Roman" w:cs="Times New Roman"/>
          <w:i/>
          <w:color w:val="000000" w:themeColor="text1"/>
          <w:sz w:val="20"/>
          <w:szCs w:val="20"/>
        </w:rPr>
        <w:t xml:space="preserve">physical self-concept </w:t>
      </w:r>
      <w:r w:rsidR="0049364B">
        <w:rPr>
          <w:rFonts w:ascii="Times New Roman" w:eastAsia="ArialUnicodeMS" w:hAnsi="Times New Roman" w:cs="Times New Roman"/>
          <w:color w:val="000000" w:themeColor="text1"/>
          <w:sz w:val="20"/>
          <w:szCs w:val="20"/>
          <w:lang w:val="id-ID"/>
        </w:rPr>
        <w:t xml:space="preserve">melalui penerapan model pendidikan gerak </w:t>
      </w:r>
      <w:r w:rsidR="00F73A2F" w:rsidRPr="0049364B">
        <w:rPr>
          <w:rFonts w:ascii="Times New Roman" w:eastAsia="ArialUnicodeMS" w:hAnsi="Times New Roman" w:cs="Times New Roman"/>
          <w:color w:val="000000" w:themeColor="text1"/>
          <w:sz w:val="20"/>
          <w:szCs w:val="20"/>
        </w:rPr>
        <w:t>terdapat</w:t>
      </w:r>
      <w:r w:rsidR="00F73A2F" w:rsidRPr="00AE3D97">
        <w:rPr>
          <w:rFonts w:ascii="Times New Roman" w:eastAsia="ArialUnicodeMS" w:hAnsi="Times New Roman" w:cs="Times New Roman"/>
          <w:color w:val="000000" w:themeColor="text1"/>
          <w:sz w:val="20"/>
          <w:szCs w:val="20"/>
        </w:rPr>
        <w:t xml:space="preserve"> peningkatan terus menerus melalui penerapan model pendidikan gerak pada pend</w:t>
      </w:r>
      <w:r w:rsidR="0049364B">
        <w:rPr>
          <w:rFonts w:ascii="Times New Roman" w:eastAsia="ArialUnicodeMS" w:hAnsi="Times New Roman" w:cs="Times New Roman"/>
          <w:color w:val="000000" w:themeColor="text1"/>
          <w:sz w:val="20"/>
          <w:szCs w:val="20"/>
        </w:rPr>
        <w:t>idikan jasmani di sekolah dasar</w:t>
      </w:r>
      <w:r w:rsidR="0049364B">
        <w:rPr>
          <w:rFonts w:ascii="Times New Roman" w:eastAsia="ArialUnicodeMS" w:hAnsi="Times New Roman" w:cs="Times New Roman"/>
          <w:color w:val="000000" w:themeColor="text1"/>
          <w:sz w:val="20"/>
          <w:szCs w:val="20"/>
          <w:lang w:val="id-ID"/>
        </w:rPr>
        <w:t xml:space="preserve">. </w:t>
      </w:r>
    </w:p>
    <w:p w:rsidR="00620132" w:rsidRDefault="007808B5" w:rsidP="0049364B">
      <w:pPr>
        <w:ind w:firstLine="426"/>
        <w:jc w:val="both"/>
        <w:rPr>
          <w:rFonts w:ascii="Times New Roman" w:eastAsia="ArialUnicodeMS" w:hAnsi="Times New Roman" w:cs="Times New Roman"/>
          <w:color w:val="000000" w:themeColor="text1"/>
          <w:sz w:val="20"/>
          <w:szCs w:val="20"/>
          <w:lang w:val="id-ID"/>
        </w:rPr>
      </w:pPr>
      <w:r>
        <w:rPr>
          <w:rFonts w:ascii="Times New Roman" w:eastAsia="ArialUnicodeMS" w:hAnsi="Times New Roman" w:cs="Times New Roman"/>
          <w:color w:val="000000" w:themeColor="text1"/>
          <w:sz w:val="20"/>
          <w:szCs w:val="20"/>
          <w:lang w:val="id-ID"/>
        </w:rPr>
        <w:t xml:space="preserve">Berdasarkan analisis data bahwa </w:t>
      </w:r>
      <w:r w:rsidR="00F73A2F" w:rsidRPr="00AE3D97">
        <w:rPr>
          <w:rFonts w:ascii="Times New Roman" w:eastAsia="ArialUnicodeMS" w:hAnsi="Times New Roman" w:cs="Times New Roman"/>
          <w:i/>
          <w:color w:val="000000" w:themeColor="text1"/>
          <w:sz w:val="20"/>
          <w:szCs w:val="20"/>
        </w:rPr>
        <w:t>Physical self-concept</w:t>
      </w:r>
      <w:r w:rsidR="0049364B">
        <w:rPr>
          <w:rFonts w:ascii="Times New Roman" w:eastAsia="ArialUnicodeMS" w:hAnsi="Times New Roman" w:cs="Times New Roman"/>
          <w:i/>
          <w:color w:val="000000" w:themeColor="text1"/>
          <w:sz w:val="20"/>
          <w:szCs w:val="20"/>
          <w:lang w:val="id-ID"/>
        </w:rPr>
        <w:t xml:space="preserve"> </w:t>
      </w:r>
      <w:r w:rsidR="0049364B">
        <w:rPr>
          <w:rFonts w:ascii="Times New Roman" w:eastAsia="ArialUnicodeMS" w:hAnsi="Times New Roman" w:cs="Times New Roman"/>
          <w:color w:val="000000" w:themeColor="text1"/>
          <w:sz w:val="20"/>
          <w:szCs w:val="20"/>
          <w:lang w:val="id-ID"/>
        </w:rPr>
        <w:t>melalui peerapan model pendidikan gerak</w:t>
      </w:r>
      <w:r w:rsidR="00F73A2F" w:rsidRPr="00AE3D97">
        <w:rPr>
          <w:rFonts w:ascii="Times New Roman" w:eastAsia="ArialUnicodeMS" w:hAnsi="Times New Roman" w:cs="Times New Roman"/>
          <w:i/>
          <w:color w:val="000000" w:themeColor="text1"/>
          <w:sz w:val="20"/>
          <w:szCs w:val="20"/>
        </w:rPr>
        <w:t xml:space="preserve"> </w:t>
      </w:r>
      <w:r w:rsidR="00F73A2F" w:rsidRPr="00AE3D97">
        <w:rPr>
          <w:rFonts w:ascii="Times New Roman" w:eastAsia="ArialUnicodeMS" w:hAnsi="Times New Roman" w:cs="Times New Roman"/>
          <w:color w:val="000000" w:themeColor="text1"/>
          <w:sz w:val="20"/>
          <w:szCs w:val="20"/>
        </w:rPr>
        <w:t>memberikan pengaruh yang sangat dominan untuk tumbuh kembang pada 3 aspek yaitu performan jasmani (</w:t>
      </w:r>
      <w:r w:rsidR="00F73A2F" w:rsidRPr="00AE3D97">
        <w:rPr>
          <w:rFonts w:ascii="Times New Roman" w:eastAsia="ArialUnicodeMS" w:hAnsi="Times New Roman" w:cs="Times New Roman"/>
          <w:i/>
          <w:color w:val="000000" w:themeColor="text1"/>
          <w:sz w:val="20"/>
          <w:szCs w:val="20"/>
        </w:rPr>
        <w:t>physical performance</w:t>
      </w:r>
      <w:r w:rsidR="00F73A2F" w:rsidRPr="00AE3D97">
        <w:rPr>
          <w:rFonts w:ascii="Times New Roman" w:eastAsia="ArialUnicodeMS" w:hAnsi="Times New Roman" w:cs="Times New Roman"/>
          <w:color w:val="000000" w:themeColor="text1"/>
          <w:sz w:val="20"/>
          <w:szCs w:val="20"/>
        </w:rPr>
        <w:t>); penampilan jasmani (</w:t>
      </w:r>
      <w:r w:rsidR="00F73A2F" w:rsidRPr="00AE3D97">
        <w:rPr>
          <w:rFonts w:ascii="Times New Roman" w:eastAsia="ArialUnicodeMS" w:hAnsi="Times New Roman" w:cs="Times New Roman"/>
          <w:i/>
          <w:color w:val="000000" w:themeColor="text1"/>
          <w:sz w:val="20"/>
          <w:szCs w:val="20"/>
        </w:rPr>
        <w:t>physical appreance</w:t>
      </w:r>
      <w:r w:rsidR="00F73A2F" w:rsidRPr="00AE3D97">
        <w:rPr>
          <w:rFonts w:ascii="Times New Roman" w:eastAsia="ArialUnicodeMS" w:hAnsi="Times New Roman" w:cs="Times New Roman"/>
          <w:color w:val="000000" w:themeColor="text1"/>
          <w:sz w:val="20"/>
          <w:szCs w:val="20"/>
        </w:rPr>
        <w:t>); dan kontrol berat badan (</w:t>
      </w:r>
      <w:r w:rsidR="00F73A2F" w:rsidRPr="00AE3D97">
        <w:rPr>
          <w:rFonts w:ascii="Times New Roman" w:eastAsia="ArialUnicodeMS" w:hAnsi="Times New Roman" w:cs="Times New Roman"/>
          <w:i/>
          <w:color w:val="000000" w:themeColor="text1"/>
          <w:sz w:val="20"/>
          <w:szCs w:val="20"/>
        </w:rPr>
        <w:t>weight control</w:t>
      </w:r>
      <w:r w:rsidR="00F73A2F" w:rsidRPr="00AE3D97">
        <w:rPr>
          <w:rFonts w:ascii="Times New Roman" w:eastAsia="ArialUnicodeMS" w:hAnsi="Times New Roman" w:cs="Times New Roman"/>
          <w:color w:val="000000" w:themeColor="text1"/>
          <w:sz w:val="20"/>
          <w:szCs w:val="20"/>
        </w:rPr>
        <w:t xml:space="preserve">) (Stein, 1998). Pada aspek tersebut terdapat dalam setiap tindakan, berdasarkan pengamatan selama pembelajaran yang dilakukan peneliti berdasarkan perencanaan yang telah disusun, pada pembelajaran </w:t>
      </w:r>
      <w:r w:rsidR="00F73A2F" w:rsidRPr="00AE3D97">
        <w:rPr>
          <w:rFonts w:ascii="Times New Roman" w:eastAsia="ArialUnicodeMS" w:hAnsi="Times New Roman" w:cs="Times New Roman"/>
          <w:i/>
          <w:color w:val="000000" w:themeColor="text1"/>
          <w:sz w:val="20"/>
          <w:szCs w:val="20"/>
        </w:rPr>
        <w:t xml:space="preserve">physical self-concept </w:t>
      </w:r>
      <w:r w:rsidR="00F73A2F" w:rsidRPr="00AE3D97">
        <w:rPr>
          <w:rFonts w:ascii="Times New Roman" w:eastAsia="ArialUnicodeMS" w:hAnsi="Times New Roman" w:cs="Times New Roman"/>
          <w:color w:val="000000" w:themeColor="text1"/>
          <w:sz w:val="20"/>
          <w:szCs w:val="20"/>
        </w:rPr>
        <w:t>melalui penerapan model pendidikan gerak pada pendidikan jasmani d</w:t>
      </w:r>
      <w:r w:rsidR="00811D60">
        <w:rPr>
          <w:rFonts w:ascii="Times New Roman" w:eastAsia="ArialUnicodeMS" w:hAnsi="Times New Roman" w:cs="Times New Roman"/>
          <w:color w:val="000000" w:themeColor="text1"/>
          <w:sz w:val="20"/>
          <w:szCs w:val="20"/>
        </w:rPr>
        <w:t xml:space="preserve">i sekolah dasar pada kelas III </w:t>
      </w:r>
      <w:r w:rsidR="0049364B">
        <w:rPr>
          <w:rFonts w:ascii="Times New Roman" w:eastAsia="ArialUnicodeMS" w:hAnsi="Times New Roman" w:cs="Times New Roman"/>
          <w:color w:val="000000" w:themeColor="text1"/>
          <w:sz w:val="20"/>
          <w:szCs w:val="20"/>
          <w:lang w:val="id-ID"/>
        </w:rPr>
        <w:t>A</w:t>
      </w:r>
      <w:r w:rsidR="00F73A2F" w:rsidRPr="00AE3D97">
        <w:rPr>
          <w:rFonts w:ascii="Times New Roman" w:eastAsia="ArialUnicodeMS" w:hAnsi="Times New Roman" w:cs="Times New Roman"/>
          <w:color w:val="000000" w:themeColor="text1"/>
          <w:sz w:val="20"/>
          <w:szCs w:val="20"/>
        </w:rPr>
        <w:t xml:space="preserve"> terjadi peningkatan dalam aspek </w:t>
      </w:r>
      <w:r w:rsidR="00F73A2F" w:rsidRPr="00AE3D97">
        <w:rPr>
          <w:rFonts w:ascii="Times New Roman" w:eastAsia="ArialUnicodeMS" w:hAnsi="Times New Roman" w:cs="Times New Roman"/>
          <w:i/>
          <w:color w:val="000000" w:themeColor="text1"/>
          <w:sz w:val="20"/>
          <w:szCs w:val="20"/>
        </w:rPr>
        <w:t xml:space="preserve">physical self-concept </w:t>
      </w:r>
      <w:r w:rsidR="00F73A2F" w:rsidRPr="00AE3D97">
        <w:rPr>
          <w:rFonts w:ascii="Times New Roman" w:eastAsia="ArialUnicodeMS" w:hAnsi="Times New Roman" w:cs="Times New Roman"/>
          <w:color w:val="000000" w:themeColor="text1"/>
          <w:sz w:val="20"/>
          <w:szCs w:val="20"/>
        </w:rPr>
        <w:t>dengan menggunakan lembar CPSS (</w:t>
      </w:r>
      <w:r w:rsidR="00F73A2F" w:rsidRPr="00AE3D97">
        <w:rPr>
          <w:rFonts w:ascii="Times New Roman" w:eastAsia="ArialUnicodeMS" w:hAnsi="Times New Roman" w:cs="Times New Roman"/>
          <w:i/>
          <w:color w:val="000000" w:themeColor="text1"/>
          <w:sz w:val="20"/>
          <w:szCs w:val="20"/>
        </w:rPr>
        <w:t>Children’s Physical Self Scale</w:t>
      </w:r>
      <w:r w:rsidR="00F73A2F" w:rsidRPr="00AE3D97">
        <w:rPr>
          <w:rFonts w:ascii="Times New Roman" w:eastAsia="ArialUnicodeMS" w:hAnsi="Times New Roman" w:cs="Times New Roman"/>
          <w:color w:val="000000" w:themeColor="text1"/>
          <w:sz w:val="20"/>
          <w:szCs w:val="20"/>
        </w:rPr>
        <w:t xml:space="preserve">) sebagai alat ukur PSC pada sekolah dasar. </w:t>
      </w:r>
      <w:r w:rsidR="00BF2A2F">
        <w:rPr>
          <w:rFonts w:ascii="Times New Roman" w:eastAsia="ArialUnicodeMS" w:hAnsi="Times New Roman" w:cs="Times New Roman"/>
          <w:i/>
          <w:color w:val="000000" w:themeColor="text1"/>
          <w:sz w:val="20"/>
          <w:szCs w:val="20"/>
          <w:lang w:val="id-ID"/>
        </w:rPr>
        <w:t xml:space="preserve">Phyisical self-concept </w:t>
      </w:r>
      <w:r w:rsidR="00BF2A2F">
        <w:rPr>
          <w:rFonts w:ascii="Times New Roman" w:eastAsia="ArialUnicodeMS" w:hAnsi="Times New Roman" w:cs="Times New Roman"/>
          <w:color w:val="000000" w:themeColor="text1"/>
          <w:sz w:val="20"/>
          <w:szCs w:val="20"/>
          <w:lang w:val="id-ID"/>
        </w:rPr>
        <w:t>merupakan suatu persepsi pada satu konsep yang berformat pada ekspresi dan interp</w:t>
      </w:r>
      <w:r w:rsidR="00620132">
        <w:rPr>
          <w:rFonts w:ascii="Times New Roman" w:eastAsia="ArialUnicodeMS" w:hAnsi="Times New Roman" w:cs="Times New Roman"/>
          <w:color w:val="000000" w:themeColor="text1"/>
          <w:sz w:val="20"/>
          <w:szCs w:val="20"/>
          <w:lang w:val="id-ID"/>
        </w:rPr>
        <w:t>retasi lingkungan nyata pada satu domain jasmani (</w:t>
      </w:r>
      <w:r w:rsidR="008404BF">
        <w:rPr>
          <w:rFonts w:ascii="Times New Roman" w:eastAsia="ArialUnicodeMS" w:hAnsi="Times New Roman" w:cs="Times New Roman"/>
          <w:color w:val="000000" w:themeColor="text1"/>
          <w:sz w:val="20"/>
          <w:szCs w:val="20"/>
          <w:lang w:val="id-ID"/>
        </w:rPr>
        <w:fldChar w:fldCharType="begin" w:fldLock="1"/>
      </w:r>
      <w:r w:rsidR="00620132">
        <w:rPr>
          <w:rFonts w:ascii="Times New Roman" w:eastAsia="ArialUnicodeMS" w:hAnsi="Times New Roman" w:cs="Times New Roman"/>
          <w:color w:val="000000" w:themeColor="text1"/>
          <w:sz w:val="20"/>
          <w:szCs w:val="20"/>
          <w:lang w:val="id-ID"/>
        </w:rPr>
        <w:instrText>ADDIN CSL_CITATION {"citationItems":[{"id":"ITEM-1","itemData":{"DOI":"10.1080/02640414.2011.649776","author":[{"dropping-particle":"","family":"Martín-albo","given":"José","non-dropping-particle":"","parse-names":false,"suffix":""},{"dropping-particle":"","family":"Núñez","given":"Juan L","non-dropping-particle":"","parse-names":false,"suffix":""},{"dropping-particle":"","family":"Domínguez","given":"Evelia","non-dropping-particle":"","parse-names":false,"suffix":""},{"dropping-particle":"","family":"León","given":"Jaime","non-dropping-particle":"","parse-names":false,"suffix":""},{"dropping-particle":"","family":"Tomás","given":"José M","non-dropping-particle":"","parse-names":false,"suffix":""}],"id":"ITEM-1","issue":"November 2014","issued":{"date-parts":[["0"]]},"page":"37-41","title":"Relationships between intrinsic motivation , physical self-concept and satisfaction with life : A longitudinal study satisfaction with life : A longitudinal study","type":"article-journal"},"uris":["http://www.mendeley.com/documents/?uuid=7dbf79d9-2ade-458f-aced-f9c335bc1690"]}],"mendeley":{"formattedCitation":"(Martín-albo et al., n.d.)","manualFormatting":"Martín-albo et al., 2014)","plainTextFormattedCitation":"(Martín-albo et al., n.d.)"},"properties":{"noteIndex":0},"schema":"https://github.com/citation-style-language/schema/raw/master/csl-citation.json"}</w:instrText>
      </w:r>
      <w:r w:rsidR="008404BF">
        <w:rPr>
          <w:rFonts w:ascii="Times New Roman" w:eastAsia="ArialUnicodeMS" w:hAnsi="Times New Roman" w:cs="Times New Roman"/>
          <w:color w:val="000000" w:themeColor="text1"/>
          <w:sz w:val="20"/>
          <w:szCs w:val="20"/>
          <w:lang w:val="id-ID"/>
        </w:rPr>
        <w:fldChar w:fldCharType="separate"/>
      </w:r>
      <w:r w:rsidR="00620132">
        <w:rPr>
          <w:rFonts w:ascii="Times New Roman" w:eastAsia="ArialUnicodeMS" w:hAnsi="Times New Roman" w:cs="Times New Roman"/>
          <w:noProof/>
          <w:color w:val="000000" w:themeColor="text1"/>
          <w:sz w:val="20"/>
          <w:szCs w:val="20"/>
          <w:lang w:val="id-ID"/>
        </w:rPr>
        <w:t>Martín-albo et al., 2014</w:t>
      </w:r>
      <w:r w:rsidR="00620132" w:rsidRPr="00620132">
        <w:rPr>
          <w:rFonts w:ascii="Times New Roman" w:eastAsia="ArialUnicodeMS" w:hAnsi="Times New Roman" w:cs="Times New Roman"/>
          <w:noProof/>
          <w:color w:val="000000" w:themeColor="text1"/>
          <w:sz w:val="20"/>
          <w:szCs w:val="20"/>
          <w:lang w:val="id-ID"/>
        </w:rPr>
        <w:t>)</w:t>
      </w:r>
      <w:r w:rsidR="008404BF">
        <w:rPr>
          <w:rFonts w:ascii="Times New Roman" w:eastAsia="ArialUnicodeMS" w:hAnsi="Times New Roman" w:cs="Times New Roman"/>
          <w:color w:val="000000" w:themeColor="text1"/>
          <w:sz w:val="20"/>
          <w:szCs w:val="20"/>
          <w:lang w:val="id-ID"/>
        </w:rPr>
        <w:fldChar w:fldCharType="end"/>
      </w:r>
      <w:r w:rsidR="00620132">
        <w:rPr>
          <w:rFonts w:ascii="Times New Roman" w:eastAsia="ArialUnicodeMS" w:hAnsi="Times New Roman" w:cs="Times New Roman"/>
          <w:color w:val="000000" w:themeColor="text1"/>
          <w:sz w:val="20"/>
          <w:szCs w:val="20"/>
          <w:lang w:val="id-ID"/>
        </w:rPr>
        <w:t>.</w:t>
      </w:r>
    </w:p>
    <w:p w:rsidR="003303AC" w:rsidRDefault="003303AC" w:rsidP="0049364B">
      <w:pPr>
        <w:ind w:firstLine="426"/>
        <w:jc w:val="both"/>
        <w:rPr>
          <w:rFonts w:ascii="Times New Roman" w:eastAsia="ArialUnicodeMS" w:hAnsi="Times New Roman" w:cs="Times New Roman"/>
          <w:color w:val="000000" w:themeColor="text1"/>
          <w:sz w:val="20"/>
          <w:szCs w:val="20"/>
          <w:lang w:val="id-ID"/>
        </w:rPr>
      </w:pPr>
    </w:p>
    <w:p w:rsidR="00F73A2F" w:rsidRPr="0049364B" w:rsidRDefault="00BF2A2F" w:rsidP="0049364B">
      <w:pPr>
        <w:ind w:firstLine="426"/>
        <w:jc w:val="both"/>
        <w:rPr>
          <w:rFonts w:ascii="Times New Roman" w:eastAsia="ArialUnicodeMS" w:hAnsi="Times New Roman" w:cs="Times New Roman"/>
          <w:color w:val="000000" w:themeColor="text1"/>
          <w:sz w:val="20"/>
          <w:szCs w:val="20"/>
          <w:lang w:val="id-ID"/>
        </w:rPr>
      </w:pPr>
      <w:r>
        <w:rPr>
          <w:rFonts w:ascii="Times New Roman" w:eastAsia="ArialUnicodeMS" w:hAnsi="Times New Roman" w:cs="Times New Roman"/>
          <w:color w:val="000000" w:themeColor="text1"/>
          <w:sz w:val="20"/>
          <w:szCs w:val="20"/>
          <w:lang w:val="id-ID"/>
        </w:rPr>
        <w:lastRenderedPageBreak/>
        <w:t xml:space="preserve"> </w:t>
      </w:r>
      <w:r w:rsidR="00F73A2F" w:rsidRPr="00AE3D97">
        <w:rPr>
          <w:rFonts w:ascii="Times New Roman" w:eastAsia="ArialUnicodeMS" w:hAnsi="Times New Roman" w:cs="Times New Roman"/>
          <w:color w:val="000000" w:themeColor="text1"/>
          <w:sz w:val="20"/>
          <w:szCs w:val="20"/>
        </w:rPr>
        <w:t>B</w:t>
      </w:r>
      <w:r w:rsidR="00272F17">
        <w:rPr>
          <w:rFonts w:ascii="Times New Roman" w:eastAsia="ArialUnicodeMS" w:hAnsi="Times New Roman" w:cs="Times New Roman"/>
          <w:color w:val="000000" w:themeColor="text1"/>
          <w:sz w:val="20"/>
          <w:szCs w:val="20"/>
        </w:rPr>
        <w:t>erdasarkan</w:t>
      </w:r>
      <w:r w:rsidR="00272F17">
        <w:rPr>
          <w:rFonts w:ascii="Times New Roman" w:eastAsia="ArialUnicodeMS" w:hAnsi="Times New Roman" w:cs="Times New Roman"/>
          <w:color w:val="000000" w:themeColor="text1"/>
          <w:sz w:val="20"/>
          <w:szCs w:val="20"/>
          <w:lang w:val="id-ID"/>
        </w:rPr>
        <w:t xml:space="preserve"> hasil studi awal </w:t>
      </w:r>
      <w:r w:rsidR="00F73A2F" w:rsidRPr="00AE3D97">
        <w:rPr>
          <w:rFonts w:ascii="Times New Roman" w:eastAsia="ArialUnicodeMS" w:hAnsi="Times New Roman" w:cs="Times New Roman"/>
          <w:color w:val="000000" w:themeColor="text1"/>
          <w:sz w:val="20"/>
          <w:szCs w:val="20"/>
        </w:rPr>
        <w:t xml:space="preserve">PSC pada siswa melewati materi pembelajaran model pendidikan gerak siswa masih belum mampu melaksanakan gerakan dengan baik, termasuk dalam hal penampilan jasmani pada siswa yang masih dengan apa adanya, melempar dan menangkap bola siswa masih kesulitan dalam melakukannya. </w:t>
      </w:r>
      <w:proofErr w:type="gramStart"/>
      <w:r w:rsidR="00F73A2F" w:rsidRPr="00AE3D97">
        <w:rPr>
          <w:rFonts w:ascii="Times New Roman" w:eastAsia="ArialUnicodeMS" w:hAnsi="Times New Roman" w:cs="Times New Roman"/>
          <w:color w:val="000000" w:themeColor="text1"/>
          <w:sz w:val="20"/>
          <w:szCs w:val="20"/>
        </w:rPr>
        <w:t>Dengan hal ini penampilan merupakan suatu bentuk citra dan cerminan diri sendiri sebagai penilaian seseorang untuk mengetahui sifat, perilaku, kepribadian pada individu yang mereka lihat.</w:t>
      </w:r>
      <w:proofErr w:type="gramEnd"/>
      <w:r w:rsidR="00F73A2F" w:rsidRPr="00AE3D97">
        <w:rPr>
          <w:rFonts w:ascii="Times New Roman" w:eastAsia="ArialUnicodeMS" w:hAnsi="Times New Roman" w:cs="Times New Roman"/>
          <w:color w:val="000000" w:themeColor="text1"/>
          <w:sz w:val="20"/>
          <w:szCs w:val="20"/>
        </w:rPr>
        <w:t xml:space="preserve"> </w:t>
      </w:r>
      <w:r w:rsidR="00C62245">
        <w:rPr>
          <w:rFonts w:ascii="Times New Roman" w:hAnsi="Times New Roman" w:cs="Times New Roman"/>
          <w:color w:val="000000"/>
          <w:sz w:val="20"/>
          <w:szCs w:val="20"/>
          <w:shd w:val="clear" w:color="auto" w:fill="FFFFFF"/>
        </w:rPr>
        <w:t xml:space="preserve">Citra raga adalah konsep </w:t>
      </w:r>
      <w:r w:rsidR="00C62245">
        <w:rPr>
          <w:rFonts w:ascii="Times New Roman" w:hAnsi="Times New Roman" w:cs="Times New Roman"/>
          <w:color w:val="000000"/>
          <w:sz w:val="20"/>
          <w:szCs w:val="20"/>
          <w:shd w:val="clear" w:color="auto" w:fill="FFFFFF"/>
          <w:lang w:val="id-ID"/>
        </w:rPr>
        <w:t>pada</w:t>
      </w:r>
      <w:r w:rsidR="00F73A2F" w:rsidRPr="00AE3D97">
        <w:rPr>
          <w:rFonts w:ascii="Times New Roman" w:hAnsi="Times New Roman" w:cs="Times New Roman"/>
          <w:color w:val="000000"/>
          <w:sz w:val="20"/>
          <w:szCs w:val="20"/>
          <w:shd w:val="clear" w:color="auto" w:fill="FFFFFF"/>
        </w:rPr>
        <w:t xml:space="preserve"> fisik berupa penilaian diri,</w:t>
      </w:r>
      <w:r w:rsidR="00C62245">
        <w:rPr>
          <w:rFonts w:ascii="Times New Roman" w:hAnsi="Times New Roman" w:cs="Times New Roman"/>
          <w:color w:val="000000"/>
          <w:sz w:val="20"/>
          <w:szCs w:val="20"/>
          <w:shd w:val="clear" w:color="auto" w:fill="FFFFFF"/>
          <w:lang w:val="id-ID"/>
        </w:rPr>
        <w:t xml:space="preserve"> </w:t>
      </w:r>
      <w:r w:rsidR="00F73A2F" w:rsidRPr="00AE3D97">
        <w:rPr>
          <w:rFonts w:ascii="Times New Roman" w:hAnsi="Times New Roman" w:cs="Times New Roman"/>
          <w:color w:val="000000"/>
          <w:sz w:val="20"/>
          <w:szCs w:val="20"/>
          <w:shd w:val="clear" w:color="auto" w:fill="FFFFFF"/>
        </w:rPr>
        <w:t>evaluasi berdasarkan penil</w:t>
      </w:r>
      <w:r w:rsidR="00C62245">
        <w:rPr>
          <w:rFonts w:ascii="Times New Roman" w:hAnsi="Times New Roman" w:cs="Times New Roman"/>
          <w:color w:val="000000"/>
          <w:sz w:val="20"/>
          <w:szCs w:val="20"/>
          <w:shd w:val="clear" w:color="auto" w:fill="FFFFFF"/>
        </w:rPr>
        <w:t>aian orang lain terhadap diri</w:t>
      </w:r>
      <w:r w:rsidR="00C62245">
        <w:rPr>
          <w:rFonts w:ascii="Times New Roman" w:hAnsi="Times New Roman" w:cs="Times New Roman"/>
          <w:color w:val="000000"/>
          <w:sz w:val="20"/>
          <w:szCs w:val="20"/>
          <w:shd w:val="clear" w:color="auto" w:fill="FFFFFF"/>
          <w:lang w:val="id-ID"/>
        </w:rPr>
        <w:t xml:space="preserve"> mereka</w:t>
      </w:r>
      <w:r w:rsidR="00F73A2F" w:rsidRPr="00AE3D97">
        <w:rPr>
          <w:rFonts w:ascii="Times New Roman" w:hAnsi="Times New Roman" w:cs="Times New Roman"/>
          <w:color w:val="000000"/>
          <w:sz w:val="20"/>
          <w:szCs w:val="20"/>
          <w:shd w:val="clear" w:color="auto" w:fill="FFFFFF"/>
        </w:rPr>
        <w:t>, dimana berfungsi sebagai bentuk kontrol sosial (</w:t>
      </w:r>
      <w:r w:rsidR="00F73A2F" w:rsidRPr="00AE3D97">
        <w:rPr>
          <w:rStyle w:val="personname"/>
          <w:rFonts w:ascii="Times New Roman" w:hAnsi="Times New Roman" w:cs="Times New Roman"/>
          <w:sz w:val="20"/>
          <w:szCs w:val="20"/>
          <w:shd w:val="clear" w:color="auto" w:fill="FFFFFF"/>
        </w:rPr>
        <w:t xml:space="preserve">Purwaningrum, N.F, </w:t>
      </w:r>
      <w:r w:rsidR="00F73A2F" w:rsidRPr="00AE3D97">
        <w:rPr>
          <w:rFonts w:ascii="Times New Roman" w:hAnsi="Times New Roman" w:cs="Times New Roman"/>
          <w:color w:val="000000"/>
          <w:sz w:val="20"/>
          <w:szCs w:val="20"/>
          <w:shd w:val="clear" w:color="auto" w:fill="FFFFFF"/>
        </w:rPr>
        <w:t>2008). </w:t>
      </w:r>
      <w:r w:rsidR="00F73A2F" w:rsidRPr="00AE3D97">
        <w:rPr>
          <w:rFonts w:ascii="Times New Roman" w:eastAsia="ArialUnicodeMS" w:hAnsi="Times New Roman" w:cs="Times New Roman"/>
          <w:color w:val="000000" w:themeColor="text1"/>
          <w:sz w:val="20"/>
          <w:szCs w:val="20"/>
        </w:rPr>
        <w:t xml:space="preserve"> </w:t>
      </w:r>
    </w:p>
    <w:p w:rsidR="00620132" w:rsidRPr="00620132" w:rsidRDefault="004865EC" w:rsidP="00620132">
      <w:pPr>
        <w:ind w:firstLine="426"/>
        <w:jc w:val="both"/>
        <w:rPr>
          <w:rFonts w:ascii="Times New Roman" w:eastAsia="ArialUnicodeMS" w:hAnsi="Times New Roman" w:cs="Times New Roman"/>
          <w:color w:val="000000" w:themeColor="text1"/>
          <w:sz w:val="20"/>
          <w:szCs w:val="20"/>
          <w:lang w:val="id-ID"/>
        </w:rPr>
      </w:pPr>
      <w:r w:rsidRPr="00AE3D97">
        <w:rPr>
          <w:rFonts w:ascii="Times New Roman" w:eastAsia="ArialUnicodeMS" w:hAnsi="Times New Roman" w:cs="Times New Roman"/>
          <w:color w:val="000000" w:themeColor="text1"/>
          <w:sz w:val="20"/>
          <w:szCs w:val="20"/>
        </w:rPr>
        <w:t>M</w:t>
      </w:r>
      <w:r w:rsidR="00F73A2F" w:rsidRPr="00AE3D97">
        <w:rPr>
          <w:rFonts w:ascii="Times New Roman" w:eastAsia="ArialUnicodeMS" w:hAnsi="Times New Roman" w:cs="Times New Roman"/>
          <w:color w:val="000000" w:themeColor="text1"/>
          <w:sz w:val="20"/>
          <w:szCs w:val="20"/>
        </w:rPr>
        <w:t xml:space="preserve">otivasi sangat berpengaruh pada </w:t>
      </w:r>
      <w:r w:rsidR="00F73A2F" w:rsidRPr="00AE3D97">
        <w:rPr>
          <w:rFonts w:ascii="Times New Roman" w:eastAsia="ArialUnicodeMS" w:hAnsi="Times New Roman" w:cs="Times New Roman"/>
          <w:i/>
          <w:color w:val="000000" w:themeColor="text1"/>
          <w:sz w:val="20"/>
          <w:szCs w:val="20"/>
        </w:rPr>
        <w:t xml:space="preserve">physical self-concept </w:t>
      </w:r>
      <w:r w:rsidR="00811D60">
        <w:rPr>
          <w:rFonts w:ascii="Times New Roman" w:eastAsia="ArialUnicodeMS" w:hAnsi="Times New Roman" w:cs="Times New Roman"/>
          <w:color w:val="000000" w:themeColor="text1"/>
          <w:sz w:val="20"/>
          <w:szCs w:val="20"/>
        </w:rPr>
        <w:t xml:space="preserve">siswa kelas III </w:t>
      </w:r>
      <w:r w:rsidR="0049364B">
        <w:rPr>
          <w:rFonts w:ascii="Times New Roman" w:eastAsia="ArialUnicodeMS" w:hAnsi="Times New Roman" w:cs="Times New Roman"/>
          <w:color w:val="000000" w:themeColor="text1"/>
          <w:sz w:val="20"/>
          <w:szCs w:val="20"/>
          <w:lang w:val="id-ID"/>
        </w:rPr>
        <w:t>A</w:t>
      </w:r>
      <w:r w:rsidR="00F73A2F" w:rsidRPr="00AE3D97">
        <w:rPr>
          <w:rFonts w:ascii="Times New Roman" w:eastAsia="ArialUnicodeMS" w:hAnsi="Times New Roman" w:cs="Times New Roman"/>
          <w:color w:val="000000" w:themeColor="text1"/>
          <w:sz w:val="20"/>
          <w:szCs w:val="20"/>
        </w:rPr>
        <w:t xml:space="preserve">. </w:t>
      </w:r>
      <w:r w:rsidR="00811D60">
        <w:rPr>
          <w:rFonts w:ascii="Times New Roman" w:eastAsia="ArialUnicodeMS" w:hAnsi="Times New Roman" w:cs="Times New Roman"/>
          <w:color w:val="000000" w:themeColor="text1"/>
          <w:sz w:val="20"/>
          <w:szCs w:val="20"/>
          <w:lang w:val="id-ID"/>
        </w:rPr>
        <w:t>M</w:t>
      </w:r>
      <w:r w:rsidR="00F73A2F" w:rsidRPr="00AE3D97">
        <w:rPr>
          <w:rFonts w:ascii="Times New Roman" w:eastAsia="ArialUnicodeMS" w:hAnsi="Times New Roman" w:cs="Times New Roman"/>
          <w:color w:val="000000" w:themeColor="text1"/>
          <w:sz w:val="20"/>
          <w:szCs w:val="20"/>
        </w:rPr>
        <w:t xml:space="preserve">otivasi untuk seseorang dikarenakan siswa mendapatkan motivasi dari segala bentuk yaitu dengan adanya motivasi yang bersifat positif dan </w:t>
      </w:r>
      <w:r w:rsidR="009173D9">
        <w:rPr>
          <w:rFonts w:ascii="Times New Roman" w:eastAsia="ArialUnicodeMS" w:hAnsi="Times New Roman" w:cs="Times New Roman"/>
          <w:color w:val="000000" w:themeColor="text1"/>
          <w:sz w:val="20"/>
          <w:szCs w:val="20"/>
        </w:rPr>
        <w:t>negati</w:t>
      </w:r>
      <w:r w:rsidR="009173D9">
        <w:rPr>
          <w:rFonts w:ascii="Times New Roman" w:eastAsia="ArialUnicodeMS" w:hAnsi="Times New Roman" w:cs="Times New Roman"/>
          <w:color w:val="000000" w:themeColor="text1"/>
          <w:sz w:val="20"/>
          <w:szCs w:val="20"/>
          <w:lang w:val="id-ID"/>
        </w:rPr>
        <w:t xml:space="preserve">f </w:t>
      </w:r>
      <w:r w:rsidR="008404BF">
        <w:rPr>
          <w:rFonts w:ascii="Times New Roman" w:eastAsia="ArialUnicodeMS" w:hAnsi="Times New Roman" w:cs="Times New Roman"/>
          <w:color w:val="000000" w:themeColor="text1"/>
          <w:sz w:val="20"/>
          <w:szCs w:val="20"/>
          <w:lang w:val="id-ID"/>
        </w:rPr>
        <w:fldChar w:fldCharType="begin" w:fldLock="1"/>
      </w:r>
      <w:r w:rsidR="00620132">
        <w:rPr>
          <w:rFonts w:ascii="Times New Roman" w:eastAsia="ArialUnicodeMS" w:hAnsi="Times New Roman" w:cs="Times New Roman"/>
          <w:color w:val="000000" w:themeColor="text1"/>
          <w:sz w:val="20"/>
          <w:szCs w:val="20"/>
          <w:lang w:val="id-ID"/>
        </w:rPr>
        <w:instrText>ADDIN CSL_CITATION {"citationItems":[{"id":"ITEM-1","itemData":{"DOI":"10.1080/00461520.1991.9653134","author":[{"dropping-particle":"","family":"Wigfield","given":"Allan","non-dropping-particle":"","parse-names":false,"suffix":""},{"dropping-particle":"","family":"Karpathian","given":"Michele","non-dropping-particle":"","parse-names":false,"suffix":""}],"id":"ITEM-1","issue":"May 2015","issued":{"date-parts":[["2011"]]},"page":"37-41","title":"Who Am I and What Can I Do ? Children ' s Self-Concepts and Motivation in Achievement Situations Who Am I and What Can I Do ? Children ' s Self -Concepts and Motivation in Achievement Situations","type":"article-journal"},"uris":["http://www.mendeley.com/documents/?uuid=9451b6c8-e32b-45f6-9ed2-a95ecb815475"]}],"mendeley":{"formattedCitation":"(Wigfield &amp; Karpathian, 2011)","plainTextFormattedCitation":"(Wigfield &amp; Karpathian, 2011)","previouslyFormattedCitation":"(Wigfield &amp; Karpathian, 2011)"},"properties":{"noteIndex":0},"schema":"https://github.com/citation-style-language/schema/raw/master/csl-citation.json"}</w:instrText>
      </w:r>
      <w:r w:rsidR="008404BF">
        <w:rPr>
          <w:rFonts w:ascii="Times New Roman" w:eastAsia="ArialUnicodeMS" w:hAnsi="Times New Roman" w:cs="Times New Roman"/>
          <w:color w:val="000000" w:themeColor="text1"/>
          <w:sz w:val="20"/>
          <w:szCs w:val="20"/>
          <w:lang w:val="id-ID"/>
        </w:rPr>
        <w:fldChar w:fldCharType="separate"/>
      </w:r>
      <w:r w:rsidR="009173D9" w:rsidRPr="009173D9">
        <w:rPr>
          <w:rFonts w:ascii="Times New Roman" w:eastAsia="ArialUnicodeMS" w:hAnsi="Times New Roman" w:cs="Times New Roman"/>
          <w:noProof/>
          <w:color w:val="000000" w:themeColor="text1"/>
          <w:sz w:val="20"/>
          <w:szCs w:val="20"/>
          <w:lang w:val="id-ID"/>
        </w:rPr>
        <w:t>(Wigfield &amp; Karpathian, 2011)</w:t>
      </w:r>
      <w:r w:rsidR="008404BF">
        <w:rPr>
          <w:rFonts w:ascii="Times New Roman" w:eastAsia="ArialUnicodeMS" w:hAnsi="Times New Roman" w:cs="Times New Roman"/>
          <w:color w:val="000000" w:themeColor="text1"/>
          <w:sz w:val="20"/>
          <w:szCs w:val="20"/>
          <w:lang w:val="id-ID"/>
        </w:rPr>
        <w:fldChar w:fldCharType="end"/>
      </w:r>
      <w:r w:rsidR="00F73A2F" w:rsidRPr="00AE3D97">
        <w:rPr>
          <w:rFonts w:ascii="Times New Roman" w:eastAsia="ArialUnicodeMS" w:hAnsi="Times New Roman" w:cs="Times New Roman"/>
          <w:color w:val="000000" w:themeColor="text1"/>
          <w:sz w:val="20"/>
          <w:szCs w:val="20"/>
        </w:rPr>
        <w:t xml:space="preserve">. </w:t>
      </w:r>
      <w:proofErr w:type="gramStart"/>
      <w:r w:rsidR="00F73A2F" w:rsidRPr="00AE3D97">
        <w:rPr>
          <w:rFonts w:ascii="Times New Roman" w:eastAsia="ArialUnicodeMS" w:hAnsi="Times New Roman" w:cs="Times New Roman"/>
          <w:color w:val="000000" w:themeColor="text1"/>
          <w:sz w:val="20"/>
          <w:szCs w:val="20"/>
        </w:rPr>
        <w:t>Inilah, yang harus diolah kembali oleh siswa agar motivasi tersebut dapat diterima dengan baik, sehingga siswa dapat terus maju tanpa henti untuk mencapai motivasi pada konsep diri terhadap fisik siswa.</w:t>
      </w:r>
      <w:proofErr w:type="gramEnd"/>
      <w:r w:rsidR="00F73A2F" w:rsidRPr="00AE3D97">
        <w:rPr>
          <w:rFonts w:ascii="Times New Roman" w:eastAsia="ArialUnicodeMS" w:hAnsi="Times New Roman" w:cs="Times New Roman"/>
          <w:color w:val="000000" w:themeColor="text1"/>
          <w:sz w:val="20"/>
          <w:szCs w:val="20"/>
        </w:rPr>
        <w:t xml:space="preserve"> </w:t>
      </w:r>
      <w:proofErr w:type="gramStart"/>
      <w:r w:rsidR="00F73A2F" w:rsidRPr="00AE3D97">
        <w:rPr>
          <w:rFonts w:ascii="Times New Roman" w:eastAsia="ArialUnicodeMS" w:hAnsi="Times New Roman" w:cs="Times New Roman"/>
          <w:color w:val="000000" w:themeColor="text1"/>
          <w:sz w:val="20"/>
          <w:szCs w:val="20"/>
        </w:rPr>
        <w:t xml:space="preserve">Walaupun peningkatan hanya sedikit tetapi tentu pada pembelajaran dirasakan sudah meningkat dan sudah baik pada peningkatan pada aspek </w:t>
      </w:r>
      <w:r w:rsidR="00F73A2F" w:rsidRPr="00AE3D97">
        <w:rPr>
          <w:rFonts w:ascii="Times New Roman" w:eastAsia="ArialUnicodeMS" w:hAnsi="Times New Roman" w:cs="Times New Roman"/>
          <w:i/>
          <w:color w:val="000000" w:themeColor="text1"/>
          <w:sz w:val="20"/>
          <w:szCs w:val="20"/>
        </w:rPr>
        <w:t xml:space="preserve">physical self-concept </w:t>
      </w:r>
      <w:r w:rsidR="00F73A2F" w:rsidRPr="00AE3D97">
        <w:rPr>
          <w:rFonts w:ascii="Times New Roman" w:eastAsia="ArialUnicodeMS" w:hAnsi="Times New Roman" w:cs="Times New Roman"/>
          <w:color w:val="000000" w:themeColor="text1"/>
          <w:sz w:val="20"/>
          <w:szCs w:val="20"/>
        </w:rPr>
        <w:t>yang diberikan oleh peneliti.</w:t>
      </w:r>
      <w:proofErr w:type="gramEnd"/>
      <w:r w:rsidR="00F73A2F" w:rsidRPr="00AE3D97">
        <w:rPr>
          <w:rFonts w:ascii="Times New Roman" w:eastAsia="ArialUnicodeMS" w:hAnsi="Times New Roman" w:cs="Times New Roman"/>
          <w:color w:val="000000" w:themeColor="text1"/>
          <w:sz w:val="20"/>
          <w:szCs w:val="20"/>
        </w:rPr>
        <w:t xml:space="preserve"> </w:t>
      </w:r>
      <w:proofErr w:type="gramStart"/>
      <w:r w:rsidR="00F73A2F" w:rsidRPr="00AE3D97">
        <w:rPr>
          <w:rFonts w:ascii="Times New Roman" w:eastAsia="ArialUnicodeMS" w:hAnsi="Times New Roman" w:cs="Times New Roman"/>
          <w:color w:val="000000" w:themeColor="text1"/>
          <w:sz w:val="20"/>
          <w:szCs w:val="20"/>
        </w:rPr>
        <w:t xml:space="preserve">Sehingga pada penerapan model pendidikan gerak dapat berpengaruh untuk meningkatkan </w:t>
      </w:r>
      <w:r w:rsidR="00F73A2F" w:rsidRPr="00AE3D97">
        <w:rPr>
          <w:rFonts w:ascii="Times New Roman" w:eastAsia="ArialUnicodeMS" w:hAnsi="Times New Roman" w:cs="Times New Roman"/>
          <w:i/>
          <w:color w:val="000000" w:themeColor="text1"/>
          <w:sz w:val="20"/>
          <w:szCs w:val="20"/>
        </w:rPr>
        <w:t xml:space="preserve">physical self-concept </w:t>
      </w:r>
      <w:r w:rsidR="00F73A2F" w:rsidRPr="00AE3D97">
        <w:rPr>
          <w:rFonts w:ascii="Times New Roman" w:eastAsia="ArialUnicodeMS" w:hAnsi="Times New Roman" w:cs="Times New Roman"/>
          <w:color w:val="000000" w:themeColor="text1"/>
          <w:sz w:val="20"/>
          <w:szCs w:val="20"/>
        </w:rPr>
        <w:t>pada pendidikan jasmani di sekolah dasar yang dilaksanakan oleh kelas III</w:t>
      </w:r>
      <w:r w:rsidR="00811D60">
        <w:rPr>
          <w:rFonts w:ascii="Times New Roman" w:eastAsia="ArialUnicodeMS" w:hAnsi="Times New Roman" w:cs="Times New Roman"/>
          <w:color w:val="000000" w:themeColor="text1"/>
          <w:sz w:val="20"/>
          <w:szCs w:val="20"/>
        </w:rPr>
        <w:t xml:space="preserve"> </w:t>
      </w:r>
      <w:r w:rsidR="0049364B">
        <w:rPr>
          <w:rFonts w:ascii="Times New Roman" w:eastAsia="ArialUnicodeMS" w:hAnsi="Times New Roman" w:cs="Times New Roman"/>
          <w:color w:val="000000" w:themeColor="text1"/>
          <w:sz w:val="20"/>
          <w:szCs w:val="20"/>
          <w:lang w:val="id-ID"/>
        </w:rPr>
        <w:t>A</w:t>
      </w:r>
      <w:r w:rsidR="00F73A2F" w:rsidRPr="00AE3D97">
        <w:rPr>
          <w:rFonts w:ascii="Times New Roman" w:eastAsia="ArialUnicodeMS" w:hAnsi="Times New Roman" w:cs="Times New Roman"/>
          <w:color w:val="000000" w:themeColor="text1"/>
          <w:sz w:val="20"/>
          <w:szCs w:val="20"/>
        </w:rPr>
        <w:t>.</w:t>
      </w:r>
      <w:proofErr w:type="gramEnd"/>
      <w:r w:rsidR="00F73A2F" w:rsidRPr="00AE3D97">
        <w:rPr>
          <w:rFonts w:ascii="Times New Roman" w:eastAsia="ArialUnicodeMS" w:hAnsi="Times New Roman" w:cs="Times New Roman"/>
          <w:color w:val="000000" w:themeColor="text1"/>
          <w:sz w:val="20"/>
          <w:szCs w:val="20"/>
        </w:rPr>
        <w:t xml:space="preserve"> </w:t>
      </w:r>
    </w:p>
    <w:p w:rsidR="00AE3D97" w:rsidRPr="004865EC" w:rsidRDefault="00AE3D97" w:rsidP="004865EC">
      <w:pPr>
        <w:ind w:left="0"/>
        <w:jc w:val="both"/>
        <w:rPr>
          <w:rFonts w:ascii="Times New Roman" w:hAnsi="Times New Roman" w:cs="Times New Roman"/>
          <w:b/>
          <w:color w:val="000000"/>
          <w:sz w:val="20"/>
          <w:szCs w:val="20"/>
        </w:rPr>
      </w:pPr>
      <w:r w:rsidRPr="004865EC">
        <w:rPr>
          <w:rFonts w:ascii="Times New Roman" w:hAnsi="Times New Roman" w:cs="Times New Roman"/>
          <w:b/>
        </w:rPr>
        <w:t xml:space="preserve">KESIMPULAN </w:t>
      </w:r>
      <w:r w:rsidRPr="004865EC">
        <w:rPr>
          <w:rFonts w:ascii="Times New Roman" w:hAnsi="Times New Roman" w:cs="Times New Roman"/>
          <w:b/>
          <w:i/>
        </w:rPr>
        <w:t>(CONCLUSION)</w:t>
      </w:r>
    </w:p>
    <w:p w:rsidR="00F73A2F" w:rsidRPr="004865EC" w:rsidRDefault="001C2F6E" w:rsidP="00905258">
      <w:pPr>
        <w:ind w:left="0" w:firstLine="303"/>
        <w:jc w:val="both"/>
        <w:rPr>
          <w:rFonts w:ascii="Times New Roman" w:hAnsi="Times New Roman" w:cs="Times New Roman"/>
          <w:sz w:val="20"/>
          <w:szCs w:val="20"/>
          <w:lang w:val="id-ID"/>
        </w:rPr>
      </w:pPr>
      <w:r>
        <w:rPr>
          <w:rFonts w:ascii="Times New Roman" w:hAnsi="Times New Roman" w:cs="Times New Roman"/>
          <w:sz w:val="20"/>
          <w:szCs w:val="20"/>
        </w:rPr>
        <w:t>M</w:t>
      </w:r>
      <w:r w:rsidR="0049364B">
        <w:rPr>
          <w:rFonts w:ascii="Times New Roman" w:hAnsi="Times New Roman" w:cs="Times New Roman"/>
          <w:sz w:val="20"/>
          <w:szCs w:val="20"/>
        </w:rPr>
        <w:t>odel pendidikan ger</w:t>
      </w:r>
      <w:r w:rsidR="0049364B">
        <w:rPr>
          <w:rFonts w:ascii="Times New Roman" w:hAnsi="Times New Roman" w:cs="Times New Roman"/>
          <w:sz w:val="20"/>
          <w:szCs w:val="20"/>
          <w:lang w:val="id-ID"/>
        </w:rPr>
        <w:t>a</w:t>
      </w:r>
      <w:r w:rsidR="00F73A2F" w:rsidRPr="00AE3D97">
        <w:rPr>
          <w:rFonts w:ascii="Times New Roman" w:hAnsi="Times New Roman" w:cs="Times New Roman"/>
          <w:sz w:val="20"/>
          <w:szCs w:val="20"/>
        </w:rPr>
        <w:t>k dapat meningkatk</w:t>
      </w:r>
      <w:r w:rsidR="00811D60">
        <w:rPr>
          <w:rFonts w:ascii="Times New Roman" w:hAnsi="Times New Roman" w:cs="Times New Roman"/>
          <w:sz w:val="20"/>
          <w:szCs w:val="20"/>
        </w:rPr>
        <w:t xml:space="preserve">an partisipasi siswa kelas III </w:t>
      </w:r>
      <w:r w:rsidR="0049364B">
        <w:rPr>
          <w:rFonts w:ascii="Times New Roman" w:hAnsi="Times New Roman" w:cs="Times New Roman"/>
          <w:sz w:val="20"/>
          <w:szCs w:val="20"/>
          <w:lang w:val="id-ID"/>
        </w:rPr>
        <w:t>A</w:t>
      </w:r>
      <w:r w:rsidR="00F73A2F" w:rsidRPr="00AE3D97">
        <w:rPr>
          <w:rFonts w:ascii="Times New Roman" w:hAnsi="Times New Roman" w:cs="Times New Roman"/>
          <w:sz w:val="20"/>
          <w:szCs w:val="20"/>
        </w:rPr>
        <w:t xml:space="preserve"> karena selama</w:t>
      </w:r>
      <w:r w:rsidR="0049364B">
        <w:rPr>
          <w:rFonts w:ascii="Times New Roman" w:hAnsi="Times New Roman" w:cs="Times New Roman"/>
          <w:sz w:val="20"/>
          <w:szCs w:val="20"/>
        </w:rPr>
        <w:t xml:space="preserve"> materi pembelajaran yang dilak</w:t>
      </w:r>
      <w:r w:rsidR="00F73A2F" w:rsidRPr="00AE3D97">
        <w:rPr>
          <w:rFonts w:ascii="Times New Roman" w:hAnsi="Times New Roman" w:cs="Times New Roman"/>
          <w:sz w:val="20"/>
          <w:szCs w:val="20"/>
        </w:rPr>
        <w:t xml:space="preserve">anakan siswa melaksanakan dengan antusias, menyenangkan, melaksanakan dengan baik sesuai dengan kemampuan siswa dan gerak yang dilakukan secara sadar tanpa ada aturan dan contoh dari guru, guru hanya memberikan pemahaman kepada siswa akan pendidikan gerak tetapi pada pelaksanaan sepenuhnya diberikan kepada siswa, dan pada </w:t>
      </w:r>
      <w:r w:rsidR="00F73A2F" w:rsidRPr="00AE3D97">
        <w:rPr>
          <w:rFonts w:ascii="Times New Roman" w:hAnsi="Times New Roman" w:cs="Times New Roman"/>
          <w:i/>
          <w:sz w:val="20"/>
          <w:szCs w:val="20"/>
        </w:rPr>
        <w:t xml:space="preserve">physical self-concept </w:t>
      </w:r>
      <w:r w:rsidR="00F73A2F" w:rsidRPr="00AE3D97">
        <w:rPr>
          <w:rFonts w:ascii="Times New Roman" w:hAnsi="Times New Roman" w:cs="Times New Roman"/>
          <w:sz w:val="20"/>
          <w:szCs w:val="20"/>
        </w:rPr>
        <w:t>pada penelitian in</w:t>
      </w:r>
      <w:r w:rsidR="004865EC">
        <w:rPr>
          <w:rFonts w:ascii="Times New Roman" w:hAnsi="Times New Roman" w:cs="Times New Roman"/>
          <w:sz w:val="20"/>
          <w:szCs w:val="20"/>
          <w:lang w:val="id-ID"/>
        </w:rPr>
        <w:t xml:space="preserve">i terdapat peningkatan melalui penerapan pembelajaran model pendidikan gerak. </w:t>
      </w:r>
    </w:p>
    <w:p w:rsidR="00F73A2F" w:rsidRPr="004865EC" w:rsidRDefault="00AE3D97" w:rsidP="004865EC">
      <w:pPr>
        <w:pStyle w:val="Heading2"/>
        <w:spacing w:line="240" w:lineRule="auto"/>
        <w:rPr>
          <w:rFonts w:ascii="Times New Roman" w:hAnsi="Times New Roman" w:cs="Times New Roman"/>
          <w:i/>
          <w:lang w:val="id-ID"/>
        </w:rPr>
      </w:pPr>
      <w:r w:rsidRPr="00AE3D97">
        <w:rPr>
          <w:rFonts w:ascii="Times New Roman" w:hAnsi="Times New Roman" w:cs="Times New Roman"/>
        </w:rPr>
        <w:t xml:space="preserve">DaFTAR PUSTAKA </w:t>
      </w:r>
      <w:r w:rsidRPr="00AE3D97">
        <w:rPr>
          <w:rFonts w:ascii="Times New Roman" w:hAnsi="Times New Roman" w:cs="Times New Roman"/>
          <w:i/>
        </w:rPr>
        <w:t>(REFERENCE)</w:t>
      </w:r>
    </w:p>
    <w:p w:rsidR="00F73A2F" w:rsidRPr="00AE3D97" w:rsidRDefault="00F73A2F" w:rsidP="00AE3D97">
      <w:pPr>
        <w:ind w:left="284" w:hanging="284"/>
        <w:jc w:val="both"/>
        <w:rPr>
          <w:rFonts w:ascii="Times New Roman" w:eastAsia="Times New Roman" w:hAnsi="Times New Roman" w:cs="Times New Roman"/>
          <w:b/>
          <w:sz w:val="20"/>
          <w:szCs w:val="20"/>
          <w:lang w:eastAsia="id-ID"/>
        </w:rPr>
      </w:pPr>
      <w:proofErr w:type="gramStart"/>
      <w:r w:rsidRPr="00AE3D97">
        <w:rPr>
          <w:rFonts w:ascii="Times New Roman" w:hAnsi="Times New Roman" w:cs="Times New Roman"/>
          <w:color w:val="000000"/>
          <w:sz w:val="20"/>
          <w:szCs w:val="20"/>
          <w:shd w:val="clear" w:color="auto" w:fill="FFFFFF"/>
        </w:rPr>
        <w:t>Barker, D., Bergentoft, H., &amp; Nyberg, G. (2017).</w:t>
      </w:r>
      <w:proofErr w:type="gramEnd"/>
      <w:r w:rsidRPr="00AE3D97">
        <w:rPr>
          <w:rFonts w:ascii="Times New Roman" w:hAnsi="Times New Roman" w:cs="Times New Roman"/>
          <w:color w:val="000000"/>
          <w:sz w:val="20"/>
          <w:szCs w:val="20"/>
          <w:shd w:val="clear" w:color="auto" w:fill="FFFFFF"/>
        </w:rPr>
        <w:t> </w:t>
      </w:r>
      <w:r w:rsidRPr="00AE3D97">
        <w:rPr>
          <w:rFonts w:ascii="Times New Roman" w:hAnsi="Times New Roman" w:cs="Times New Roman"/>
          <w:i/>
          <w:iCs/>
          <w:color w:val="000000"/>
          <w:sz w:val="20"/>
          <w:szCs w:val="20"/>
          <w:shd w:val="clear" w:color="auto" w:fill="FFFFFF"/>
        </w:rPr>
        <w:t xml:space="preserve">What Would Physical Educators Know About Movement Education? A Review of </w:t>
      </w:r>
      <w:r w:rsidRPr="00AE3D97">
        <w:rPr>
          <w:rFonts w:ascii="Times New Roman" w:hAnsi="Times New Roman" w:cs="Times New Roman"/>
          <w:i/>
          <w:iCs/>
          <w:color w:val="000000"/>
          <w:sz w:val="20"/>
          <w:szCs w:val="20"/>
          <w:shd w:val="clear" w:color="auto" w:fill="FFFFFF"/>
        </w:rPr>
        <w:lastRenderedPageBreak/>
        <w:t>Literature, 2006–2016. Quest, 69(4), 419–435.</w:t>
      </w:r>
      <w:r w:rsidRPr="00AE3D97">
        <w:rPr>
          <w:rFonts w:ascii="Times New Roman" w:hAnsi="Times New Roman" w:cs="Times New Roman"/>
          <w:color w:val="000000"/>
          <w:sz w:val="20"/>
          <w:szCs w:val="20"/>
          <w:shd w:val="clear" w:color="auto" w:fill="FFFFFF"/>
        </w:rPr>
        <w:t> doi:10.1080/00336297.2016.1268180 </w:t>
      </w:r>
    </w:p>
    <w:p w:rsidR="00F73A2F" w:rsidRPr="00AE3D97" w:rsidRDefault="00F73A2F" w:rsidP="00AE3D97">
      <w:pPr>
        <w:ind w:left="426" w:hanging="426"/>
        <w:jc w:val="both"/>
        <w:rPr>
          <w:rFonts w:ascii="Times New Roman" w:hAnsi="Times New Roman" w:cs="Times New Roman"/>
          <w:color w:val="000000" w:themeColor="text1"/>
          <w:sz w:val="20"/>
          <w:szCs w:val="20"/>
        </w:rPr>
      </w:pPr>
      <w:proofErr w:type="gramStart"/>
      <w:r w:rsidRPr="00AE3D97">
        <w:rPr>
          <w:rFonts w:ascii="Times New Roman" w:hAnsi="Times New Roman" w:cs="Times New Roman"/>
          <w:color w:val="000000" w:themeColor="text1"/>
          <w:sz w:val="20"/>
          <w:szCs w:val="20"/>
        </w:rPr>
        <w:t>Garn, A., &amp; Shen, B. (2014).</w:t>
      </w:r>
      <w:proofErr w:type="gramEnd"/>
      <w:r w:rsidRPr="00AE3D97">
        <w:rPr>
          <w:rFonts w:ascii="Times New Roman" w:hAnsi="Times New Roman" w:cs="Times New Roman"/>
          <w:color w:val="000000" w:themeColor="text1"/>
          <w:sz w:val="20"/>
          <w:szCs w:val="20"/>
        </w:rPr>
        <w:t xml:space="preserve"> </w:t>
      </w:r>
      <w:r w:rsidRPr="00AE3D97">
        <w:rPr>
          <w:rFonts w:ascii="Times New Roman" w:hAnsi="Times New Roman" w:cs="Times New Roman"/>
          <w:i/>
          <w:color w:val="000000" w:themeColor="text1"/>
          <w:sz w:val="20"/>
          <w:szCs w:val="20"/>
        </w:rPr>
        <w:t xml:space="preserve">Physical self-concepy and basic psychological needs in exercise: Are there reciprocal effects? Internasional Journal of Sport and Exercise Psycology, </w:t>
      </w:r>
      <w:r w:rsidRPr="00AE3D97">
        <w:rPr>
          <w:rFonts w:ascii="Times New Roman" w:hAnsi="Times New Roman" w:cs="Times New Roman"/>
          <w:color w:val="000000" w:themeColor="text1"/>
          <w:sz w:val="20"/>
          <w:szCs w:val="20"/>
        </w:rPr>
        <w:t>13(2), 169-181</w:t>
      </w:r>
      <w:r w:rsidRPr="00AE3D97">
        <w:rPr>
          <w:rFonts w:ascii="Times New Roman" w:hAnsi="Times New Roman" w:cs="Times New Roman"/>
          <w:i/>
          <w:color w:val="000000" w:themeColor="text1"/>
          <w:sz w:val="20"/>
          <w:szCs w:val="20"/>
        </w:rPr>
        <w:t xml:space="preserve">. </w:t>
      </w:r>
      <w:r w:rsidRPr="00AE3D97">
        <w:rPr>
          <w:rFonts w:ascii="Times New Roman" w:hAnsi="Times New Roman" w:cs="Times New Roman"/>
          <w:color w:val="000000" w:themeColor="text1"/>
          <w:sz w:val="20"/>
          <w:szCs w:val="20"/>
        </w:rPr>
        <w:t>Doi: 10.1080/1612197x.2014.940994</w:t>
      </w:r>
    </w:p>
    <w:p w:rsidR="00F73A2F" w:rsidRPr="00AE3D97" w:rsidRDefault="00F73A2F" w:rsidP="00AE3D97">
      <w:pPr>
        <w:ind w:left="426" w:hanging="426"/>
        <w:jc w:val="both"/>
        <w:rPr>
          <w:rFonts w:ascii="Times New Roman" w:hAnsi="Times New Roman" w:cs="Times New Roman"/>
          <w:b/>
          <w:color w:val="000000" w:themeColor="text1"/>
          <w:sz w:val="20"/>
          <w:szCs w:val="20"/>
        </w:rPr>
      </w:pPr>
      <w:r w:rsidRPr="00AE3D97">
        <w:rPr>
          <w:rFonts w:ascii="Times New Roman" w:hAnsi="Times New Roman" w:cs="Times New Roman"/>
          <w:color w:val="000000" w:themeColor="text1"/>
          <w:sz w:val="20"/>
          <w:szCs w:val="20"/>
        </w:rPr>
        <w:t xml:space="preserve">Garn, A.C. (2016). </w:t>
      </w:r>
      <w:proofErr w:type="gramStart"/>
      <w:r w:rsidRPr="00AE3D97">
        <w:rPr>
          <w:rFonts w:ascii="Times New Roman" w:hAnsi="Times New Roman" w:cs="Times New Roman"/>
          <w:i/>
          <w:color w:val="000000" w:themeColor="text1"/>
          <w:sz w:val="20"/>
          <w:szCs w:val="20"/>
        </w:rPr>
        <w:t>Student physical self-concept beliefs.</w:t>
      </w:r>
      <w:proofErr w:type="gramEnd"/>
      <w:r w:rsidRPr="00AE3D97">
        <w:rPr>
          <w:rFonts w:ascii="Times New Roman" w:hAnsi="Times New Roman" w:cs="Times New Roman"/>
          <w:i/>
          <w:color w:val="000000" w:themeColor="text1"/>
          <w:sz w:val="20"/>
          <w:szCs w:val="20"/>
        </w:rPr>
        <w:t xml:space="preserve"> </w:t>
      </w:r>
      <w:proofErr w:type="gramStart"/>
      <w:r w:rsidRPr="00AE3D97">
        <w:rPr>
          <w:rFonts w:ascii="Times New Roman" w:hAnsi="Times New Roman" w:cs="Times New Roman"/>
          <w:i/>
          <w:color w:val="000000" w:themeColor="text1"/>
          <w:sz w:val="20"/>
          <w:szCs w:val="20"/>
        </w:rPr>
        <w:t>In C.Ennis (Ed.).</w:t>
      </w:r>
      <w:proofErr w:type="gramEnd"/>
      <w:r w:rsidRPr="00AE3D97">
        <w:rPr>
          <w:rFonts w:ascii="Times New Roman" w:hAnsi="Times New Roman" w:cs="Times New Roman"/>
          <w:i/>
          <w:color w:val="000000" w:themeColor="text1"/>
          <w:sz w:val="20"/>
          <w:szCs w:val="20"/>
        </w:rPr>
        <w:t xml:space="preserve"> Handbook on Physical Education Pendagogies (</w:t>
      </w:r>
      <w:r w:rsidRPr="00AE3D97">
        <w:rPr>
          <w:rFonts w:ascii="Times New Roman" w:hAnsi="Times New Roman" w:cs="Times New Roman"/>
          <w:color w:val="000000" w:themeColor="text1"/>
          <w:sz w:val="20"/>
          <w:szCs w:val="20"/>
        </w:rPr>
        <w:t>pp. 503-517). New York, NY</w:t>
      </w:r>
      <w:proofErr w:type="gramStart"/>
      <w:r w:rsidRPr="00AE3D97">
        <w:rPr>
          <w:rFonts w:ascii="Times New Roman" w:hAnsi="Times New Roman" w:cs="Times New Roman"/>
          <w:color w:val="000000" w:themeColor="text1"/>
          <w:sz w:val="20"/>
          <w:szCs w:val="20"/>
        </w:rPr>
        <w:t>:Routledge</w:t>
      </w:r>
      <w:proofErr w:type="gramEnd"/>
      <w:r w:rsidRPr="00AE3D97">
        <w:rPr>
          <w:rFonts w:ascii="Times New Roman" w:hAnsi="Times New Roman" w:cs="Times New Roman"/>
          <w:color w:val="000000" w:themeColor="text1"/>
          <w:sz w:val="20"/>
          <w:szCs w:val="20"/>
        </w:rPr>
        <w:t xml:space="preserve">. </w:t>
      </w:r>
      <w:r w:rsidRPr="00AE3D97">
        <w:rPr>
          <w:rFonts w:ascii="Times New Roman" w:hAnsi="Times New Roman" w:cs="Times New Roman"/>
          <w:b/>
          <w:color w:val="000000" w:themeColor="text1"/>
          <w:sz w:val="20"/>
          <w:szCs w:val="20"/>
        </w:rPr>
        <w:t xml:space="preserve"> </w:t>
      </w:r>
    </w:p>
    <w:p w:rsidR="00F73A2F" w:rsidRPr="00AE3D97" w:rsidRDefault="00F73A2F" w:rsidP="00AE3D97">
      <w:pPr>
        <w:ind w:left="284" w:hanging="284"/>
        <w:jc w:val="both"/>
        <w:rPr>
          <w:rFonts w:ascii="Times New Roman" w:hAnsi="Times New Roman" w:cs="Times New Roman"/>
          <w:color w:val="000000"/>
          <w:sz w:val="20"/>
          <w:szCs w:val="20"/>
          <w:shd w:val="clear" w:color="auto" w:fill="FFFFFF"/>
        </w:rPr>
      </w:pPr>
      <w:proofErr w:type="gramStart"/>
      <w:r w:rsidRPr="00AE3D97">
        <w:rPr>
          <w:rFonts w:ascii="Times New Roman" w:hAnsi="Times New Roman" w:cs="Times New Roman"/>
          <w:color w:val="000000"/>
          <w:sz w:val="20"/>
          <w:szCs w:val="20"/>
          <w:shd w:val="clear" w:color="auto" w:fill="FFFFFF"/>
        </w:rPr>
        <w:t>Larsson, H., &amp; Nyberg, G. (2016).</w:t>
      </w:r>
      <w:proofErr w:type="gramEnd"/>
      <w:r w:rsidRPr="00AE3D97">
        <w:rPr>
          <w:rFonts w:ascii="Times New Roman" w:hAnsi="Times New Roman" w:cs="Times New Roman"/>
          <w:color w:val="000000"/>
          <w:sz w:val="20"/>
          <w:szCs w:val="20"/>
          <w:shd w:val="clear" w:color="auto" w:fill="FFFFFF"/>
        </w:rPr>
        <w:t> </w:t>
      </w:r>
      <w:proofErr w:type="gramStart"/>
      <w:r w:rsidRPr="00AE3D97">
        <w:rPr>
          <w:rFonts w:ascii="Times New Roman" w:hAnsi="Times New Roman" w:cs="Times New Roman"/>
          <w:i/>
          <w:iCs/>
          <w:color w:val="000000"/>
          <w:sz w:val="20"/>
          <w:szCs w:val="20"/>
          <w:shd w:val="clear" w:color="auto" w:fill="FFFFFF"/>
        </w:rPr>
        <w:t>“It doesn”t matter how they move really, as long as they move.’</w:t>
      </w:r>
      <w:proofErr w:type="gramEnd"/>
      <w:r w:rsidRPr="00AE3D97">
        <w:rPr>
          <w:rFonts w:ascii="Times New Roman" w:hAnsi="Times New Roman" w:cs="Times New Roman"/>
          <w:i/>
          <w:iCs/>
          <w:color w:val="000000"/>
          <w:sz w:val="20"/>
          <w:szCs w:val="20"/>
          <w:shd w:val="clear" w:color="auto" w:fill="FFFFFF"/>
        </w:rPr>
        <w:t xml:space="preserve"> </w:t>
      </w:r>
      <w:proofErr w:type="gramStart"/>
      <w:r w:rsidRPr="00AE3D97">
        <w:rPr>
          <w:rFonts w:ascii="Times New Roman" w:hAnsi="Times New Roman" w:cs="Times New Roman"/>
          <w:i/>
          <w:iCs/>
          <w:color w:val="000000"/>
          <w:sz w:val="20"/>
          <w:szCs w:val="20"/>
          <w:shd w:val="clear" w:color="auto" w:fill="FFFFFF"/>
        </w:rPr>
        <w:t>Physical education teachers on developing their students’ movement capabilities.</w:t>
      </w:r>
      <w:proofErr w:type="gramEnd"/>
      <w:r w:rsidRPr="00AE3D97">
        <w:rPr>
          <w:rFonts w:ascii="Times New Roman" w:hAnsi="Times New Roman" w:cs="Times New Roman"/>
          <w:i/>
          <w:iCs/>
          <w:color w:val="000000"/>
          <w:sz w:val="20"/>
          <w:szCs w:val="20"/>
          <w:shd w:val="clear" w:color="auto" w:fill="FFFFFF"/>
        </w:rPr>
        <w:t xml:space="preserve"> Physical Education and Sport Pedagogy, 22(2), 137–149.</w:t>
      </w:r>
      <w:r w:rsidRPr="00AE3D97">
        <w:rPr>
          <w:rFonts w:ascii="Times New Roman" w:hAnsi="Times New Roman" w:cs="Times New Roman"/>
          <w:color w:val="000000"/>
          <w:sz w:val="20"/>
          <w:szCs w:val="20"/>
          <w:shd w:val="clear" w:color="auto" w:fill="FFFFFF"/>
        </w:rPr>
        <w:t> doi:10.1080/17408989.2016.1157573 </w:t>
      </w:r>
    </w:p>
    <w:p w:rsidR="00F73A2F" w:rsidRPr="00AE3D97" w:rsidRDefault="00F73A2F" w:rsidP="00AE3D97">
      <w:pPr>
        <w:ind w:left="284" w:hanging="284"/>
        <w:jc w:val="both"/>
        <w:rPr>
          <w:rFonts w:ascii="Times New Roman" w:hAnsi="Times New Roman" w:cs="Times New Roman"/>
          <w:color w:val="000000"/>
          <w:sz w:val="20"/>
          <w:szCs w:val="20"/>
          <w:shd w:val="clear" w:color="auto" w:fill="FFFFFF"/>
        </w:rPr>
      </w:pPr>
      <w:r w:rsidRPr="00AE3D97">
        <w:rPr>
          <w:rFonts w:ascii="Times New Roman" w:hAnsi="Times New Roman" w:cs="Times New Roman"/>
          <w:color w:val="000000"/>
          <w:sz w:val="20"/>
          <w:szCs w:val="20"/>
          <w:shd w:val="clear" w:color="auto" w:fill="FFFFFF"/>
        </w:rPr>
        <w:t>Ludwig, E. A. (1968). </w:t>
      </w:r>
      <w:proofErr w:type="gramStart"/>
      <w:r w:rsidRPr="00AE3D97">
        <w:rPr>
          <w:rFonts w:ascii="Times New Roman" w:hAnsi="Times New Roman" w:cs="Times New Roman"/>
          <w:i/>
          <w:iCs/>
          <w:color w:val="000000"/>
          <w:sz w:val="20"/>
          <w:szCs w:val="20"/>
          <w:shd w:val="clear" w:color="auto" w:fill="FFFFFF"/>
        </w:rPr>
        <w:t>Toward an Understanding of Basic Movement Education in the Elementary Schools.</w:t>
      </w:r>
      <w:proofErr w:type="gramEnd"/>
      <w:r w:rsidRPr="00AE3D97">
        <w:rPr>
          <w:rFonts w:ascii="Times New Roman" w:hAnsi="Times New Roman" w:cs="Times New Roman"/>
          <w:i/>
          <w:iCs/>
          <w:color w:val="000000"/>
          <w:sz w:val="20"/>
          <w:szCs w:val="20"/>
          <w:shd w:val="clear" w:color="auto" w:fill="FFFFFF"/>
        </w:rPr>
        <w:t xml:space="preserve"> Journal of Health, Physical Education, Recreation, 39(3), 26–78.</w:t>
      </w:r>
      <w:r w:rsidRPr="00AE3D97">
        <w:rPr>
          <w:rFonts w:ascii="Times New Roman" w:hAnsi="Times New Roman" w:cs="Times New Roman"/>
          <w:color w:val="000000"/>
          <w:sz w:val="20"/>
          <w:szCs w:val="20"/>
          <w:shd w:val="clear" w:color="auto" w:fill="FFFFFF"/>
        </w:rPr>
        <w:t> doi:10.1080/00221473.1968.10619085 </w:t>
      </w:r>
    </w:p>
    <w:p w:rsidR="00F73A2F" w:rsidRPr="00AE3D97" w:rsidRDefault="00F73A2F" w:rsidP="00AE3D97">
      <w:pPr>
        <w:ind w:left="426" w:hanging="426"/>
        <w:jc w:val="both"/>
        <w:rPr>
          <w:rFonts w:ascii="Times New Roman" w:hAnsi="Times New Roman" w:cs="Times New Roman"/>
          <w:color w:val="000000" w:themeColor="text1"/>
          <w:sz w:val="20"/>
          <w:szCs w:val="20"/>
        </w:rPr>
      </w:pPr>
      <w:r w:rsidRPr="00AE3D97">
        <w:rPr>
          <w:rFonts w:ascii="Times New Roman" w:hAnsi="Times New Roman" w:cs="Times New Roman"/>
          <w:color w:val="000000" w:themeColor="text1"/>
          <w:sz w:val="20"/>
          <w:szCs w:val="20"/>
        </w:rPr>
        <w:t xml:space="preserve">M.Ronnqvist, H. Larsson, G. Nyberg &amp; D. Barker (2019): </w:t>
      </w:r>
      <w:r w:rsidRPr="00AE3D97">
        <w:rPr>
          <w:rFonts w:ascii="Times New Roman" w:hAnsi="Times New Roman" w:cs="Times New Roman"/>
          <w:i/>
          <w:color w:val="000000" w:themeColor="text1"/>
          <w:sz w:val="20"/>
          <w:szCs w:val="20"/>
        </w:rPr>
        <w:t xml:space="preserve">Understanding learners’ sense making of movement learning in physical education. </w:t>
      </w:r>
      <w:proofErr w:type="gramStart"/>
      <w:r w:rsidRPr="00AE3D97">
        <w:rPr>
          <w:rFonts w:ascii="Times New Roman" w:hAnsi="Times New Roman" w:cs="Times New Roman"/>
          <w:i/>
          <w:color w:val="000000" w:themeColor="text1"/>
          <w:sz w:val="20"/>
          <w:szCs w:val="20"/>
        </w:rPr>
        <w:t>Curriculum Studies in Health and Physical Education</w:t>
      </w:r>
      <w:r w:rsidRPr="00AE3D97">
        <w:rPr>
          <w:rFonts w:ascii="Times New Roman" w:hAnsi="Times New Roman" w:cs="Times New Roman"/>
          <w:color w:val="000000" w:themeColor="text1"/>
          <w:sz w:val="20"/>
          <w:szCs w:val="20"/>
        </w:rPr>
        <w:t>.</w:t>
      </w:r>
      <w:proofErr w:type="gramEnd"/>
      <w:r w:rsidRPr="00AE3D97">
        <w:rPr>
          <w:rFonts w:ascii="Times New Roman" w:hAnsi="Times New Roman" w:cs="Times New Roman"/>
          <w:color w:val="000000" w:themeColor="text1"/>
          <w:sz w:val="20"/>
          <w:szCs w:val="20"/>
        </w:rPr>
        <w:t xml:space="preserve"> Doi: 10.1080/25742981.2019. 1601499</w:t>
      </w:r>
    </w:p>
    <w:p w:rsidR="00F73A2F" w:rsidRDefault="00F73A2F" w:rsidP="00AE3D97">
      <w:pPr>
        <w:spacing w:after="0"/>
        <w:ind w:left="567" w:hanging="567"/>
        <w:jc w:val="both"/>
        <w:rPr>
          <w:rFonts w:ascii="Times New Roman" w:hAnsi="Times New Roman" w:cs="Times New Roman"/>
          <w:sz w:val="20"/>
          <w:szCs w:val="20"/>
          <w:lang w:val="id-ID"/>
        </w:rPr>
      </w:pPr>
      <w:proofErr w:type="gramStart"/>
      <w:r w:rsidRPr="00AE3D97">
        <w:rPr>
          <w:rFonts w:ascii="Times New Roman" w:hAnsi="Times New Roman" w:cs="Times New Roman"/>
          <w:sz w:val="20"/>
          <w:szCs w:val="20"/>
        </w:rPr>
        <w:t>Mahendra, A. 2017.</w:t>
      </w:r>
      <w:proofErr w:type="gramEnd"/>
      <w:r w:rsidRPr="00AE3D97">
        <w:rPr>
          <w:rFonts w:ascii="Times New Roman" w:hAnsi="Times New Roman" w:cs="Times New Roman"/>
          <w:sz w:val="20"/>
          <w:szCs w:val="20"/>
        </w:rPr>
        <w:t xml:space="preserve"> </w:t>
      </w:r>
      <w:r w:rsidRPr="00AE3D97">
        <w:rPr>
          <w:rFonts w:ascii="Times New Roman" w:hAnsi="Times New Roman" w:cs="Times New Roman"/>
          <w:i/>
          <w:sz w:val="20"/>
          <w:szCs w:val="20"/>
        </w:rPr>
        <w:t>Model Pendidikan Gerak Implementasi Pendidikan Jasmani Di Sekolah Dasar.</w:t>
      </w:r>
      <w:r w:rsidRPr="00AE3D97">
        <w:rPr>
          <w:rFonts w:ascii="Times New Roman" w:hAnsi="Times New Roman" w:cs="Times New Roman"/>
          <w:sz w:val="20"/>
          <w:szCs w:val="20"/>
        </w:rPr>
        <w:t xml:space="preserve"> Bandung.</w:t>
      </w:r>
    </w:p>
    <w:p w:rsidR="00AA08A6" w:rsidRPr="0050318F" w:rsidRDefault="00AA08A6" w:rsidP="00AA08A6">
      <w:pPr>
        <w:ind w:left="567" w:hanging="624"/>
        <w:jc w:val="both"/>
        <w:rPr>
          <w:rFonts w:ascii="Times New Roman" w:hAnsi="Times New Roman" w:cs="Times New Roman"/>
          <w:color w:val="000000"/>
          <w:sz w:val="20"/>
          <w:szCs w:val="20"/>
        </w:rPr>
      </w:pPr>
      <w:r w:rsidRPr="0050318F">
        <w:rPr>
          <w:rFonts w:ascii="Times New Roman" w:hAnsi="Times New Roman" w:cs="Times New Roman"/>
          <w:color w:val="000000"/>
          <w:sz w:val="20"/>
          <w:szCs w:val="20"/>
        </w:rPr>
        <w:t xml:space="preserve">Marsh, H.W., Martin, A. J., &amp; Jackson, S. (2010). </w:t>
      </w:r>
      <w:proofErr w:type="gramStart"/>
      <w:r w:rsidRPr="0050318F">
        <w:rPr>
          <w:rFonts w:ascii="Times New Roman" w:hAnsi="Times New Roman" w:cs="Times New Roman"/>
          <w:i/>
          <w:color w:val="000000"/>
          <w:sz w:val="20"/>
          <w:szCs w:val="20"/>
        </w:rPr>
        <w:t>Introducing a short version ofthe physical self-description questionnaire: New strategies, short-form evaluative criteria, and applications offactor analyses.</w:t>
      </w:r>
      <w:proofErr w:type="gramEnd"/>
      <w:r w:rsidRPr="0050318F">
        <w:rPr>
          <w:rFonts w:ascii="Times New Roman" w:hAnsi="Times New Roman" w:cs="Times New Roman"/>
          <w:color w:val="000000"/>
          <w:sz w:val="20"/>
          <w:szCs w:val="20"/>
        </w:rPr>
        <w:t xml:space="preserve"> </w:t>
      </w:r>
      <w:proofErr w:type="gramStart"/>
      <w:r w:rsidRPr="0050318F">
        <w:rPr>
          <w:rFonts w:ascii="Times New Roman" w:hAnsi="Times New Roman" w:cs="Times New Roman"/>
          <w:color w:val="000000"/>
          <w:sz w:val="20"/>
          <w:szCs w:val="20"/>
        </w:rPr>
        <w:t>Journal ofSport and Exercise Psychology, 32, 348–482.</w:t>
      </w:r>
      <w:proofErr w:type="gramEnd"/>
    </w:p>
    <w:p w:rsidR="00F73A2F" w:rsidRPr="00DF73F3" w:rsidRDefault="00F73A2F" w:rsidP="00DF73F3">
      <w:pPr>
        <w:ind w:left="426" w:hanging="426"/>
        <w:jc w:val="both"/>
        <w:rPr>
          <w:rFonts w:ascii="Times New Roman" w:hAnsi="Times New Roman" w:cs="Times New Roman"/>
          <w:color w:val="000000"/>
          <w:sz w:val="20"/>
          <w:szCs w:val="20"/>
          <w:shd w:val="clear" w:color="auto" w:fill="FFFFFF"/>
          <w:lang w:val="id-ID"/>
        </w:rPr>
      </w:pPr>
      <w:proofErr w:type="gramStart"/>
      <w:r w:rsidRPr="00AE3D97">
        <w:rPr>
          <w:rFonts w:ascii="Times New Roman" w:hAnsi="Times New Roman" w:cs="Times New Roman"/>
          <w:color w:val="000000"/>
          <w:sz w:val="20"/>
          <w:szCs w:val="20"/>
          <w:shd w:val="clear" w:color="auto" w:fill="FFFFFF"/>
        </w:rPr>
        <w:t>Martín-Albo, J., Núñez, J. L., Domínguez, E., León, J., &amp; Tomás, J. M. (2012).</w:t>
      </w:r>
      <w:proofErr w:type="gramEnd"/>
      <w:r w:rsidRPr="00AE3D97">
        <w:rPr>
          <w:rFonts w:ascii="Times New Roman" w:hAnsi="Times New Roman" w:cs="Times New Roman"/>
          <w:color w:val="000000"/>
          <w:sz w:val="20"/>
          <w:szCs w:val="20"/>
          <w:shd w:val="clear" w:color="auto" w:fill="FFFFFF"/>
        </w:rPr>
        <w:t> </w:t>
      </w:r>
      <w:r w:rsidRPr="00AE3D97">
        <w:rPr>
          <w:rFonts w:ascii="Times New Roman" w:hAnsi="Times New Roman" w:cs="Times New Roman"/>
          <w:i/>
          <w:iCs/>
          <w:color w:val="000000"/>
          <w:sz w:val="20"/>
          <w:szCs w:val="20"/>
          <w:shd w:val="clear" w:color="auto" w:fill="FFFFFF"/>
        </w:rPr>
        <w:t>Relationships between intrinsic motivation, physical self-concept and satisfaction with life: A longitudinal study. Journal of Sports Sciences, 30(4), 337–347.</w:t>
      </w:r>
      <w:r w:rsidRPr="00AE3D97">
        <w:rPr>
          <w:rFonts w:ascii="Times New Roman" w:hAnsi="Times New Roman" w:cs="Times New Roman"/>
          <w:color w:val="000000"/>
          <w:sz w:val="20"/>
          <w:szCs w:val="20"/>
          <w:shd w:val="clear" w:color="auto" w:fill="FFFFFF"/>
        </w:rPr>
        <w:t> doi:10.1080/02640414.2011.649776 </w:t>
      </w:r>
    </w:p>
    <w:p w:rsidR="00F73A2F" w:rsidRPr="00AE3D97" w:rsidRDefault="00F73A2F" w:rsidP="00AE3D97">
      <w:pPr>
        <w:ind w:left="426" w:hanging="426"/>
        <w:jc w:val="both"/>
        <w:rPr>
          <w:rFonts w:ascii="Times New Roman" w:hAnsi="Times New Roman" w:cs="Times New Roman"/>
          <w:color w:val="000000" w:themeColor="text1"/>
          <w:sz w:val="20"/>
          <w:szCs w:val="20"/>
        </w:rPr>
      </w:pPr>
      <w:r w:rsidRPr="00AE3D97">
        <w:rPr>
          <w:rStyle w:val="personname"/>
          <w:rFonts w:ascii="Times New Roman" w:hAnsi="Times New Roman" w:cs="Times New Roman"/>
          <w:sz w:val="20"/>
          <w:szCs w:val="20"/>
          <w:shd w:val="clear" w:color="auto" w:fill="FFFFFF"/>
        </w:rPr>
        <w:lastRenderedPageBreak/>
        <w:t xml:space="preserve">Purwaningrum, N.F </w:t>
      </w:r>
      <w:r w:rsidRPr="00AE3D97">
        <w:rPr>
          <w:rFonts w:ascii="Times New Roman" w:hAnsi="Times New Roman" w:cs="Times New Roman"/>
          <w:color w:val="000000"/>
          <w:sz w:val="20"/>
          <w:szCs w:val="20"/>
          <w:shd w:val="clear" w:color="auto" w:fill="FFFFFF"/>
        </w:rPr>
        <w:t>(2008) </w:t>
      </w:r>
      <w:r w:rsidRPr="00AE3D97">
        <w:rPr>
          <w:rFonts w:ascii="Times New Roman" w:hAnsi="Times New Roman" w:cs="Times New Roman"/>
          <w:i/>
          <w:color w:val="000000"/>
          <w:sz w:val="20"/>
          <w:szCs w:val="20"/>
          <w:shd w:val="clear" w:color="auto" w:fill="FFFFFF"/>
        </w:rPr>
        <w:t xml:space="preserve">Hubungan Antara Citra Raga Dengan Perilaku Makan Pada Remaja Putri. </w:t>
      </w:r>
      <w:proofErr w:type="gramStart"/>
      <w:r w:rsidRPr="00AE3D97">
        <w:rPr>
          <w:rFonts w:ascii="Times New Roman" w:hAnsi="Times New Roman" w:cs="Times New Roman"/>
          <w:color w:val="000000"/>
          <w:sz w:val="20"/>
          <w:szCs w:val="20"/>
          <w:shd w:val="clear" w:color="auto" w:fill="FFFFFF"/>
        </w:rPr>
        <w:t>Skripsi thesis, Universitas Muhammadiyah Surakarta.</w:t>
      </w:r>
      <w:proofErr w:type="gramEnd"/>
    </w:p>
    <w:p w:rsidR="00F73A2F" w:rsidRPr="00AE3D97" w:rsidRDefault="00F73A2F" w:rsidP="00AE3D97">
      <w:pPr>
        <w:ind w:left="426" w:hanging="426"/>
        <w:jc w:val="both"/>
        <w:rPr>
          <w:rFonts w:ascii="Times New Roman" w:hAnsi="Times New Roman" w:cs="Times New Roman"/>
          <w:color w:val="000000" w:themeColor="text1"/>
          <w:sz w:val="20"/>
          <w:szCs w:val="20"/>
        </w:rPr>
      </w:pPr>
      <w:proofErr w:type="gramStart"/>
      <w:r w:rsidRPr="00AE3D97">
        <w:rPr>
          <w:rFonts w:ascii="Times New Roman" w:hAnsi="Times New Roman" w:cs="Times New Roman"/>
          <w:color w:val="000000"/>
          <w:sz w:val="20"/>
          <w:szCs w:val="20"/>
          <w:shd w:val="clear" w:color="auto" w:fill="FFFFFF"/>
        </w:rPr>
        <w:t>Sevimli-Celik, S., &amp; Johnson, J. E. (2015).</w:t>
      </w:r>
      <w:proofErr w:type="gramEnd"/>
      <w:r w:rsidRPr="00AE3D97">
        <w:rPr>
          <w:rFonts w:ascii="Times New Roman" w:hAnsi="Times New Roman" w:cs="Times New Roman"/>
          <w:color w:val="000000"/>
          <w:sz w:val="20"/>
          <w:szCs w:val="20"/>
          <w:shd w:val="clear" w:color="auto" w:fill="FFFFFF"/>
        </w:rPr>
        <w:t> </w:t>
      </w:r>
      <w:r w:rsidRPr="00AE3D97">
        <w:rPr>
          <w:rFonts w:ascii="Times New Roman" w:hAnsi="Times New Roman" w:cs="Times New Roman"/>
          <w:i/>
          <w:iCs/>
          <w:color w:val="000000"/>
          <w:sz w:val="20"/>
          <w:szCs w:val="20"/>
          <w:shd w:val="clear" w:color="auto" w:fill="FFFFFF"/>
        </w:rPr>
        <w:t>Teacher preparation for movement education: increasing pre-service teachers’ competence for working with young children. Asia-Pacific Journal of Teacher Education, 44(3), 274–288.</w:t>
      </w:r>
      <w:r w:rsidRPr="00AE3D97">
        <w:rPr>
          <w:rFonts w:ascii="Times New Roman" w:hAnsi="Times New Roman" w:cs="Times New Roman"/>
          <w:color w:val="000000"/>
          <w:sz w:val="20"/>
          <w:szCs w:val="20"/>
          <w:shd w:val="clear" w:color="auto" w:fill="FFFFFF"/>
        </w:rPr>
        <w:t> doi:10.1080/1359866x.2015.1079303 </w:t>
      </w:r>
    </w:p>
    <w:p w:rsidR="00B94BD9" w:rsidRPr="009173D9" w:rsidRDefault="00F73A2F" w:rsidP="009173D9">
      <w:pPr>
        <w:ind w:left="426" w:hanging="426"/>
        <w:jc w:val="both"/>
        <w:rPr>
          <w:rFonts w:ascii="Times New Roman" w:hAnsi="Times New Roman" w:cs="Times New Roman"/>
          <w:color w:val="000000" w:themeColor="text1"/>
          <w:sz w:val="20"/>
          <w:szCs w:val="20"/>
          <w:lang w:val="id-ID"/>
        </w:rPr>
      </w:pPr>
      <w:proofErr w:type="gramStart"/>
      <w:r w:rsidRPr="00AE3D97">
        <w:rPr>
          <w:rFonts w:ascii="Times New Roman" w:hAnsi="Times New Roman" w:cs="Times New Roman"/>
          <w:color w:val="000000" w:themeColor="text1"/>
          <w:sz w:val="20"/>
          <w:szCs w:val="20"/>
        </w:rPr>
        <w:t>Wigfield, A., &amp; Karpathian, M. (1991).</w:t>
      </w:r>
      <w:proofErr w:type="gramEnd"/>
      <w:r w:rsidRPr="00AE3D97">
        <w:rPr>
          <w:rFonts w:ascii="Times New Roman" w:hAnsi="Times New Roman" w:cs="Times New Roman"/>
          <w:color w:val="000000" w:themeColor="text1"/>
          <w:sz w:val="20"/>
          <w:szCs w:val="20"/>
        </w:rPr>
        <w:t xml:space="preserve"> </w:t>
      </w:r>
      <w:r w:rsidRPr="00AE3D97">
        <w:rPr>
          <w:rFonts w:ascii="Times New Roman" w:hAnsi="Times New Roman" w:cs="Times New Roman"/>
          <w:i/>
          <w:color w:val="000000" w:themeColor="text1"/>
          <w:sz w:val="20"/>
          <w:szCs w:val="20"/>
        </w:rPr>
        <w:t xml:space="preserve">Who Am I and What Can I Do? </w:t>
      </w:r>
      <w:proofErr w:type="gramStart"/>
      <w:r w:rsidRPr="00AE3D97">
        <w:rPr>
          <w:rFonts w:ascii="Times New Roman" w:hAnsi="Times New Roman" w:cs="Times New Roman"/>
          <w:i/>
          <w:color w:val="000000" w:themeColor="text1"/>
          <w:sz w:val="20"/>
          <w:szCs w:val="20"/>
        </w:rPr>
        <w:t>Children’s Self-Concepts and Motivation in Achievement Situations.</w:t>
      </w:r>
      <w:proofErr w:type="gramEnd"/>
      <w:r w:rsidRPr="00AE3D97">
        <w:rPr>
          <w:rFonts w:ascii="Times New Roman" w:hAnsi="Times New Roman" w:cs="Times New Roman"/>
          <w:i/>
          <w:color w:val="000000" w:themeColor="text1"/>
          <w:sz w:val="20"/>
          <w:szCs w:val="20"/>
        </w:rPr>
        <w:t xml:space="preserve"> Educational Psychologist, 26(3-4), 233-261. </w:t>
      </w:r>
      <w:r w:rsidRPr="00AE3D97">
        <w:rPr>
          <w:rFonts w:ascii="Times New Roman" w:hAnsi="Times New Roman" w:cs="Times New Roman"/>
          <w:color w:val="000000" w:themeColor="text1"/>
          <w:sz w:val="20"/>
          <w:szCs w:val="20"/>
        </w:rPr>
        <w:t>Doi: 10.1080/00461520.1991.09653134</w:t>
      </w:r>
    </w:p>
    <w:sectPr w:rsidR="00B94BD9" w:rsidRPr="009173D9" w:rsidSect="00645CBC">
      <w:type w:val="continuous"/>
      <w:pgSz w:w="11907" w:h="16839" w:code="9"/>
      <w:pgMar w:top="1701" w:right="1701" w:bottom="1701" w:left="1701" w:header="720" w:footer="720" w:gutter="0"/>
      <w:cols w:num="2" w:space="38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AF5" w:rsidRDefault="001E1AF5" w:rsidP="0048529F">
      <w:pPr>
        <w:spacing w:before="0" w:after="0"/>
      </w:pPr>
      <w:r>
        <w:separator/>
      </w:r>
    </w:p>
  </w:endnote>
  <w:endnote w:type="continuationSeparator" w:id="0">
    <w:p w:rsidR="001E1AF5" w:rsidRDefault="001E1AF5" w:rsidP="0048529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UnicodeMS">
    <w:altName w:val="MS Mincho"/>
    <w:panose1 w:val="00000000000000000000"/>
    <w:charset w:val="80"/>
    <w:family w:val="auto"/>
    <w:notTrueType/>
    <w:pitch w:val="default"/>
    <w:sig w:usb0="00000003" w:usb1="08070000" w:usb2="00000010" w:usb3="00000000" w:csb0="0002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367123"/>
      <w:docPartObj>
        <w:docPartGallery w:val="Page Numbers (Bottom of Page)"/>
        <w:docPartUnique/>
      </w:docPartObj>
    </w:sdtPr>
    <w:sdtEndPr>
      <w:rPr>
        <w:noProof/>
      </w:rPr>
    </w:sdtEndPr>
    <w:sdtContent>
      <w:p w:rsidR="00AF7118" w:rsidRDefault="008404BF">
        <w:pPr>
          <w:pStyle w:val="Footer"/>
        </w:pPr>
        <w:fldSimple w:instr=" PAGE   \* MERGEFORMAT ">
          <w:r w:rsidR="0050318F">
            <w:rPr>
              <w:noProof/>
            </w:rPr>
            <w:t>5</w:t>
          </w:r>
        </w:fldSimple>
      </w:p>
    </w:sdtContent>
  </w:sdt>
  <w:p w:rsidR="00AF7118" w:rsidRPr="00852420" w:rsidRDefault="00AF7118">
    <w:pPr>
      <w:pStyle w:val="Footer"/>
      <w:rPr>
        <w:rFonts w:ascii="Calisto MT" w:hAnsi="Calisto M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2511405"/>
      <w:docPartObj>
        <w:docPartGallery w:val="Page Numbers (Bottom of Page)"/>
        <w:docPartUnique/>
      </w:docPartObj>
    </w:sdtPr>
    <w:sdtEndPr>
      <w:rPr>
        <w:noProof/>
      </w:rPr>
    </w:sdtEndPr>
    <w:sdtContent>
      <w:p w:rsidR="00AF7118" w:rsidRDefault="008404BF">
        <w:pPr>
          <w:pStyle w:val="Footer"/>
        </w:pPr>
        <w:fldSimple w:instr=" PAGE   \* MERGEFORMAT ">
          <w:r w:rsidR="0050318F">
            <w:rPr>
              <w:noProof/>
            </w:rPr>
            <w:t>1</w:t>
          </w:r>
        </w:fldSimple>
      </w:p>
    </w:sdtContent>
  </w:sdt>
  <w:p w:rsidR="00AF7118" w:rsidRPr="00264831" w:rsidRDefault="00AF7118" w:rsidP="00B60EF7">
    <w:pPr>
      <w:pStyle w:val="Footer"/>
      <w:spacing w:before="100" w:after="10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AF5" w:rsidRDefault="001E1AF5" w:rsidP="0048529F">
      <w:pPr>
        <w:spacing w:before="0" w:after="0"/>
      </w:pPr>
      <w:r>
        <w:separator/>
      </w:r>
    </w:p>
  </w:footnote>
  <w:footnote w:type="continuationSeparator" w:id="0">
    <w:p w:rsidR="001E1AF5" w:rsidRDefault="001E1AF5" w:rsidP="0048529F">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118" w:rsidRDefault="00AF7118"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118" w:rsidRDefault="00AF7118"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
  <w:p w:rsidR="00AF7118" w:rsidRPr="00BC084A" w:rsidRDefault="00AF7118"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767D"/>
    <w:multiLevelType w:val="hybridMultilevel"/>
    <w:tmpl w:val="47AABB34"/>
    <w:lvl w:ilvl="0" w:tplc="23164EE0">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02A94840"/>
    <w:multiLevelType w:val="hybridMultilevel"/>
    <w:tmpl w:val="FAE0EE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6830395"/>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6B387C"/>
    <w:multiLevelType w:val="hybridMultilevel"/>
    <w:tmpl w:val="3B126F3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06665F"/>
    <w:multiLevelType w:val="hybridMultilevel"/>
    <w:tmpl w:val="6D4452D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B13539E"/>
    <w:multiLevelType w:val="hybridMultilevel"/>
    <w:tmpl w:val="CA049F66"/>
    <w:lvl w:ilvl="0" w:tplc="AB4891AA">
      <w:start w:val="10"/>
      <w:numFmt w:val="bullet"/>
      <w:lvlText w:val="-"/>
      <w:lvlJc w:val="left"/>
      <w:pPr>
        <w:ind w:left="720" w:hanging="360"/>
      </w:pPr>
      <w:rPr>
        <w:rFonts w:ascii="Times New Roman" w:eastAsia="ArialUnicodeMS"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BAE0664"/>
    <w:multiLevelType w:val="hybridMultilevel"/>
    <w:tmpl w:val="F02ED0A0"/>
    <w:lvl w:ilvl="0" w:tplc="27703D6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479616B"/>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2">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4">
    <w:nsid w:val="2E2278F4"/>
    <w:multiLevelType w:val="hybridMultilevel"/>
    <w:tmpl w:val="F41A277A"/>
    <w:lvl w:ilvl="0" w:tplc="2E8AB702">
      <w:numFmt w:val="bullet"/>
      <w:lvlText w:val="•"/>
      <w:lvlJc w:val="left"/>
      <w:pPr>
        <w:ind w:left="720" w:hanging="360"/>
      </w:pPr>
      <w:rPr>
        <w:rFonts w:ascii="Calibri" w:eastAsia="Calibri" w:hAnsi="Calibri" w:cs="Calibri"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6">
    <w:nsid w:val="2EE41FF7"/>
    <w:multiLevelType w:val="hybridMultilevel"/>
    <w:tmpl w:val="93F21D54"/>
    <w:lvl w:ilvl="0" w:tplc="0421000F">
      <w:start w:val="1"/>
      <w:numFmt w:val="decimal"/>
      <w:lvlText w:val="%1."/>
      <w:lvlJc w:val="left"/>
      <w:pPr>
        <w:ind w:left="1060" w:hanging="360"/>
      </w:p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17">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8">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9">
    <w:nsid w:val="3F7A7C9C"/>
    <w:multiLevelType w:val="hybridMultilevel"/>
    <w:tmpl w:val="CE8C510C"/>
    <w:lvl w:ilvl="0" w:tplc="886ADBBC">
      <w:start w:val="1"/>
      <w:numFmt w:val="decimal"/>
      <w:lvlText w:val="%1."/>
      <w:lvlJc w:val="left"/>
      <w:pPr>
        <w:ind w:left="19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6F570D8"/>
    <w:multiLevelType w:val="hybridMultilevel"/>
    <w:tmpl w:val="DFD8E55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83E45B5"/>
    <w:multiLevelType w:val="hybridMultilevel"/>
    <w:tmpl w:val="E9CE339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AB96BF5"/>
    <w:multiLevelType w:val="hybridMultilevel"/>
    <w:tmpl w:val="526E9D30"/>
    <w:lvl w:ilvl="0" w:tplc="1CD2ED18">
      <w:start w:val="1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4F4F5CF2"/>
    <w:multiLevelType w:val="multilevel"/>
    <w:tmpl w:val="9976EC1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35230D3"/>
    <w:multiLevelType w:val="hybridMultilevel"/>
    <w:tmpl w:val="A886A0F8"/>
    <w:lvl w:ilvl="0" w:tplc="04210019">
      <w:start w:val="1"/>
      <w:numFmt w:val="lowerLetter"/>
      <w:lvlText w:val="%1."/>
      <w:lvlJc w:val="left"/>
      <w:pPr>
        <w:ind w:left="1780" w:hanging="360"/>
      </w:pPr>
    </w:lvl>
    <w:lvl w:ilvl="1" w:tplc="04210019" w:tentative="1">
      <w:start w:val="1"/>
      <w:numFmt w:val="lowerLetter"/>
      <w:lvlText w:val="%2."/>
      <w:lvlJc w:val="left"/>
      <w:pPr>
        <w:ind w:left="2500" w:hanging="360"/>
      </w:pPr>
    </w:lvl>
    <w:lvl w:ilvl="2" w:tplc="0421001B" w:tentative="1">
      <w:start w:val="1"/>
      <w:numFmt w:val="lowerRoman"/>
      <w:lvlText w:val="%3."/>
      <w:lvlJc w:val="right"/>
      <w:pPr>
        <w:ind w:left="3220" w:hanging="180"/>
      </w:pPr>
    </w:lvl>
    <w:lvl w:ilvl="3" w:tplc="0421000F" w:tentative="1">
      <w:start w:val="1"/>
      <w:numFmt w:val="decimal"/>
      <w:lvlText w:val="%4."/>
      <w:lvlJc w:val="left"/>
      <w:pPr>
        <w:ind w:left="3940" w:hanging="360"/>
      </w:pPr>
    </w:lvl>
    <w:lvl w:ilvl="4" w:tplc="04210019" w:tentative="1">
      <w:start w:val="1"/>
      <w:numFmt w:val="lowerLetter"/>
      <w:lvlText w:val="%5."/>
      <w:lvlJc w:val="left"/>
      <w:pPr>
        <w:ind w:left="4660" w:hanging="360"/>
      </w:pPr>
    </w:lvl>
    <w:lvl w:ilvl="5" w:tplc="0421001B" w:tentative="1">
      <w:start w:val="1"/>
      <w:numFmt w:val="lowerRoman"/>
      <w:lvlText w:val="%6."/>
      <w:lvlJc w:val="right"/>
      <w:pPr>
        <w:ind w:left="5380" w:hanging="180"/>
      </w:pPr>
    </w:lvl>
    <w:lvl w:ilvl="6" w:tplc="0421000F" w:tentative="1">
      <w:start w:val="1"/>
      <w:numFmt w:val="decimal"/>
      <w:lvlText w:val="%7."/>
      <w:lvlJc w:val="left"/>
      <w:pPr>
        <w:ind w:left="6100" w:hanging="360"/>
      </w:pPr>
    </w:lvl>
    <w:lvl w:ilvl="7" w:tplc="04210019" w:tentative="1">
      <w:start w:val="1"/>
      <w:numFmt w:val="lowerLetter"/>
      <w:lvlText w:val="%8."/>
      <w:lvlJc w:val="left"/>
      <w:pPr>
        <w:ind w:left="6820" w:hanging="360"/>
      </w:pPr>
    </w:lvl>
    <w:lvl w:ilvl="8" w:tplc="0421001B" w:tentative="1">
      <w:start w:val="1"/>
      <w:numFmt w:val="lowerRoman"/>
      <w:lvlText w:val="%9."/>
      <w:lvlJc w:val="right"/>
      <w:pPr>
        <w:ind w:left="7540" w:hanging="180"/>
      </w:pPr>
    </w:lvl>
  </w:abstractNum>
  <w:abstractNum w:abstractNumId="25">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7E65BB1"/>
    <w:multiLevelType w:val="hybridMultilevel"/>
    <w:tmpl w:val="DC6CAF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5BE77683"/>
    <w:multiLevelType w:val="hybridMultilevel"/>
    <w:tmpl w:val="7E52A4CA"/>
    <w:lvl w:ilvl="0" w:tplc="14A8D3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2E369E0"/>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30">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69EC529F"/>
    <w:multiLevelType w:val="hybridMultilevel"/>
    <w:tmpl w:val="799A8A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E9226A4"/>
    <w:multiLevelType w:val="hybridMultilevel"/>
    <w:tmpl w:val="A58456A6"/>
    <w:lvl w:ilvl="0" w:tplc="1FDA45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4">
    <w:nsid w:val="76AC74CF"/>
    <w:multiLevelType w:val="hybridMultilevel"/>
    <w:tmpl w:val="FF66AD5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8761F66"/>
    <w:multiLevelType w:val="hybridMultilevel"/>
    <w:tmpl w:val="D688B5F8"/>
    <w:lvl w:ilvl="0" w:tplc="FB00EBE2">
      <w:start w:val="1"/>
      <w:numFmt w:val="bullet"/>
      <w:lvlText w:val="-"/>
      <w:lvlJc w:val="left"/>
      <w:pPr>
        <w:ind w:left="720" w:hanging="360"/>
      </w:pPr>
      <w:rPr>
        <w:rFonts w:ascii="Times New Roman" w:eastAsia="ArialUnicodeMS"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7C396EBB"/>
    <w:multiLevelType w:val="hybridMultilevel"/>
    <w:tmpl w:val="AEAED80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7">
    <w:nsid w:val="7F361091"/>
    <w:multiLevelType w:val="hybridMultilevel"/>
    <w:tmpl w:val="788875C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F621A78"/>
    <w:multiLevelType w:val="hybridMultilevel"/>
    <w:tmpl w:val="3908446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29"/>
  </w:num>
  <w:num w:numId="3">
    <w:abstractNumId w:val="11"/>
  </w:num>
  <w:num w:numId="4">
    <w:abstractNumId w:val="4"/>
  </w:num>
  <w:num w:numId="5">
    <w:abstractNumId w:val="2"/>
  </w:num>
  <w:num w:numId="6">
    <w:abstractNumId w:val="9"/>
  </w:num>
  <w:num w:numId="7">
    <w:abstractNumId w:val="18"/>
  </w:num>
  <w:num w:numId="8">
    <w:abstractNumId w:val="25"/>
  </w:num>
  <w:num w:numId="9">
    <w:abstractNumId w:val="30"/>
  </w:num>
  <w:num w:numId="10">
    <w:abstractNumId w:val="10"/>
  </w:num>
  <w:num w:numId="11">
    <w:abstractNumId w:val="13"/>
  </w:num>
  <w:num w:numId="12">
    <w:abstractNumId w:val="15"/>
  </w:num>
  <w:num w:numId="13">
    <w:abstractNumId w:val="33"/>
  </w:num>
  <w:num w:numId="14">
    <w:abstractNumId w:val="27"/>
  </w:num>
  <w:num w:numId="15">
    <w:abstractNumId w:val="12"/>
  </w:num>
  <w:num w:numId="16">
    <w:abstractNumId w:val="3"/>
  </w:num>
  <w:num w:numId="17">
    <w:abstractNumId w:val="16"/>
  </w:num>
  <w:num w:numId="18">
    <w:abstractNumId w:val="24"/>
  </w:num>
  <w:num w:numId="19">
    <w:abstractNumId w:val="36"/>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8"/>
  </w:num>
  <w:num w:numId="23">
    <w:abstractNumId w:val="31"/>
  </w:num>
  <w:num w:numId="24">
    <w:abstractNumId w:val="7"/>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35"/>
  </w:num>
  <w:num w:numId="29">
    <w:abstractNumId w:val="0"/>
  </w:num>
  <w:num w:numId="30">
    <w:abstractNumId w:val="26"/>
  </w:num>
  <w:num w:numId="31">
    <w:abstractNumId w:val="37"/>
  </w:num>
  <w:num w:numId="32">
    <w:abstractNumId w:val="32"/>
  </w:num>
  <w:num w:numId="33">
    <w:abstractNumId w:val="5"/>
  </w:num>
  <w:num w:numId="34">
    <w:abstractNumId w:val="20"/>
  </w:num>
  <w:num w:numId="35">
    <w:abstractNumId w:val="34"/>
  </w:num>
  <w:num w:numId="36">
    <w:abstractNumId w:val="21"/>
  </w:num>
  <w:num w:numId="37">
    <w:abstractNumId w:val="1"/>
  </w:num>
  <w:num w:numId="38">
    <w:abstractNumId w:val="38"/>
  </w:num>
  <w:num w:numId="39">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5325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DQxNTYyN7OwtDQ2MzdQ0lEKTi0uzszPAykwrwUAwfmfKSwAAAA="/>
  </w:docVars>
  <w:rsids>
    <w:rsidRoot w:val="0048529F"/>
    <w:rsid w:val="0000350D"/>
    <w:rsid w:val="00005AC9"/>
    <w:rsid w:val="0001559F"/>
    <w:rsid w:val="00020221"/>
    <w:rsid w:val="00022543"/>
    <w:rsid w:val="000238D5"/>
    <w:rsid w:val="00024785"/>
    <w:rsid w:val="0004130F"/>
    <w:rsid w:val="00042B77"/>
    <w:rsid w:val="00044BFF"/>
    <w:rsid w:val="000460EF"/>
    <w:rsid w:val="00050568"/>
    <w:rsid w:val="00050604"/>
    <w:rsid w:val="000601EB"/>
    <w:rsid w:val="00060A52"/>
    <w:rsid w:val="0007255E"/>
    <w:rsid w:val="0007797C"/>
    <w:rsid w:val="00090625"/>
    <w:rsid w:val="000916F2"/>
    <w:rsid w:val="00092B5E"/>
    <w:rsid w:val="000968BA"/>
    <w:rsid w:val="000A28A1"/>
    <w:rsid w:val="000A5452"/>
    <w:rsid w:val="000A573C"/>
    <w:rsid w:val="000B0ADF"/>
    <w:rsid w:val="000C2DE8"/>
    <w:rsid w:val="000C669A"/>
    <w:rsid w:val="000D547B"/>
    <w:rsid w:val="000D5BD5"/>
    <w:rsid w:val="000D6289"/>
    <w:rsid w:val="000E51BA"/>
    <w:rsid w:val="000E533E"/>
    <w:rsid w:val="000E7957"/>
    <w:rsid w:val="000F18E6"/>
    <w:rsid w:val="000F487C"/>
    <w:rsid w:val="001075F5"/>
    <w:rsid w:val="00107E17"/>
    <w:rsid w:val="00116A3F"/>
    <w:rsid w:val="00136DAD"/>
    <w:rsid w:val="00140071"/>
    <w:rsid w:val="001558F8"/>
    <w:rsid w:val="001847D9"/>
    <w:rsid w:val="0018596E"/>
    <w:rsid w:val="001862BA"/>
    <w:rsid w:val="00194952"/>
    <w:rsid w:val="001951E9"/>
    <w:rsid w:val="001B649C"/>
    <w:rsid w:val="001C2BB5"/>
    <w:rsid w:val="001C2F6E"/>
    <w:rsid w:val="001C7422"/>
    <w:rsid w:val="001D4241"/>
    <w:rsid w:val="001E1AF5"/>
    <w:rsid w:val="001E1E1B"/>
    <w:rsid w:val="001E225B"/>
    <w:rsid w:val="001F07DE"/>
    <w:rsid w:val="00205256"/>
    <w:rsid w:val="002075D3"/>
    <w:rsid w:val="00207CB3"/>
    <w:rsid w:val="0021341B"/>
    <w:rsid w:val="00213520"/>
    <w:rsid w:val="002148C7"/>
    <w:rsid w:val="002160B6"/>
    <w:rsid w:val="00217948"/>
    <w:rsid w:val="0022675D"/>
    <w:rsid w:val="00230CD4"/>
    <w:rsid w:val="00234254"/>
    <w:rsid w:val="002450A9"/>
    <w:rsid w:val="0025190A"/>
    <w:rsid w:val="00256ADF"/>
    <w:rsid w:val="00264831"/>
    <w:rsid w:val="00267AAE"/>
    <w:rsid w:val="00267EA3"/>
    <w:rsid w:val="0027122E"/>
    <w:rsid w:val="002722C2"/>
    <w:rsid w:val="00272F17"/>
    <w:rsid w:val="002767AF"/>
    <w:rsid w:val="00280D91"/>
    <w:rsid w:val="00282AF6"/>
    <w:rsid w:val="00286357"/>
    <w:rsid w:val="002A45EF"/>
    <w:rsid w:val="002A6B5E"/>
    <w:rsid w:val="002B5064"/>
    <w:rsid w:val="002D1346"/>
    <w:rsid w:val="002D2C8C"/>
    <w:rsid w:val="002D4951"/>
    <w:rsid w:val="002D7995"/>
    <w:rsid w:val="002E02B8"/>
    <w:rsid w:val="002E2209"/>
    <w:rsid w:val="002F7DB2"/>
    <w:rsid w:val="00303562"/>
    <w:rsid w:val="00306545"/>
    <w:rsid w:val="00313C88"/>
    <w:rsid w:val="00313E44"/>
    <w:rsid w:val="0031775C"/>
    <w:rsid w:val="00330126"/>
    <w:rsid w:val="003303AC"/>
    <w:rsid w:val="00331812"/>
    <w:rsid w:val="00332F9F"/>
    <w:rsid w:val="003359A8"/>
    <w:rsid w:val="003432C3"/>
    <w:rsid w:val="003447B2"/>
    <w:rsid w:val="00345EA9"/>
    <w:rsid w:val="003468C3"/>
    <w:rsid w:val="003560C5"/>
    <w:rsid w:val="00357C85"/>
    <w:rsid w:val="0036234A"/>
    <w:rsid w:val="00362BCB"/>
    <w:rsid w:val="003636F3"/>
    <w:rsid w:val="00365C88"/>
    <w:rsid w:val="0037674D"/>
    <w:rsid w:val="0038061D"/>
    <w:rsid w:val="00390D15"/>
    <w:rsid w:val="003A0FD4"/>
    <w:rsid w:val="003A2845"/>
    <w:rsid w:val="003B0C1F"/>
    <w:rsid w:val="003B16D6"/>
    <w:rsid w:val="003B19D2"/>
    <w:rsid w:val="003B1B31"/>
    <w:rsid w:val="003B7C47"/>
    <w:rsid w:val="003C3157"/>
    <w:rsid w:val="003C5115"/>
    <w:rsid w:val="003D2217"/>
    <w:rsid w:val="003E69E2"/>
    <w:rsid w:val="003E796D"/>
    <w:rsid w:val="003F3973"/>
    <w:rsid w:val="003F457E"/>
    <w:rsid w:val="003F622A"/>
    <w:rsid w:val="003F743D"/>
    <w:rsid w:val="00407378"/>
    <w:rsid w:val="0041747E"/>
    <w:rsid w:val="00423E21"/>
    <w:rsid w:val="00445DBC"/>
    <w:rsid w:val="00451694"/>
    <w:rsid w:val="00454A4B"/>
    <w:rsid w:val="00466C84"/>
    <w:rsid w:val="00467DE7"/>
    <w:rsid w:val="00470C51"/>
    <w:rsid w:val="00471F3D"/>
    <w:rsid w:val="00475091"/>
    <w:rsid w:val="00481314"/>
    <w:rsid w:val="00481B49"/>
    <w:rsid w:val="00484B18"/>
    <w:rsid w:val="0048529F"/>
    <w:rsid w:val="004865EC"/>
    <w:rsid w:val="00490901"/>
    <w:rsid w:val="0049364B"/>
    <w:rsid w:val="00493901"/>
    <w:rsid w:val="00496BB8"/>
    <w:rsid w:val="004A005F"/>
    <w:rsid w:val="004A091C"/>
    <w:rsid w:val="004A1CE9"/>
    <w:rsid w:val="004A74D4"/>
    <w:rsid w:val="004A7746"/>
    <w:rsid w:val="004A7C9A"/>
    <w:rsid w:val="004B44A8"/>
    <w:rsid w:val="004C2876"/>
    <w:rsid w:val="004C6A22"/>
    <w:rsid w:val="004D2FBF"/>
    <w:rsid w:val="004D5279"/>
    <w:rsid w:val="0050318F"/>
    <w:rsid w:val="005053C1"/>
    <w:rsid w:val="005056D9"/>
    <w:rsid w:val="00505C15"/>
    <w:rsid w:val="00506CD2"/>
    <w:rsid w:val="0051077E"/>
    <w:rsid w:val="005123C9"/>
    <w:rsid w:val="00513F82"/>
    <w:rsid w:val="005157B9"/>
    <w:rsid w:val="00521FEB"/>
    <w:rsid w:val="00534959"/>
    <w:rsid w:val="005372EC"/>
    <w:rsid w:val="00537E61"/>
    <w:rsid w:val="005404E2"/>
    <w:rsid w:val="005442AB"/>
    <w:rsid w:val="00553B19"/>
    <w:rsid w:val="00555C27"/>
    <w:rsid w:val="00560078"/>
    <w:rsid w:val="00561A4C"/>
    <w:rsid w:val="00562C75"/>
    <w:rsid w:val="00567B0A"/>
    <w:rsid w:val="00575BBE"/>
    <w:rsid w:val="0058073D"/>
    <w:rsid w:val="0058144D"/>
    <w:rsid w:val="00586294"/>
    <w:rsid w:val="0059483A"/>
    <w:rsid w:val="00594B22"/>
    <w:rsid w:val="005A12B5"/>
    <w:rsid w:val="005A2F0A"/>
    <w:rsid w:val="005A30DE"/>
    <w:rsid w:val="005A32DA"/>
    <w:rsid w:val="005A54DF"/>
    <w:rsid w:val="005A6E05"/>
    <w:rsid w:val="005B0D7B"/>
    <w:rsid w:val="005B1B19"/>
    <w:rsid w:val="005B1EFF"/>
    <w:rsid w:val="005B3CCC"/>
    <w:rsid w:val="005B5519"/>
    <w:rsid w:val="005B5BB6"/>
    <w:rsid w:val="005C4469"/>
    <w:rsid w:val="005D08F6"/>
    <w:rsid w:val="005D1BAD"/>
    <w:rsid w:val="005D27A1"/>
    <w:rsid w:val="005D5DE0"/>
    <w:rsid w:val="005E18DD"/>
    <w:rsid w:val="005E61E8"/>
    <w:rsid w:val="005E7CB7"/>
    <w:rsid w:val="005F2531"/>
    <w:rsid w:val="005F7BD2"/>
    <w:rsid w:val="00615326"/>
    <w:rsid w:val="00620132"/>
    <w:rsid w:val="00620C99"/>
    <w:rsid w:val="00623BED"/>
    <w:rsid w:val="00624D21"/>
    <w:rsid w:val="00626FEF"/>
    <w:rsid w:val="00634623"/>
    <w:rsid w:val="00634941"/>
    <w:rsid w:val="00636C1A"/>
    <w:rsid w:val="0063743B"/>
    <w:rsid w:val="0064376F"/>
    <w:rsid w:val="00645CBC"/>
    <w:rsid w:val="006474BF"/>
    <w:rsid w:val="00647B49"/>
    <w:rsid w:val="006547ED"/>
    <w:rsid w:val="00654FE2"/>
    <w:rsid w:val="00662B9B"/>
    <w:rsid w:val="0066703C"/>
    <w:rsid w:val="00671EAC"/>
    <w:rsid w:val="00672944"/>
    <w:rsid w:val="00674026"/>
    <w:rsid w:val="0068673F"/>
    <w:rsid w:val="00690BA5"/>
    <w:rsid w:val="00696C94"/>
    <w:rsid w:val="006A2ADE"/>
    <w:rsid w:val="006B249C"/>
    <w:rsid w:val="006B5E0A"/>
    <w:rsid w:val="006D3F49"/>
    <w:rsid w:val="006D59B0"/>
    <w:rsid w:val="006E02AA"/>
    <w:rsid w:val="006E0DA8"/>
    <w:rsid w:val="006E3E47"/>
    <w:rsid w:val="006E51D9"/>
    <w:rsid w:val="006E7B6C"/>
    <w:rsid w:val="006F0D48"/>
    <w:rsid w:val="00700637"/>
    <w:rsid w:val="0070475A"/>
    <w:rsid w:val="007076C0"/>
    <w:rsid w:val="0070775C"/>
    <w:rsid w:val="00707D68"/>
    <w:rsid w:val="00715C3B"/>
    <w:rsid w:val="00727865"/>
    <w:rsid w:val="0073514C"/>
    <w:rsid w:val="007354C7"/>
    <w:rsid w:val="00742A5D"/>
    <w:rsid w:val="007430DA"/>
    <w:rsid w:val="007439F3"/>
    <w:rsid w:val="00753FAA"/>
    <w:rsid w:val="0075447F"/>
    <w:rsid w:val="00754D9E"/>
    <w:rsid w:val="0076067D"/>
    <w:rsid w:val="00761E47"/>
    <w:rsid w:val="00766692"/>
    <w:rsid w:val="00767011"/>
    <w:rsid w:val="00770619"/>
    <w:rsid w:val="0077338D"/>
    <w:rsid w:val="007735C6"/>
    <w:rsid w:val="0077640A"/>
    <w:rsid w:val="007778B8"/>
    <w:rsid w:val="007808B5"/>
    <w:rsid w:val="007818F1"/>
    <w:rsid w:val="00787DC6"/>
    <w:rsid w:val="0079560D"/>
    <w:rsid w:val="007A1D5D"/>
    <w:rsid w:val="007A584F"/>
    <w:rsid w:val="007A7A57"/>
    <w:rsid w:val="007B66D7"/>
    <w:rsid w:val="007C0F07"/>
    <w:rsid w:val="007D30C0"/>
    <w:rsid w:val="007D4B04"/>
    <w:rsid w:val="007E251B"/>
    <w:rsid w:val="007E331B"/>
    <w:rsid w:val="007E3572"/>
    <w:rsid w:val="007E41A3"/>
    <w:rsid w:val="00807560"/>
    <w:rsid w:val="00811D60"/>
    <w:rsid w:val="0082039B"/>
    <w:rsid w:val="00826FC1"/>
    <w:rsid w:val="00826FD2"/>
    <w:rsid w:val="0083571A"/>
    <w:rsid w:val="008404BF"/>
    <w:rsid w:val="0084370A"/>
    <w:rsid w:val="008444A7"/>
    <w:rsid w:val="00846503"/>
    <w:rsid w:val="0084658D"/>
    <w:rsid w:val="008467EF"/>
    <w:rsid w:val="00851764"/>
    <w:rsid w:val="00852420"/>
    <w:rsid w:val="0085736E"/>
    <w:rsid w:val="0086276B"/>
    <w:rsid w:val="008650AA"/>
    <w:rsid w:val="00867535"/>
    <w:rsid w:val="00877B60"/>
    <w:rsid w:val="00884943"/>
    <w:rsid w:val="00896EB3"/>
    <w:rsid w:val="0089798F"/>
    <w:rsid w:val="00897FFD"/>
    <w:rsid w:val="008A0EB1"/>
    <w:rsid w:val="008A3F8B"/>
    <w:rsid w:val="008D0467"/>
    <w:rsid w:val="008D26C8"/>
    <w:rsid w:val="008D6BB9"/>
    <w:rsid w:val="008F67FF"/>
    <w:rsid w:val="00901F76"/>
    <w:rsid w:val="009043EB"/>
    <w:rsid w:val="00905258"/>
    <w:rsid w:val="0091309D"/>
    <w:rsid w:val="00913348"/>
    <w:rsid w:val="009173D9"/>
    <w:rsid w:val="00924121"/>
    <w:rsid w:val="00927EC5"/>
    <w:rsid w:val="00931328"/>
    <w:rsid w:val="009341EB"/>
    <w:rsid w:val="00934E4D"/>
    <w:rsid w:val="00947DEE"/>
    <w:rsid w:val="00955E2F"/>
    <w:rsid w:val="00960038"/>
    <w:rsid w:val="009663DA"/>
    <w:rsid w:val="00967239"/>
    <w:rsid w:val="00967F43"/>
    <w:rsid w:val="0097147D"/>
    <w:rsid w:val="00972A2B"/>
    <w:rsid w:val="009812B3"/>
    <w:rsid w:val="00982BBF"/>
    <w:rsid w:val="00984B25"/>
    <w:rsid w:val="009854FC"/>
    <w:rsid w:val="009A1EA2"/>
    <w:rsid w:val="009A334C"/>
    <w:rsid w:val="009A38C0"/>
    <w:rsid w:val="009A4CFA"/>
    <w:rsid w:val="009B0E1B"/>
    <w:rsid w:val="009B1E9C"/>
    <w:rsid w:val="009B2522"/>
    <w:rsid w:val="009B2E1A"/>
    <w:rsid w:val="009B670C"/>
    <w:rsid w:val="009C52D2"/>
    <w:rsid w:val="009C7AB4"/>
    <w:rsid w:val="009D7F58"/>
    <w:rsid w:val="009E0D13"/>
    <w:rsid w:val="009E2531"/>
    <w:rsid w:val="009E766A"/>
    <w:rsid w:val="009F10EC"/>
    <w:rsid w:val="009F3C65"/>
    <w:rsid w:val="009F6A6E"/>
    <w:rsid w:val="00A03F04"/>
    <w:rsid w:val="00A10F88"/>
    <w:rsid w:val="00A17629"/>
    <w:rsid w:val="00A23E51"/>
    <w:rsid w:val="00A2701E"/>
    <w:rsid w:val="00A317F9"/>
    <w:rsid w:val="00A40964"/>
    <w:rsid w:val="00A454E5"/>
    <w:rsid w:val="00A46CC4"/>
    <w:rsid w:val="00A517DC"/>
    <w:rsid w:val="00A563AD"/>
    <w:rsid w:val="00A60146"/>
    <w:rsid w:val="00A8643F"/>
    <w:rsid w:val="00A90BD0"/>
    <w:rsid w:val="00A95E43"/>
    <w:rsid w:val="00AA08A6"/>
    <w:rsid w:val="00AA3E66"/>
    <w:rsid w:val="00AA3FEC"/>
    <w:rsid w:val="00AB6728"/>
    <w:rsid w:val="00AD35F8"/>
    <w:rsid w:val="00AE3D97"/>
    <w:rsid w:val="00AE6374"/>
    <w:rsid w:val="00AF0C75"/>
    <w:rsid w:val="00AF5F36"/>
    <w:rsid w:val="00AF646B"/>
    <w:rsid w:val="00AF7118"/>
    <w:rsid w:val="00AF79B4"/>
    <w:rsid w:val="00B025E2"/>
    <w:rsid w:val="00B0589D"/>
    <w:rsid w:val="00B226E3"/>
    <w:rsid w:val="00B27F35"/>
    <w:rsid w:val="00B316FD"/>
    <w:rsid w:val="00B33797"/>
    <w:rsid w:val="00B34F82"/>
    <w:rsid w:val="00B478F1"/>
    <w:rsid w:val="00B567C3"/>
    <w:rsid w:val="00B57DE7"/>
    <w:rsid w:val="00B6001D"/>
    <w:rsid w:val="00B60EF7"/>
    <w:rsid w:val="00B65BC8"/>
    <w:rsid w:val="00B802B9"/>
    <w:rsid w:val="00B8652C"/>
    <w:rsid w:val="00B94BD9"/>
    <w:rsid w:val="00BA1C0A"/>
    <w:rsid w:val="00BA2C42"/>
    <w:rsid w:val="00BA6915"/>
    <w:rsid w:val="00BB0981"/>
    <w:rsid w:val="00BB1A88"/>
    <w:rsid w:val="00BB525B"/>
    <w:rsid w:val="00BB63D8"/>
    <w:rsid w:val="00BC084A"/>
    <w:rsid w:val="00BC7381"/>
    <w:rsid w:val="00BD0339"/>
    <w:rsid w:val="00BD443E"/>
    <w:rsid w:val="00BE30EA"/>
    <w:rsid w:val="00BF21D9"/>
    <w:rsid w:val="00BF2A2F"/>
    <w:rsid w:val="00BF3801"/>
    <w:rsid w:val="00C0142D"/>
    <w:rsid w:val="00C2377B"/>
    <w:rsid w:val="00C368FF"/>
    <w:rsid w:val="00C370A3"/>
    <w:rsid w:val="00C42EC9"/>
    <w:rsid w:val="00C44279"/>
    <w:rsid w:val="00C442B3"/>
    <w:rsid w:val="00C56373"/>
    <w:rsid w:val="00C61362"/>
    <w:rsid w:val="00C62245"/>
    <w:rsid w:val="00C70C14"/>
    <w:rsid w:val="00C80AAC"/>
    <w:rsid w:val="00C96B22"/>
    <w:rsid w:val="00C978BD"/>
    <w:rsid w:val="00CA377B"/>
    <w:rsid w:val="00CA3CFF"/>
    <w:rsid w:val="00CA406D"/>
    <w:rsid w:val="00CA4190"/>
    <w:rsid w:val="00CA5B50"/>
    <w:rsid w:val="00CA70BB"/>
    <w:rsid w:val="00CB4573"/>
    <w:rsid w:val="00CB45D5"/>
    <w:rsid w:val="00CB4D18"/>
    <w:rsid w:val="00CC11F6"/>
    <w:rsid w:val="00CC1F3A"/>
    <w:rsid w:val="00CC4CF4"/>
    <w:rsid w:val="00CD33F3"/>
    <w:rsid w:val="00CE4E85"/>
    <w:rsid w:val="00CF111E"/>
    <w:rsid w:val="00CF140D"/>
    <w:rsid w:val="00CF5643"/>
    <w:rsid w:val="00CF585C"/>
    <w:rsid w:val="00CF74F2"/>
    <w:rsid w:val="00D02281"/>
    <w:rsid w:val="00D063B2"/>
    <w:rsid w:val="00D1028A"/>
    <w:rsid w:val="00D117F2"/>
    <w:rsid w:val="00D12676"/>
    <w:rsid w:val="00D20AEB"/>
    <w:rsid w:val="00D249E1"/>
    <w:rsid w:val="00D25DA3"/>
    <w:rsid w:val="00D25E91"/>
    <w:rsid w:val="00D30D3D"/>
    <w:rsid w:val="00D33F4A"/>
    <w:rsid w:val="00D404B5"/>
    <w:rsid w:val="00D41A71"/>
    <w:rsid w:val="00D45A6B"/>
    <w:rsid w:val="00D47EF6"/>
    <w:rsid w:val="00D52AE5"/>
    <w:rsid w:val="00D620A6"/>
    <w:rsid w:val="00D62AEC"/>
    <w:rsid w:val="00D64A5D"/>
    <w:rsid w:val="00D727D3"/>
    <w:rsid w:val="00D72995"/>
    <w:rsid w:val="00D733A4"/>
    <w:rsid w:val="00D75DE1"/>
    <w:rsid w:val="00D834CC"/>
    <w:rsid w:val="00D8799D"/>
    <w:rsid w:val="00DA3C66"/>
    <w:rsid w:val="00DB0865"/>
    <w:rsid w:val="00DB74D7"/>
    <w:rsid w:val="00DC2D42"/>
    <w:rsid w:val="00DC3653"/>
    <w:rsid w:val="00DC7AC9"/>
    <w:rsid w:val="00DD11E2"/>
    <w:rsid w:val="00DE0369"/>
    <w:rsid w:val="00DE2B5F"/>
    <w:rsid w:val="00DE3A0F"/>
    <w:rsid w:val="00DE47BE"/>
    <w:rsid w:val="00DE6557"/>
    <w:rsid w:val="00DF065E"/>
    <w:rsid w:val="00DF3FA5"/>
    <w:rsid w:val="00DF73F3"/>
    <w:rsid w:val="00E02520"/>
    <w:rsid w:val="00E05009"/>
    <w:rsid w:val="00E116B8"/>
    <w:rsid w:val="00E22C39"/>
    <w:rsid w:val="00E25245"/>
    <w:rsid w:val="00E315FE"/>
    <w:rsid w:val="00E37822"/>
    <w:rsid w:val="00E42CA1"/>
    <w:rsid w:val="00E45BE0"/>
    <w:rsid w:val="00E51445"/>
    <w:rsid w:val="00E52DAB"/>
    <w:rsid w:val="00E537A5"/>
    <w:rsid w:val="00E54B7B"/>
    <w:rsid w:val="00E5615E"/>
    <w:rsid w:val="00E57545"/>
    <w:rsid w:val="00E57B14"/>
    <w:rsid w:val="00E60F68"/>
    <w:rsid w:val="00E67D61"/>
    <w:rsid w:val="00E71D5B"/>
    <w:rsid w:val="00E828C0"/>
    <w:rsid w:val="00E85F2F"/>
    <w:rsid w:val="00E8618D"/>
    <w:rsid w:val="00E90E99"/>
    <w:rsid w:val="00E91A93"/>
    <w:rsid w:val="00EA2562"/>
    <w:rsid w:val="00EA5075"/>
    <w:rsid w:val="00EA60EA"/>
    <w:rsid w:val="00EA67B9"/>
    <w:rsid w:val="00EB0E55"/>
    <w:rsid w:val="00EB12C3"/>
    <w:rsid w:val="00EB3411"/>
    <w:rsid w:val="00EB4B55"/>
    <w:rsid w:val="00EC3BBB"/>
    <w:rsid w:val="00EC4E53"/>
    <w:rsid w:val="00EE1D64"/>
    <w:rsid w:val="00EE371D"/>
    <w:rsid w:val="00EF364C"/>
    <w:rsid w:val="00EF492D"/>
    <w:rsid w:val="00EF5AE8"/>
    <w:rsid w:val="00EF7C62"/>
    <w:rsid w:val="00F016FC"/>
    <w:rsid w:val="00F04F86"/>
    <w:rsid w:val="00F11220"/>
    <w:rsid w:val="00F138D1"/>
    <w:rsid w:val="00F1415D"/>
    <w:rsid w:val="00F34483"/>
    <w:rsid w:val="00F439D1"/>
    <w:rsid w:val="00F4579C"/>
    <w:rsid w:val="00F46229"/>
    <w:rsid w:val="00F53635"/>
    <w:rsid w:val="00F62E9B"/>
    <w:rsid w:val="00F64F43"/>
    <w:rsid w:val="00F7149E"/>
    <w:rsid w:val="00F719F1"/>
    <w:rsid w:val="00F73A2F"/>
    <w:rsid w:val="00F77889"/>
    <w:rsid w:val="00F807D1"/>
    <w:rsid w:val="00F81F4B"/>
    <w:rsid w:val="00F854FC"/>
    <w:rsid w:val="00F875B1"/>
    <w:rsid w:val="00F90009"/>
    <w:rsid w:val="00F93C92"/>
    <w:rsid w:val="00FA0F45"/>
    <w:rsid w:val="00FA1A07"/>
    <w:rsid w:val="00FB3BEB"/>
    <w:rsid w:val="00FB4BB4"/>
    <w:rsid w:val="00FB6AC3"/>
    <w:rsid w:val="00FB7FF7"/>
    <w:rsid w:val="00FC0E29"/>
    <w:rsid w:val="00FC1DC0"/>
    <w:rsid w:val="00FC469A"/>
    <w:rsid w:val="00FE3413"/>
    <w:rsid w:val="00FE5E6B"/>
    <w:rsid w:val="00FF253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1">
    <w:name w:val="Judul1"/>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aliases w:val="Body of text,List Paragraph1,Medium Grid 1 - Accent 21,Body of text+1,Body of text+2,Body of text+3,List Paragraph11,Colorful List - Accent 11,skripsi"/>
    <w:basedOn w:val="Normal"/>
    <w:link w:val="ListParagraphChar"/>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eNormal"/>
    <w:uiPriority w:val="50"/>
    <w:rsid w:val="00496BB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kripsi Char"/>
    <w:basedOn w:val="DefaultParagraphFont"/>
    <w:link w:val="ListParagraph"/>
    <w:uiPriority w:val="34"/>
    <w:qFormat/>
    <w:locked/>
    <w:rsid w:val="007778B8"/>
  </w:style>
  <w:style w:type="paragraph" w:styleId="NormalWeb">
    <w:name w:val="Normal (Web)"/>
    <w:basedOn w:val="Normal"/>
    <w:uiPriority w:val="99"/>
    <w:unhideWhenUsed/>
    <w:rsid w:val="00645CBC"/>
    <w:pPr>
      <w:ind w:left="0" w:right="0"/>
      <w:jc w:val="left"/>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645CBC"/>
  </w:style>
  <w:style w:type="character" w:customStyle="1" w:styleId="personname">
    <w:name w:val="person_name"/>
    <w:basedOn w:val="DefaultParagraphFont"/>
    <w:rsid w:val="00F73A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1">
    <w:name w:val="Judul1"/>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aliases w:val="Body of text,List Paragraph1,Medium Grid 1 - Accent 21,Body of text+1,Body of text+2,Body of text+3,List Paragraph11,Colorful List - Accent 11,skripsi"/>
    <w:basedOn w:val="Normal"/>
    <w:link w:val="ListParagraphChar"/>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eNormal"/>
    <w:uiPriority w:val="50"/>
    <w:rsid w:val="00496BB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kripsi Char"/>
    <w:basedOn w:val="DefaultParagraphFont"/>
    <w:link w:val="ListParagraph"/>
    <w:uiPriority w:val="34"/>
    <w:qFormat/>
    <w:locked/>
    <w:rsid w:val="007778B8"/>
  </w:style>
  <w:style w:type="paragraph" w:styleId="NormalWeb">
    <w:name w:val="Normal (Web)"/>
    <w:basedOn w:val="Normal"/>
    <w:uiPriority w:val="99"/>
    <w:unhideWhenUsed/>
    <w:rsid w:val="00645CBC"/>
    <w:pPr>
      <w:ind w:left="0" w:right="0"/>
      <w:jc w:val="left"/>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645CBC"/>
  </w:style>
</w:styles>
</file>

<file path=word/webSettings.xml><?xml version="1.0" encoding="utf-8"?>
<w:webSettings xmlns:r="http://schemas.openxmlformats.org/officeDocument/2006/relationships" xmlns:w="http://schemas.openxmlformats.org/wordprocessingml/2006/main">
  <w:divs>
    <w:div w:id="69623957">
      <w:bodyDiv w:val="1"/>
      <w:marLeft w:val="0"/>
      <w:marRight w:val="0"/>
      <w:marTop w:val="0"/>
      <w:marBottom w:val="0"/>
      <w:divBdr>
        <w:top w:val="none" w:sz="0" w:space="0" w:color="auto"/>
        <w:left w:val="none" w:sz="0" w:space="0" w:color="auto"/>
        <w:bottom w:val="none" w:sz="0" w:space="0" w:color="auto"/>
        <w:right w:val="none" w:sz="0" w:space="0" w:color="auto"/>
      </w:divBdr>
      <w:divsChild>
        <w:div w:id="641811381">
          <w:marLeft w:val="0"/>
          <w:marRight w:val="0"/>
          <w:marTop w:val="0"/>
          <w:marBottom w:val="0"/>
          <w:divBdr>
            <w:top w:val="none" w:sz="0" w:space="0" w:color="auto"/>
            <w:left w:val="none" w:sz="0" w:space="0" w:color="auto"/>
            <w:bottom w:val="none" w:sz="0" w:space="0" w:color="auto"/>
            <w:right w:val="none" w:sz="0" w:space="0" w:color="auto"/>
          </w:divBdr>
          <w:divsChild>
            <w:div w:id="1370646573">
              <w:marLeft w:val="0"/>
              <w:marRight w:val="0"/>
              <w:marTop w:val="0"/>
              <w:marBottom w:val="0"/>
              <w:divBdr>
                <w:top w:val="none" w:sz="0" w:space="0" w:color="auto"/>
                <w:left w:val="none" w:sz="0" w:space="0" w:color="auto"/>
                <w:bottom w:val="none" w:sz="0" w:space="0" w:color="auto"/>
                <w:right w:val="none" w:sz="0" w:space="0" w:color="auto"/>
              </w:divBdr>
              <w:divsChild>
                <w:div w:id="1877891254">
                  <w:marLeft w:val="0"/>
                  <w:marRight w:val="0"/>
                  <w:marTop w:val="0"/>
                  <w:marBottom w:val="0"/>
                  <w:divBdr>
                    <w:top w:val="none" w:sz="0" w:space="0" w:color="auto"/>
                    <w:left w:val="none" w:sz="0" w:space="0" w:color="auto"/>
                    <w:bottom w:val="none" w:sz="0" w:space="0" w:color="auto"/>
                    <w:right w:val="none" w:sz="0" w:space="0" w:color="auto"/>
                  </w:divBdr>
                  <w:divsChild>
                    <w:div w:id="1871262123">
                      <w:marLeft w:val="0"/>
                      <w:marRight w:val="0"/>
                      <w:marTop w:val="0"/>
                      <w:marBottom w:val="0"/>
                      <w:divBdr>
                        <w:top w:val="none" w:sz="0" w:space="0" w:color="auto"/>
                        <w:left w:val="none" w:sz="0" w:space="0" w:color="auto"/>
                        <w:bottom w:val="none" w:sz="0" w:space="0" w:color="auto"/>
                        <w:right w:val="none" w:sz="0" w:space="0" w:color="auto"/>
                      </w:divBdr>
                      <w:divsChild>
                        <w:div w:id="400055892">
                          <w:marLeft w:val="0"/>
                          <w:marRight w:val="0"/>
                          <w:marTop w:val="0"/>
                          <w:marBottom w:val="0"/>
                          <w:divBdr>
                            <w:top w:val="none" w:sz="0" w:space="0" w:color="auto"/>
                            <w:left w:val="none" w:sz="0" w:space="0" w:color="auto"/>
                            <w:bottom w:val="none" w:sz="0" w:space="0" w:color="auto"/>
                            <w:right w:val="none" w:sz="0" w:space="0" w:color="auto"/>
                          </w:divBdr>
                          <w:divsChild>
                            <w:div w:id="1315064601">
                              <w:marLeft w:val="0"/>
                              <w:marRight w:val="0"/>
                              <w:marTop w:val="0"/>
                              <w:marBottom w:val="0"/>
                              <w:divBdr>
                                <w:top w:val="none" w:sz="0" w:space="0" w:color="auto"/>
                                <w:left w:val="none" w:sz="0" w:space="0" w:color="auto"/>
                                <w:bottom w:val="none" w:sz="0" w:space="0" w:color="auto"/>
                                <w:right w:val="none" w:sz="0" w:space="0" w:color="auto"/>
                              </w:divBdr>
                              <w:divsChild>
                                <w:div w:id="1467046974">
                                  <w:marLeft w:val="0"/>
                                  <w:marRight w:val="0"/>
                                  <w:marTop w:val="0"/>
                                  <w:marBottom w:val="0"/>
                                  <w:divBdr>
                                    <w:top w:val="none" w:sz="0" w:space="0" w:color="auto"/>
                                    <w:left w:val="none" w:sz="0" w:space="0" w:color="auto"/>
                                    <w:bottom w:val="none" w:sz="0" w:space="0" w:color="auto"/>
                                    <w:right w:val="none" w:sz="0" w:space="0" w:color="auto"/>
                                  </w:divBdr>
                                  <w:divsChild>
                                    <w:div w:id="190808008">
                                      <w:marLeft w:val="0"/>
                                      <w:marRight w:val="0"/>
                                      <w:marTop w:val="0"/>
                                      <w:marBottom w:val="0"/>
                                      <w:divBdr>
                                        <w:top w:val="none" w:sz="0" w:space="0" w:color="auto"/>
                                        <w:left w:val="none" w:sz="0" w:space="0" w:color="auto"/>
                                        <w:bottom w:val="none" w:sz="0" w:space="0" w:color="auto"/>
                                        <w:right w:val="none" w:sz="0" w:space="0" w:color="auto"/>
                                      </w:divBdr>
                                      <w:divsChild>
                                        <w:div w:id="408189407">
                                          <w:marLeft w:val="0"/>
                                          <w:marRight w:val="0"/>
                                          <w:marTop w:val="0"/>
                                          <w:marBottom w:val="0"/>
                                          <w:divBdr>
                                            <w:top w:val="none" w:sz="0" w:space="0" w:color="auto"/>
                                            <w:left w:val="none" w:sz="0" w:space="0" w:color="auto"/>
                                            <w:bottom w:val="none" w:sz="0" w:space="0" w:color="auto"/>
                                            <w:right w:val="none" w:sz="0" w:space="0" w:color="auto"/>
                                          </w:divBdr>
                                          <w:divsChild>
                                            <w:div w:id="6220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1717">
                      <w:marLeft w:val="0"/>
                      <w:marRight w:val="0"/>
                      <w:marTop w:val="0"/>
                      <w:marBottom w:val="0"/>
                      <w:divBdr>
                        <w:top w:val="none" w:sz="0" w:space="0" w:color="auto"/>
                        <w:left w:val="none" w:sz="0" w:space="0" w:color="auto"/>
                        <w:bottom w:val="none" w:sz="0" w:space="0" w:color="auto"/>
                        <w:right w:val="none" w:sz="0" w:space="0" w:color="auto"/>
                      </w:divBdr>
                      <w:divsChild>
                        <w:div w:id="220871500">
                          <w:marLeft w:val="0"/>
                          <w:marRight w:val="0"/>
                          <w:marTop w:val="0"/>
                          <w:marBottom w:val="0"/>
                          <w:divBdr>
                            <w:top w:val="none" w:sz="0" w:space="0" w:color="auto"/>
                            <w:left w:val="none" w:sz="0" w:space="0" w:color="auto"/>
                            <w:bottom w:val="none" w:sz="0" w:space="0" w:color="auto"/>
                            <w:right w:val="none" w:sz="0" w:space="0" w:color="auto"/>
                          </w:divBdr>
                          <w:divsChild>
                            <w:div w:id="328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25881698">
      <w:bodyDiv w:val="1"/>
      <w:marLeft w:val="0"/>
      <w:marRight w:val="0"/>
      <w:marTop w:val="0"/>
      <w:marBottom w:val="0"/>
      <w:divBdr>
        <w:top w:val="none" w:sz="0" w:space="0" w:color="auto"/>
        <w:left w:val="none" w:sz="0" w:space="0" w:color="auto"/>
        <w:bottom w:val="none" w:sz="0" w:space="0" w:color="auto"/>
        <w:right w:val="none" w:sz="0" w:space="0" w:color="auto"/>
      </w:divBdr>
      <w:divsChild>
        <w:div w:id="725954801">
          <w:marLeft w:val="0"/>
          <w:marRight w:val="0"/>
          <w:marTop w:val="0"/>
          <w:marBottom w:val="0"/>
          <w:divBdr>
            <w:top w:val="none" w:sz="0" w:space="0" w:color="auto"/>
            <w:left w:val="none" w:sz="0" w:space="0" w:color="auto"/>
            <w:bottom w:val="none" w:sz="0" w:space="0" w:color="auto"/>
            <w:right w:val="none" w:sz="0" w:space="0" w:color="auto"/>
          </w:divBdr>
          <w:divsChild>
            <w:div w:id="877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842">
      <w:bodyDiv w:val="1"/>
      <w:marLeft w:val="0"/>
      <w:marRight w:val="0"/>
      <w:marTop w:val="0"/>
      <w:marBottom w:val="0"/>
      <w:divBdr>
        <w:top w:val="none" w:sz="0" w:space="0" w:color="auto"/>
        <w:left w:val="none" w:sz="0" w:space="0" w:color="auto"/>
        <w:bottom w:val="none" w:sz="0" w:space="0" w:color="auto"/>
        <w:right w:val="none" w:sz="0" w:space="0" w:color="auto"/>
      </w:divBdr>
      <w:divsChild>
        <w:div w:id="1688218858">
          <w:marLeft w:val="0"/>
          <w:marRight w:val="0"/>
          <w:marTop w:val="0"/>
          <w:marBottom w:val="0"/>
          <w:divBdr>
            <w:top w:val="none" w:sz="0" w:space="0" w:color="auto"/>
            <w:left w:val="none" w:sz="0" w:space="0" w:color="auto"/>
            <w:bottom w:val="none" w:sz="0" w:space="0" w:color="auto"/>
            <w:right w:val="none" w:sz="0" w:space="0" w:color="auto"/>
          </w:divBdr>
          <w:divsChild>
            <w:div w:id="6014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9822">
      <w:bodyDiv w:val="1"/>
      <w:marLeft w:val="0"/>
      <w:marRight w:val="0"/>
      <w:marTop w:val="0"/>
      <w:marBottom w:val="0"/>
      <w:divBdr>
        <w:top w:val="none" w:sz="0" w:space="0" w:color="auto"/>
        <w:left w:val="none" w:sz="0" w:space="0" w:color="auto"/>
        <w:bottom w:val="none" w:sz="0" w:space="0" w:color="auto"/>
        <w:right w:val="none" w:sz="0" w:space="0" w:color="auto"/>
      </w:divBdr>
    </w:div>
    <w:div w:id="1384332230">
      <w:bodyDiv w:val="1"/>
      <w:marLeft w:val="0"/>
      <w:marRight w:val="0"/>
      <w:marTop w:val="0"/>
      <w:marBottom w:val="0"/>
      <w:divBdr>
        <w:top w:val="none" w:sz="0" w:space="0" w:color="auto"/>
        <w:left w:val="none" w:sz="0" w:space="0" w:color="auto"/>
        <w:bottom w:val="none" w:sz="0" w:space="0" w:color="auto"/>
        <w:right w:val="none" w:sz="0" w:space="0" w:color="auto"/>
      </w:divBdr>
      <w:divsChild>
        <w:div w:id="2103338373">
          <w:marLeft w:val="0"/>
          <w:marRight w:val="0"/>
          <w:marTop w:val="0"/>
          <w:marBottom w:val="0"/>
          <w:divBdr>
            <w:top w:val="none" w:sz="0" w:space="0" w:color="auto"/>
            <w:left w:val="none" w:sz="0" w:space="0" w:color="auto"/>
            <w:bottom w:val="none" w:sz="0" w:space="0" w:color="auto"/>
            <w:right w:val="none" w:sz="0" w:space="0" w:color="auto"/>
          </w:divBdr>
          <w:divsChild>
            <w:div w:id="1088191967">
              <w:marLeft w:val="0"/>
              <w:marRight w:val="0"/>
              <w:marTop w:val="0"/>
              <w:marBottom w:val="0"/>
              <w:divBdr>
                <w:top w:val="none" w:sz="0" w:space="0" w:color="auto"/>
                <w:left w:val="none" w:sz="0" w:space="0" w:color="auto"/>
                <w:bottom w:val="none" w:sz="0" w:space="0" w:color="auto"/>
                <w:right w:val="none" w:sz="0" w:space="0" w:color="auto"/>
              </w:divBdr>
              <w:divsChild>
                <w:div w:id="1500535983">
                  <w:marLeft w:val="0"/>
                  <w:marRight w:val="0"/>
                  <w:marTop w:val="0"/>
                  <w:marBottom w:val="0"/>
                  <w:divBdr>
                    <w:top w:val="none" w:sz="0" w:space="0" w:color="auto"/>
                    <w:left w:val="none" w:sz="0" w:space="0" w:color="auto"/>
                    <w:bottom w:val="none" w:sz="0" w:space="0" w:color="auto"/>
                    <w:right w:val="none" w:sz="0" w:space="0" w:color="auto"/>
                  </w:divBdr>
                  <w:divsChild>
                    <w:div w:id="269121373">
                      <w:marLeft w:val="0"/>
                      <w:marRight w:val="0"/>
                      <w:marTop w:val="0"/>
                      <w:marBottom w:val="0"/>
                      <w:divBdr>
                        <w:top w:val="none" w:sz="0" w:space="0" w:color="auto"/>
                        <w:left w:val="none" w:sz="0" w:space="0" w:color="auto"/>
                        <w:bottom w:val="none" w:sz="0" w:space="0" w:color="auto"/>
                        <w:right w:val="none" w:sz="0" w:space="0" w:color="auto"/>
                      </w:divBdr>
                      <w:divsChild>
                        <w:div w:id="599340226">
                          <w:marLeft w:val="0"/>
                          <w:marRight w:val="0"/>
                          <w:marTop w:val="0"/>
                          <w:marBottom w:val="0"/>
                          <w:divBdr>
                            <w:top w:val="none" w:sz="0" w:space="0" w:color="auto"/>
                            <w:left w:val="none" w:sz="0" w:space="0" w:color="auto"/>
                            <w:bottom w:val="none" w:sz="0" w:space="0" w:color="auto"/>
                            <w:right w:val="none" w:sz="0" w:space="0" w:color="auto"/>
                          </w:divBdr>
                          <w:divsChild>
                            <w:div w:id="406266873">
                              <w:marLeft w:val="0"/>
                              <w:marRight w:val="0"/>
                              <w:marTop w:val="0"/>
                              <w:marBottom w:val="0"/>
                              <w:divBdr>
                                <w:top w:val="none" w:sz="0" w:space="0" w:color="auto"/>
                                <w:left w:val="none" w:sz="0" w:space="0" w:color="auto"/>
                                <w:bottom w:val="none" w:sz="0" w:space="0" w:color="auto"/>
                                <w:right w:val="none" w:sz="0" w:space="0" w:color="auto"/>
                              </w:divBdr>
                              <w:divsChild>
                                <w:div w:id="1199003835">
                                  <w:marLeft w:val="0"/>
                                  <w:marRight w:val="0"/>
                                  <w:marTop w:val="0"/>
                                  <w:marBottom w:val="0"/>
                                  <w:divBdr>
                                    <w:top w:val="none" w:sz="0" w:space="0" w:color="auto"/>
                                    <w:left w:val="none" w:sz="0" w:space="0" w:color="auto"/>
                                    <w:bottom w:val="none" w:sz="0" w:space="0" w:color="auto"/>
                                    <w:right w:val="none" w:sz="0" w:space="0" w:color="auto"/>
                                  </w:divBdr>
                                  <w:divsChild>
                                    <w:div w:id="1021124332">
                                      <w:marLeft w:val="0"/>
                                      <w:marRight w:val="0"/>
                                      <w:marTop w:val="0"/>
                                      <w:marBottom w:val="0"/>
                                      <w:divBdr>
                                        <w:top w:val="none" w:sz="0" w:space="0" w:color="auto"/>
                                        <w:left w:val="none" w:sz="0" w:space="0" w:color="auto"/>
                                        <w:bottom w:val="none" w:sz="0" w:space="0" w:color="auto"/>
                                        <w:right w:val="none" w:sz="0" w:space="0" w:color="auto"/>
                                      </w:divBdr>
                                      <w:divsChild>
                                        <w:div w:id="2058428223">
                                          <w:marLeft w:val="0"/>
                                          <w:marRight w:val="0"/>
                                          <w:marTop w:val="0"/>
                                          <w:marBottom w:val="0"/>
                                          <w:divBdr>
                                            <w:top w:val="none" w:sz="0" w:space="0" w:color="auto"/>
                                            <w:left w:val="none" w:sz="0" w:space="0" w:color="auto"/>
                                            <w:bottom w:val="none" w:sz="0" w:space="0" w:color="auto"/>
                                            <w:right w:val="none" w:sz="0" w:space="0" w:color="auto"/>
                                          </w:divBdr>
                                          <w:divsChild>
                                            <w:div w:id="1414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2217">
                      <w:marLeft w:val="0"/>
                      <w:marRight w:val="0"/>
                      <w:marTop w:val="0"/>
                      <w:marBottom w:val="0"/>
                      <w:divBdr>
                        <w:top w:val="none" w:sz="0" w:space="0" w:color="auto"/>
                        <w:left w:val="none" w:sz="0" w:space="0" w:color="auto"/>
                        <w:bottom w:val="none" w:sz="0" w:space="0" w:color="auto"/>
                        <w:right w:val="none" w:sz="0" w:space="0" w:color="auto"/>
                      </w:divBdr>
                      <w:divsChild>
                        <w:div w:id="21324364">
                          <w:marLeft w:val="0"/>
                          <w:marRight w:val="0"/>
                          <w:marTop w:val="0"/>
                          <w:marBottom w:val="0"/>
                          <w:divBdr>
                            <w:top w:val="none" w:sz="0" w:space="0" w:color="auto"/>
                            <w:left w:val="none" w:sz="0" w:space="0" w:color="auto"/>
                            <w:bottom w:val="none" w:sz="0" w:space="0" w:color="auto"/>
                            <w:right w:val="none" w:sz="0" w:space="0" w:color="auto"/>
                          </w:divBdr>
                          <w:divsChild>
                            <w:div w:id="1426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79913250">
      <w:bodyDiv w:val="1"/>
      <w:marLeft w:val="0"/>
      <w:marRight w:val="0"/>
      <w:marTop w:val="0"/>
      <w:marBottom w:val="0"/>
      <w:divBdr>
        <w:top w:val="none" w:sz="0" w:space="0" w:color="auto"/>
        <w:left w:val="none" w:sz="0" w:space="0" w:color="auto"/>
        <w:bottom w:val="none" w:sz="0" w:space="0" w:color="auto"/>
        <w:right w:val="none" w:sz="0" w:space="0" w:color="auto"/>
      </w:divBdr>
    </w:div>
    <w:div w:id="180966311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8050625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8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microsoft.com/office/2007/relationships/stylesWithEffects" Target="stylesWithEffects.xml"/><Relationship Id="rId10" Type="http://schemas.openxmlformats.org/officeDocument/2006/relationships/hyperlink" Target="mailto:safitriindiastuty99@gmail.com"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ejournal.upi.edu/index.php/tegar/index" TargetMode="External"/><Relationship Id="rId14" Type="http://schemas.openxmlformats.org/officeDocument/2006/relationships/footer" Target="foot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ocuments\REKAPTULASI%20SKRIP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lineChart>
        <c:grouping val="standard"/>
        <c:ser>
          <c:idx val="0"/>
          <c:order val="0"/>
          <c:tx>
            <c:strRef>
              <c:f>'Observasi Awal'!$Y$44</c:f>
              <c:strCache>
                <c:ptCount val="1"/>
                <c:pt idx="0">
                  <c:v>Physical self-concept</c:v>
                </c:pt>
              </c:strCache>
            </c:strRef>
          </c:tx>
          <c:dLbls>
            <c:dLblPos val="ctr"/>
            <c:showVal val="1"/>
          </c:dLbls>
          <c:cat>
            <c:strRef>
              <c:f>'Observasi Awal'!$X$45:$X$49</c:f>
              <c:strCache>
                <c:ptCount val="5"/>
                <c:pt idx="0">
                  <c:v>Observasi Awal</c:v>
                </c:pt>
                <c:pt idx="1">
                  <c:v>Siklus 1 Tindakan 1</c:v>
                </c:pt>
                <c:pt idx="2">
                  <c:v>Siklus 1 Tindakan 2</c:v>
                </c:pt>
                <c:pt idx="3">
                  <c:v>Siklus 2 Tindakan 1</c:v>
                </c:pt>
                <c:pt idx="4">
                  <c:v>Siklus 2 Tindakan 2</c:v>
                </c:pt>
              </c:strCache>
            </c:strRef>
          </c:cat>
          <c:val>
            <c:numRef>
              <c:f>'Observasi Awal'!$Y$45:$Y$49</c:f>
              <c:numCache>
                <c:formatCode>General</c:formatCode>
                <c:ptCount val="5"/>
                <c:pt idx="0">
                  <c:v>46</c:v>
                </c:pt>
                <c:pt idx="1">
                  <c:v>56</c:v>
                </c:pt>
                <c:pt idx="2">
                  <c:v>67</c:v>
                </c:pt>
                <c:pt idx="3">
                  <c:v>74</c:v>
                </c:pt>
                <c:pt idx="4">
                  <c:v>80</c:v>
                </c:pt>
              </c:numCache>
            </c:numRef>
          </c:val>
        </c:ser>
        <c:ser>
          <c:idx val="1"/>
          <c:order val="1"/>
          <c:tx>
            <c:strRef>
              <c:f>'Observasi Awal'!$Z$44</c:f>
              <c:strCache>
                <c:ptCount val="1"/>
                <c:pt idx="0">
                  <c:v>Hasil belajar</c:v>
                </c:pt>
              </c:strCache>
            </c:strRef>
          </c:tx>
          <c:dLbls>
            <c:dLblPos val="ctr"/>
            <c:showVal val="1"/>
          </c:dLbls>
          <c:cat>
            <c:strRef>
              <c:f>'Observasi Awal'!$X$45:$X$49</c:f>
              <c:strCache>
                <c:ptCount val="5"/>
                <c:pt idx="0">
                  <c:v>Observasi Awal</c:v>
                </c:pt>
                <c:pt idx="1">
                  <c:v>Siklus 1 Tindakan 1</c:v>
                </c:pt>
                <c:pt idx="2">
                  <c:v>Siklus 1 Tindakan 2</c:v>
                </c:pt>
                <c:pt idx="3">
                  <c:v>Siklus 2 Tindakan 1</c:v>
                </c:pt>
                <c:pt idx="4">
                  <c:v>Siklus 2 Tindakan 2</c:v>
                </c:pt>
              </c:strCache>
            </c:strRef>
          </c:cat>
          <c:val>
            <c:numRef>
              <c:f>'Observasi Awal'!$Z$45:$Z$49</c:f>
              <c:numCache>
                <c:formatCode>General</c:formatCode>
                <c:ptCount val="5"/>
                <c:pt idx="0">
                  <c:v>42</c:v>
                </c:pt>
                <c:pt idx="1">
                  <c:v>49</c:v>
                </c:pt>
                <c:pt idx="2">
                  <c:v>64</c:v>
                </c:pt>
                <c:pt idx="3">
                  <c:v>76</c:v>
                </c:pt>
                <c:pt idx="4">
                  <c:v>85</c:v>
                </c:pt>
              </c:numCache>
            </c:numRef>
          </c:val>
        </c:ser>
        <c:dLbls>
          <c:showVal val="1"/>
        </c:dLbls>
        <c:marker val="1"/>
        <c:axId val="76703232"/>
        <c:axId val="76704768"/>
      </c:lineChart>
      <c:catAx>
        <c:axId val="76703232"/>
        <c:scaling>
          <c:orientation val="minMax"/>
        </c:scaling>
        <c:axPos val="b"/>
        <c:majorTickMark val="none"/>
        <c:tickLblPos val="nextTo"/>
        <c:crossAx val="76704768"/>
        <c:crosses val="autoZero"/>
        <c:auto val="1"/>
        <c:lblAlgn val="ctr"/>
        <c:lblOffset val="100"/>
      </c:catAx>
      <c:valAx>
        <c:axId val="76704768"/>
        <c:scaling>
          <c:orientation val="minMax"/>
        </c:scaling>
        <c:axPos val="l"/>
        <c:numFmt formatCode="General" sourceLinked="1"/>
        <c:majorTickMark val="none"/>
        <c:tickLblPos val="nextTo"/>
        <c:crossAx val="76703232"/>
        <c:crosses val="autoZero"/>
        <c:crossBetween val="between"/>
      </c:valAx>
    </c:plotArea>
    <c:legend>
      <c:legendPos val="b"/>
    </c:legend>
    <c:plotVisOnly val="1"/>
  </c:chart>
  <c:spPr>
    <a:ln w="3175"/>
  </c:spPr>
  <c:txPr>
    <a:bodyPr/>
    <a:lstStyle/>
    <a:p>
      <a:pPr>
        <a:defRPr sz="900">
          <a:latin typeface="Times New Roman" pitchFamily="18" charset="0"/>
          <a:cs typeface="Times New Roman" pitchFamily="18" charset="0"/>
        </a:defRPr>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Mit98</b:Tag>
    <b:SourceType>JournalArticle</b:SourceType>
    <b:Guid>{1F909855-FD77-4ACF-A180-5040E99958B3}</b:Guid>
    <b:Title>The Game Performance Assessment Instrument (GPAI): Development and Preliminary Validation </b:Title>
    <b:JournalName>Journal Of Teaching In Physical Education</b:JournalName>
    <b:Year>1998</b:Year>
    <b:Pages>231-243</b:Pages>
    <b:Author>
      <b:Author>
        <b:NameList>
          <b:Person>
            <b:Last>Mitchell</b:Last>
            <b:Middle>Oslin</b:Middle>
            <b:First>Judithl</b:First>
          </b:Person>
          <b:Person>
            <b:Last>Griffin</b:Last>
            <b:First>Linda L</b:First>
          </b:Person>
        </b:NameList>
      </b:Author>
    </b:Author>
    <b:RefOrder>3</b:RefOrder>
  </b:Source>
  <b:Source>
    <b:Tag>Mem08</b:Tag>
    <b:SourceType>JournalArticle</b:SourceType>
    <b:Guid>{8E51C4AA-B72E-4F4D-BC68-E4050E16ED62}</b:Guid>
    <b:Title>The Game Performance Assessment Instrument (GPAI): Some Concerns and Solutions for Further Development</b:Title>
    <b:JournalName>Journal of Teaching in Physical Education</b:JournalName>
    <b:Year>2008</b:Year>
    <b:Pages>220-240</b:Pages>
    <b:Author>
      <b:Author>
        <b:NameList>
          <b:Person>
            <b:Last>Memmert</b:Last>
            <b:First>Daniel</b:First>
          </b:Person>
        </b:NameList>
      </b:Author>
    </b:Author>
    <b:RefOrder>1</b:RefOrder>
  </b:Source>
  <b:Source>
    <b:Tag>Gri98</b:Tag>
    <b:SourceType>JournalArticle</b:SourceType>
    <b:Guid>{F34F7E6C-D670-4C13-99C0-CB2F90E18183}</b:Guid>
    <b:Title>The Game Performance Assessment Instrument (GPAI): Development and Preliminary Validation </b:Title>
    <b:JournalName>Journal Of Physical Education </b:JournalName>
    <b:Year>1998</b:Year>
    <b:Pages>231-243</b:Pages>
    <b:Author>
      <b:Author>
        <b:NameList>
          <b:Person>
            <b:Last>Griffin</b:Last>
            <b:First>Linda L</b:First>
          </b:Person>
          <b:Person>
            <b:Last>Mitchell </b:Last>
            <b:Middle>A</b:Middle>
            <b:First> Stephen </b:First>
          </b:Person>
          <b:Person>
            <b:Last>Oslin</b:Last>
            <b:First>Judith L</b:First>
          </b:Person>
        </b:NameList>
      </b:Author>
    </b:Author>
    <b:RefOrder>2</b:RefOrder>
  </b:Source>
</b:Sources>
</file>

<file path=customXml/itemProps1.xml><?xml version="1.0" encoding="utf-8"?>
<ds:datastoreItem xmlns:ds="http://schemas.openxmlformats.org/officeDocument/2006/customXml" ds:itemID="{4D37B270-DFB2-4B30-9FBC-C30B6F68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3883</Words>
  <Characters>22135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ACER</cp:lastModifiedBy>
  <cp:revision>2</cp:revision>
  <cp:lastPrinted>2019-09-16T03:50:00Z</cp:lastPrinted>
  <dcterms:created xsi:type="dcterms:W3CDTF">2020-04-12T13:17:00Z</dcterms:created>
  <dcterms:modified xsi:type="dcterms:W3CDTF">2020-04-12T13:17:00Z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8648f131-1c5d-31e4-bfcb-67f1ba9ea787</vt:lpwstr>
  </property>
</Properties>
</file>