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6AF3" w:rsidRPr="003F7F79" w:rsidRDefault="00736EEF" w:rsidP="006F256D">
      <w:pPr>
        <w:spacing w:after="0" w:line="360" w:lineRule="auto"/>
        <w:jc w:val="center"/>
        <w:rPr>
          <w:rFonts w:ascii="Times New Roman" w:hAnsi="Times New Roman" w:cs="Times New Roman"/>
          <w:b/>
          <w:sz w:val="28"/>
          <w:szCs w:val="24"/>
        </w:rPr>
      </w:pPr>
      <w:r w:rsidRPr="003F7F79">
        <w:rPr>
          <w:rFonts w:ascii="Times New Roman" w:hAnsi="Times New Roman" w:cs="Times New Roman"/>
          <w:b/>
          <w:sz w:val="28"/>
          <w:szCs w:val="24"/>
        </w:rPr>
        <w:t xml:space="preserve">EVALUASI KEBIJAKAN PEMBELAJARAN LURING DAN DARING </w:t>
      </w:r>
      <w:r w:rsidR="005D63DB">
        <w:rPr>
          <w:rFonts w:ascii="Times New Roman" w:hAnsi="Times New Roman" w:cs="Times New Roman"/>
          <w:b/>
          <w:sz w:val="28"/>
          <w:szCs w:val="24"/>
        </w:rPr>
        <w:t xml:space="preserve">PADA </w:t>
      </w:r>
      <w:r w:rsidR="000579F5">
        <w:rPr>
          <w:rFonts w:ascii="Times New Roman" w:hAnsi="Times New Roman" w:cs="Times New Roman"/>
          <w:b/>
          <w:sz w:val="28"/>
          <w:szCs w:val="24"/>
        </w:rPr>
        <w:t xml:space="preserve">PELAJARAN </w:t>
      </w:r>
      <w:r w:rsidR="00C13856">
        <w:rPr>
          <w:rFonts w:ascii="Times New Roman" w:hAnsi="Times New Roman" w:cs="Times New Roman"/>
          <w:b/>
          <w:sz w:val="28"/>
          <w:szCs w:val="24"/>
        </w:rPr>
        <w:t>PENDIDIKAN JASMANI</w:t>
      </w:r>
      <w:r w:rsidR="005D63DB">
        <w:rPr>
          <w:rFonts w:ascii="Times New Roman" w:hAnsi="Times New Roman" w:cs="Times New Roman"/>
          <w:b/>
          <w:sz w:val="28"/>
          <w:szCs w:val="24"/>
        </w:rPr>
        <w:t xml:space="preserve"> </w:t>
      </w:r>
      <w:r w:rsidRPr="003F7F79">
        <w:rPr>
          <w:rFonts w:ascii="Times New Roman" w:hAnsi="Times New Roman" w:cs="Times New Roman"/>
          <w:b/>
          <w:sz w:val="28"/>
          <w:szCs w:val="24"/>
        </w:rPr>
        <w:t>TINGKAT SEKOLAH DASAR</w:t>
      </w:r>
      <w:r w:rsidR="005D63DB">
        <w:rPr>
          <w:rFonts w:ascii="Times New Roman" w:hAnsi="Times New Roman" w:cs="Times New Roman"/>
          <w:b/>
          <w:sz w:val="28"/>
          <w:szCs w:val="24"/>
        </w:rPr>
        <w:t xml:space="preserve"> KECAMATAN SAMPANG</w:t>
      </w:r>
    </w:p>
    <w:p w:rsidR="00736EEF" w:rsidRDefault="00736EEF" w:rsidP="006F256D">
      <w:pPr>
        <w:spacing w:after="0" w:line="360" w:lineRule="auto"/>
        <w:jc w:val="center"/>
        <w:rPr>
          <w:rFonts w:ascii="Times New Roman" w:hAnsi="Times New Roman" w:cs="Times New Roman"/>
          <w:b/>
          <w:sz w:val="28"/>
          <w:szCs w:val="24"/>
        </w:rPr>
      </w:pPr>
    </w:p>
    <w:p w:rsidR="00736EEF" w:rsidRPr="003F7F79" w:rsidRDefault="00736EEF" w:rsidP="006F256D">
      <w:pPr>
        <w:spacing w:after="0" w:line="360" w:lineRule="auto"/>
        <w:jc w:val="center"/>
        <w:rPr>
          <w:rFonts w:ascii="Times New Roman" w:hAnsi="Times New Roman" w:cs="Times New Roman"/>
          <w:b/>
          <w:sz w:val="28"/>
          <w:szCs w:val="24"/>
        </w:rPr>
      </w:pPr>
    </w:p>
    <w:p w:rsidR="00736EEF" w:rsidRPr="003F7F79" w:rsidRDefault="00736EEF" w:rsidP="006F256D">
      <w:pPr>
        <w:spacing w:after="0" w:line="360" w:lineRule="auto"/>
        <w:rPr>
          <w:rFonts w:ascii="Times New Roman" w:hAnsi="Times New Roman" w:cs="Times New Roman"/>
          <w:b/>
          <w:sz w:val="24"/>
          <w:szCs w:val="24"/>
        </w:rPr>
      </w:pPr>
      <w:proofErr w:type="gramStart"/>
      <w:r w:rsidRPr="003F7F79">
        <w:rPr>
          <w:rFonts w:ascii="Times New Roman" w:hAnsi="Times New Roman" w:cs="Times New Roman"/>
          <w:b/>
          <w:sz w:val="24"/>
          <w:szCs w:val="24"/>
        </w:rPr>
        <w:t>Ach.</w:t>
      </w:r>
      <w:proofErr w:type="gramEnd"/>
      <w:r w:rsidRPr="003F7F79">
        <w:rPr>
          <w:rFonts w:ascii="Times New Roman" w:hAnsi="Times New Roman" w:cs="Times New Roman"/>
          <w:b/>
          <w:sz w:val="24"/>
          <w:szCs w:val="24"/>
        </w:rPr>
        <w:t xml:space="preserve"> Baidowi</w:t>
      </w:r>
    </w:p>
    <w:p w:rsidR="00736EEF" w:rsidRPr="003F7F79" w:rsidRDefault="00736EEF" w:rsidP="006F256D">
      <w:pPr>
        <w:spacing w:after="0" w:line="360" w:lineRule="auto"/>
        <w:rPr>
          <w:rFonts w:ascii="Times New Roman" w:hAnsi="Times New Roman" w:cs="Times New Roman"/>
          <w:sz w:val="24"/>
          <w:szCs w:val="24"/>
        </w:rPr>
      </w:pPr>
      <w:r w:rsidRPr="003F7F79">
        <w:rPr>
          <w:rFonts w:ascii="Times New Roman" w:hAnsi="Times New Roman" w:cs="Times New Roman"/>
          <w:sz w:val="24"/>
          <w:szCs w:val="24"/>
        </w:rPr>
        <w:t>Sekolah Tinggi Ilmu Dakwah dan Komunikasi Islam Al-Mardliyyah, Pamekasan</w:t>
      </w:r>
    </w:p>
    <w:p w:rsidR="00736EEF" w:rsidRDefault="003F58CA" w:rsidP="006F256D">
      <w:pPr>
        <w:spacing w:after="0" w:line="360" w:lineRule="auto"/>
        <w:rPr>
          <w:rFonts w:ascii="Times New Roman" w:hAnsi="Times New Roman" w:cs="Times New Roman"/>
          <w:sz w:val="24"/>
          <w:szCs w:val="24"/>
        </w:rPr>
      </w:pPr>
      <w:hyperlink r:id="rId7" w:history="1">
        <w:r w:rsidR="003F7F79" w:rsidRPr="003F7F79">
          <w:rPr>
            <w:rStyle w:val="Hyperlink"/>
            <w:rFonts w:ascii="Times New Roman" w:hAnsi="Times New Roman" w:cs="Times New Roman"/>
            <w:sz w:val="24"/>
            <w:szCs w:val="24"/>
            <w:u w:val="none"/>
          </w:rPr>
          <w:t>Achbaidowi16@gmail.com</w:t>
        </w:r>
      </w:hyperlink>
    </w:p>
    <w:p w:rsidR="003F7F79" w:rsidRDefault="003F7F79" w:rsidP="006F256D">
      <w:pPr>
        <w:spacing w:after="0" w:line="36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953"/>
        <w:gridCol w:w="7290"/>
      </w:tblGrid>
      <w:tr w:rsidR="000965AF" w:rsidRPr="00E743C1" w:rsidTr="000B69E8">
        <w:tc>
          <w:tcPr>
            <w:tcW w:w="1953" w:type="dxa"/>
          </w:tcPr>
          <w:p w:rsidR="003F7F79" w:rsidRDefault="000B69E8" w:rsidP="00941CDF">
            <w:pPr>
              <w:rPr>
                <w:rFonts w:ascii="Times New Roman" w:hAnsi="Times New Roman" w:cs="Times New Roman"/>
                <w:szCs w:val="24"/>
              </w:rPr>
            </w:pPr>
            <w:r>
              <w:rPr>
                <w:rFonts w:ascii="Times New Roman" w:hAnsi="Times New Roman" w:cs="Times New Roman"/>
                <w:szCs w:val="24"/>
              </w:rPr>
              <w:t>Kata kunci:</w:t>
            </w:r>
          </w:p>
          <w:p w:rsidR="000B69E8" w:rsidRPr="00E743C1" w:rsidRDefault="000B69E8" w:rsidP="00941CDF">
            <w:pPr>
              <w:rPr>
                <w:rFonts w:ascii="Times New Roman" w:hAnsi="Times New Roman" w:cs="Times New Roman"/>
                <w:szCs w:val="24"/>
              </w:rPr>
            </w:pPr>
            <w:r>
              <w:rPr>
                <w:rFonts w:ascii="Times New Roman" w:hAnsi="Times New Roman" w:cs="Times New Roman"/>
                <w:szCs w:val="24"/>
              </w:rPr>
              <w:t>Evaluasi, kebijakan pendidikan, pendidikan jasmani, pembelajaran luring dan daring.</w:t>
            </w:r>
          </w:p>
        </w:tc>
        <w:tc>
          <w:tcPr>
            <w:tcW w:w="7290" w:type="dxa"/>
          </w:tcPr>
          <w:p w:rsidR="003F7F79" w:rsidRPr="00E743C1" w:rsidRDefault="003F7F79" w:rsidP="00941CDF">
            <w:pPr>
              <w:rPr>
                <w:rFonts w:ascii="Times New Roman" w:hAnsi="Times New Roman" w:cs="Times New Roman"/>
                <w:szCs w:val="24"/>
              </w:rPr>
            </w:pPr>
            <w:r w:rsidRPr="00E743C1">
              <w:rPr>
                <w:rFonts w:ascii="Times New Roman" w:hAnsi="Times New Roman" w:cs="Times New Roman"/>
                <w:szCs w:val="24"/>
              </w:rPr>
              <w:t xml:space="preserve">Abstrak </w:t>
            </w:r>
          </w:p>
          <w:p w:rsidR="00941CDF" w:rsidRPr="00E743C1" w:rsidRDefault="00941CDF" w:rsidP="000B69E8">
            <w:pPr>
              <w:jc w:val="both"/>
              <w:rPr>
                <w:rFonts w:ascii="Times New Roman" w:hAnsi="Times New Roman" w:cs="Times New Roman"/>
                <w:szCs w:val="24"/>
              </w:rPr>
            </w:pPr>
            <w:r w:rsidRPr="00E743C1">
              <w:rPr>
                <w:rFonts w:ascii="Times New Roman" w:hAnsi="Times New Roman" w:cs="Times New Roman"/>
                <w:szCs w:val="24"/>
              </w:rPr>
              <w:t xml:space="preserve">Pembelajaran luring adalah kunjungan pendidikan yang dilakukan oleh guru </w:t>
            </w:r>
            <w:r w:rsidR="00025078" w:rsidRPr="00E743C1">
              <w:rPr>
                <w:rFonts w:ascii="Times New Roman" w:hAnsi="Times New Roman" w:cs="Times New Roman"/>
                <w:szCs w:val="24"/>
              </w:rPr>
              <w:t>untuk mendidik siswa, sedangkan daring adalah proses pendidikan yang dilakukan dengan jarak jauh</w:t>
            </w:r>
            <w:r w:rsidR="00E743C1" w:rsidRPr="00E743C1">
              <w:rPr>
                <w:rFonts w:ascii="Times New Roman" w:hAnsi="Times New Roman" w:cs="Times New Roman"/>
                <w:szCs w:val="24"/>
              </w:rPr>
              <w:t>. Tujuan penelitian adalah untuk</w:t>
            </w:r>
            <w:r w:rsidR="00E743C1">
              <w:rPr>
                <w:rFonts w:ascii="Times New Roman" w:hAnsi="Times New Roman" w:cs="Times New Roman"/>
                <w:szCs w:val="24"/>
              </w:rPr>
              <w:t xml:space="preserve"> mengevaluasi proses pembelajaran daring dan luring menggunakan langkah evaluasi dari Edward A. Schuman dengan pendekatan penelitian kualitatif dan teknik pengumpulan data wawancara, observasi, dan dokumentasi. Hasil penelitian menunjukkan (1) tujuan untuk mencegah penyebaran virus Covid-19 dan pelayanan pendidikan yang maksimal. (2) </w:t>
            </w:r>
            <w:proofErr w:type="gramStart"/>
            <w:r w:rsidR="00E743C1">
              <w:rPr>
                <w:rFonts w:ascii="Times New Roman" w:hAnsi="Times New Roman" w:cs="Times New Roman"/>
                <w:szCs w:val="24"/>
              </w:rPr>
              <w:t>masalah</w:t>
            </w:r>
            <w:proofErr w:type="gramEnd"/>
            <w:r w:rsidR="00E743C1">
              <w:rPr>
                <w:rFonts w:ascii="Times New Roman" w:hAnsi="Times New Roman" w:cs="Times New Roman"/>
                <w:szCs w:val="24"/>
              </w:rPr>
              <w:t xml:space="preserve"> yang dihadapi, luring: peralatan kurang, waktu kurang, praktik kurang, tujuan tidak tercapai, kurang pengawasan. Daring: media kurang, jaringan kurang, </w:t>
            </w:r>
            <w:r w:rsidR="000965AF">
              <w:rPr>
                <w:rFonts w:ascii="Times New Roman" w:hAnsi="Times New Roman" w:cs="Times New Roman"/>
                <w:szCs w:val="24"/>
              </w:rPr>
              <w:t>tidak melakukan praktik</w:t>
            </w:r>
            <w:r w:rsidR="000B69E8">
              <w:rPr>
                <w:rFonts w:ascii="Times New Roman" w:hAnsi="Times New Roman" w:cs="Times New Roman"/>
                <w:szCs w:val="24"/>
              </w:rPr>
              <w:t>, guru tidak menggunakan metode ini</w:t>
            </w:r>
            <w:r w:rsidR="000965AF">
              <w:rPr>
                <w:rFonts w:ascii="Times New Roman" w:hAnsi="Times New Roman" w:cs="Times New Roman"/>
                <w:szCs w:val="24"/>
              </w:rPr>
              <w:t xml:space="preserve">. (3) </w:t>
            </w:r>
            <w:proofErr w:type="gramStart"/>
            <w:r w:rsidR="000965AF">
              <w:rPr>
                <w:rFonts w:ascii="Times New Roman" w:hAnsi="Times New Roman" w:cs="Times New Roman"/>
                <w:szCs w:val="24"/>
              </w:rPr>
              <w:t>kegiatan</w:t>
            </w:r>
            <w:proofErr w:type="gramEnd"/>
            <w:r w:rsidR="000965AF">
              <w:rPr>
                <w:rFonts w:ascii="Times New Roman" w:hAnsi="Times New Roman" w:cs="Times New Roman"/>
                <w:szCs w:val="24"/>
              </w:rPr>
              <w:t xml:space="preserve">, luring: mengunjungu rumah siswa, dan daring: menggunakan smart phone dan sosial media. (4) </w:t>
            </w:r>
            <w:proofErr w:type="gramStart"/>
            <w:r w:rsidR="000965AF">
              <w:rPr>
                <w:rFonts w:ascii="Times New Roman" w:hAnsi="Times New Roman" w:cs="Times New Roman"/>
                <w:szCs w:val="24"/>
              </w:rPr>
              <w:t>perubahan</w:t>
            </w:r>
            <w:proofErr w:type="gramEnd"/>
            <w:r w:rsidR="000965AF">
              <w:rPr>
                <w:rFonts w:ascii="Times New Roman" w:hAnsi="Times New Roman" w:cs="Times New Roman"/>
                <w:szCs w:val="24"/>
              </w:rPr>
              <w:t xml:space="preserve">: mengakses materi dengan luas, memahami IT, motivasi kurang, semangat kurang, pemahaman menurun, prestasi menurun, lebih banyak menggunakan metode ceramah. (5) </w:t>
            </w:r>
            <w:proofErr w:type="gramStart"/>
            <w:r w:rsidR="000965AF">
              <w:rPr>
                <w:rFonts w:ascii="Times New Roman" w:hAnsi="Times New Roman" w:cs="Times New Roman"/>
                <w:szCs w:val="24"/>
              </w:rPr>
              <w:t>perubahan</w:t>
            </w:r>
            <w:proofErr w:type="gramEnd"/>
            <w:r w:rsidR="000965AF">
              <w:rPr>
                <w:rFonts w:ascii="Times New Roman" w:hAnsi="Times New Roman" w:cs="Times New Roman"/>
                <w:szCs w:val="24"/>
              </w:rPr>
              <w:t xml:space="preserve"> akibat proses pembelajaran luring dan daring. Kesimpulan, luring dan daring kurang efektif untuk pembelajaran pendidikan jasmani jika dilaksankan dalm jangka waktu yang lama.</w:t>
            </w:r>
          </w:p>
        </w:tc>
      </w:tr>
      <w:tr w:rsidR="000965AF" w:rsidRPr="00E743C1" w:rsidTr="000B69E8">
        <w:tc>
          <w:tcPr>
            <w:tcW w:w="1953" w:type="dxa"/>
          </w:tcPr>
          <w:p w:rsidR="000B69E8" w:rsidRPr="000B69E8" w:rsidRDefault="000B69E8" w:rsidP="000B69E8">
            <w:pPr>
              <w:rPr>
                <w:rFonts w:ascii="Times New Roman" w:hAnsi="Times New Roman" w:cs="Times New Roman"/>
                <w:i/>
                <w:szCs w:val="24"/>
              </w:rPr>
            </w:pPr>
            <w:r w:rsidRPr="000B69E8">
              <w:rPr>
                <w:rFonts w:ascii="Times New Roman" w:hAnsi="Times New Roman" w:cs="Times New Roman"/>
                <w:i/>
                <w:szCs w:val="24"/>
              </w:rPr>
              <w:t>Keywords:</w:t>
            </w:r>
          </w:p>
          <w:p w:rsidR="000B69E8" w:rsidRPr="00E743C1" w:rsidRDefault="000B69E8" w:rsidP="000B69E8">
            <w:pPr>
              <w:rPr>
                <w:rFonts w:ascii="Times New Roman" w:hAnsi="Times New Roman" w:cs="Times New Roman"/>
                <w:szCs w:val="24"/>
              </w:rPr>
            </w:pPr>
            <w:r w:rsidRPr="000B69E8">
              <w:rPr>
                <w:rFonts w:ascii="Times New Roman" w:hAnsi="Times New Roman" w:cs="Times New Roman"/>
                <w:i/>
                <w:szCs w:val="24"/>
              </w:rPr>
              <w:t>Evaluation, educational policy, physical education, offline and online learning.</w:t>
            </w:r>
          </w:p>
        </w:tc>
        <w:tc>
          <w:tcPr>
            <w:tcW w:w="7290" w:type="dxa"/>
          </w:tcPr>
          <w:p w:rsidR="003F7F79" w:rsidRPr="000B69E8" w:rsidRDefault="003F7F79" w:rsidP="00941CDF">
            <w:pPr>
              <w:rPr>
                <w:rFonts w:ascii="Times New Roman" w:hAnsi="Times New Roman" w:cs="Times New Roman"/>
                <w:i/>
                <w:szCs w:val="24"/>
              </w:rPr>
            </w:pPr>
            <w:r w:rsidRPr="000B69E8">
              <w:rPr>
                <w:rFonts w:ascii="Times New Roman" w:hAnsi="Times New Roman" w:cs="Times New Roman"/>
                <w:i/>
                <w:szCs w:val="24"/>
              </w:rPr>
              <w:t xml:space="preserve">Abstract </w:t>
            </w:r>
          </w:p>
          <w:p w:rsidR="00941CDF" w:rsidRPr="000B69E8" w:rsidRDefault="000B69E8" w:rsidP="00941CDF">
            <w:pPr>
              <w:jc w:val="both"/>
              <w:rPr>
                <w:rFonts w:ascii="Times New Roman" w:hAnsi="Times New Roman" w:cs="Times New Roman"/>
                <w:i/>
                <w:szCs w:val="24"/>
              </w:rPr>
            </w:pPr>
            <w:r w:rsidRPr="000B69E8">
              <w:rPr>
                <w:rFonts w:ascii="Times New Roman" w:hAnsi="Times New Roman" w:cs="Times New Roman"/>
                <w:i/>
                <w:szCs w:val="24"/>
              </w:rPr>
              <w:t xml:space="preserve">Offline learning is an educational visit conducted by the teacher to educate students, whereas online is an educational process that is carried out remotely. The research objective was to evaluate the online and offline learning process using the evaluation step of Edward A. Schuman with a qualitative research approach and data collection techniques for interviews, observation, and documentation. The results of the study show (1) the goal is to prevent the spread of the Covid-19 virus and to provide maximum education services. (2) </w:t>
            </w:r>
            <w:proofErr w:type="gramStart"/>
            <w:r w:rsidRPr="000B69E8">
              <w:rPr>
                <w:rFonts w:ascii="Times New Roman" w:hAnsi="Times New Roman" w:cs="Times New Roman"/>
                <w:i/>
                <w:szCs w:val="24"/>
              </w:rPr>
              <w:t>the</w:t>
            </w:r>
            <w:proofErr w:type="gramEnd"/>
            <w:r w:rsidRPr="000B69E8">
              <w:rPr>
                <w:rFonts w:ascii="Times New Roman" w:hAnsi="Times New Roman" w:cs="Times New Roman"/>
                <w:i/>
                <w:szCs w:val="24"/>
              </w:rPr>
              <w:t xml:space="preserve"> problems faced, offline: less equipment, less time, less practice, goals not achieved, lack of supervision. Online: less media, less network, no practice, teachers do not use this method. (3) </w:t>
            </w:r>
            <w:proofErr w:type="gramStart"/>
            <w:r w:rsidRPr="000B69E8">
              <w:rPr>
                <w:rFonts w:ascii="Times New Roman" w:hAnsi="Times New Roman" w:cs="Times New Roman"/>
                <w:i/>
                <w:szCs w:val="24"/>
              </w:rPr>
              <w:t>activities</w:t>
            </w:r>
            <w:proofErr w:type="gramEnd"/>
            <w:r w:rsidRPr="000B69E8">
              <w:rPr>
                <w:rFonts w:ascii="Times New Roman" w:hAnsi="Times New Roman" w:cs="Times New Roman"/>
                <w:i/>
                <w:szCs w:val="24"/>
              </w:rPr>
              <w:t xml:space="preserve">, offline: visiting students' homes, and online: using smart phones and social media. (4) </w:t>
            </w:r>
            <w:proofErr w:type="gramStart"/>
            <w:r w:rsidRPr="000B69E8">
              <w:rPr>
                <w:rFonts w:ascii="Times New Roman" w:hAnsi="Times New Roman" w:cs="Times New Roman"/>
                <w:i/>
                <w:szCs w:val="24"/>
              </w:rPr>
              <w:t>changes</w:t>
            </w:r>
            <w:proofErr w:type="gramEnd"/>
            <w:r w:rsidRPr="000B69E8">
              <w:rPr>
                <w:rFonts w:ascii="Times New Roman" w:hAnsi="Times New Roman" w:cs="Times New Roman"/>
                <w:i/>
                <w:szCs w:val="24"/>
              </w:rPr>
              <w:t xml:space="preserve">: accessing material broadly, understanding IT, lack of motivation, lack of enthusiasm, decreased understanding, decreased achievement, using more lecture methods. (5) </w:t>
            </w:r>
            <w:proofErr w:type="gramStart"/>
            <w:r w:rsidRPr="000B69E8">
              <w:rPr>
                <w:rFonts w:ascii="Times New Roman" w:hAnsi="Times New Roman" w:cs="Times New Roman"/>
                <w:i/>
                <w:szCs w:val="24"/>
              </w:rPr>
              <w:t>changes</w:t>
            </w:r>
            <w:proofErr w:type="gramEnd"/>
            <w:r w:rsidRPr="000B69E8">
              <w:rPr>
                <w:rFonts w:ascii="Times New Roman" w:hAnsi="Times New Roman" w:cs="Times New Roman"/>
                <w:i/>
                <w:szCs w:val="24"/>
              </w:rPr>
              <w:t xml:space="preserve"> due to offline and online learning processes. In conclusion, offline and online are less effective for learning physical education if they are carried out over a long period of time.</w:t>
            </w:r>
          </w:p>
        </w:tc>
      </w:tr>
      <w:tr w:rsidR="000965AF" w:rsidRPr="00E743C1" w:rsidTr="000B69E8">
        <w:tc>
          <w:tcPr>
            <w:tcW w:w="1953" w:type="dxa"/>
          </w:tcPr>
          <w:p w:rsidR="003F7F79" w:rsidRPr="00E743C1" w:rsidRDefault="003F7F79" w:rsidP="00941CDF">
            <w:pPr>
              <w:rPr>
                <w:rFonts w:ascii="Times New Roman" w:hAnsi="Times New Roman" w:cs="Times New Roman"/>
                <w:szCs w:val="24"/>
              </w:rPr>
            </w:pPr>
          </w:p>
        </w:tc>
        <w:tc>
          <w:tcPr>
            <w:tcW w:w="7290" w:type="dxa"/>
          </w:tcPr>
          <w:p w:rsidR="003F7F79" w:rsidRPr="000B69E8" w:rsidRDefault="003F7F79" w:rsidP="00941CDF">
            <w:pPr>
              <w:rPr>
                <w:rFonts w:ascii="Times New Roman" w:hAnsi="Times New Roman" w:cs="Times New Roman"/>
                <w:szCs w:val="24"/>
              </w:rPr>
            </w:pPr>
          </w:p>
        </w:tc>
      </w:tr>
    </w:tbl>
    <w:p w:rsidR="00534F38" w:rsidRDefault="00534F38" w:rsidP="006F256D">
      <w:pPr>
        <w:spacing w:after="0" w:line="360" w:lineRule="auto"/>
        <w:rPr>
          <w:rFonts w:ascii="Times New Roman" w:hAnsi="Times New Roman" w:cs="Times New Roman"/>
          <w:sz w:val="24"/>
          <w:szCs w:val="24"/>
        </w:rPr>
        <w:sectPr w:rsidR="00534F38" w:rsidSect="002518D5">
          <w:pgSz w:w="11907" w:h="16839" w:code="9"/>
          <w:pgMar w:top="1440" w:right="1440" w:bottom="1440" w:left="1440" w:header="720" w:footer="720" w:gutter="0"/>
          <w:cols w:space="720"/>
          <w:docGrid w:linePitch="360"/>
        </w:sectPr>
      </w:pPr>
    </w:p>
    <w:p w:rsidR="003F7F79" w:rsidRDefault="00217654" w:rsidP="006F256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Pendahuluan</w:t>
      </w:r>
    </w:p>
    <w:p w:rsidR="0019134A" w:rsidRDefault="00217654" w:rsidP="00217654">
      <w:pPr>
        <w:spacing w:after="0" w:line="360" w:lineRule="auto"/>
        <w:ind w:firstLine="720"/>
        <w:jc w:val="both"/>
        <w:rPr>
          <w:rFonts w:ascii="Times New Roman" w:hAnsi="Times New Roman" w:cs="Times New Roman"/>
          <w:sz w:val="24"/>
          <w:szCs w:val="24"/>
        </w:rPr>
      </w:pPr>
      <w:r w:rsidRPr="00217654">
        <w:rPr>
          <w:rFonts w:ascii="Times New Roman" w:hAnsi="Times New Roman" w:cs="Times New Roman"/>
          <w:sz w:val="24"/>
          <w:szCs w:val="24"/>
        </w:rPr>
        <w:t xml:space="preserve">Pendidikan </w:t>
      </w:r>
      <w:r>
        <w:rPr>
          <w:rFonts w:ascii="Times New Roman" w:hAnsi="Times New Roman" w:cs="Times New Roman"/>
          <w:sz w:val="24"/>
          <w:szCs w:val="24"/>
        </w:rPr>
        <w:t xml:space="preserve">merupakan proses membentuk manusia menjadi manusia yang seutuhnya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meningkatkan dan mengemb</w:t>
      </w:r>
      <w:r w:rsidR="0019134A">
        <w:rPr>
          <w:rFonts w:ascii="Times New Roman" w:hAnsi="Times New Roman" w:cs="Times New Roman"/>
          <w:sz w:val="24"/>
          <w:szCs w:val="24"/>
        </w:rPr>
        <w:t>angkan kompetensi dan potensi manusia</w:t>
      </w:r>
      <w:r>
        <w:rPr>
          <w:rFonts w:ascii="Times New Roman" w:hAnsi="Times New Roman" w:cs="Times New Roman"/>
          <w:sz w:val="24"/>
          <w:szCs w:val="24"/>
        </w:rPr>
        <w:t xml:space="preserve"> dalam </w:t>
      </w:r>
      <w:r w:rsidR="0019134A">
        <w:rPr>
          <w:rFonts w:ascii="Times New Roman" w:hAnsi="Times New Roman" w:cs="Times New Roman"/>
          <w:sz w:val="24"/>
          <w:szCs w:val="24"/>
        </w:rPr>
        <w:t xml:space="preserve">suatu </w:t>
      </w:r>
      <w:r>
        <w:rPr>
          <w:rFonts w:ascii="Times New Roman" w:hAnsi="Times New Roman" w:cs="Times New Roman"/>
          <w:sz w:val="24"/>
          <w:szCs w:val="24"/>
        </w:rPr>
        <w:t xml:space="preserve">pelaksanaan pendidikan yang disebut dengan pembelajaran. Proses pembelajaran sendiri dapat </w:t>
      </w:r>
      <w:r w:rsidR="00F33E99">
        <w:rPr>
          <w:rFonts w:ascii="Times New Roman" w:hAnsi="Times New Roman" w:cs="Times New Roman"/>
          <w:sz w:val="24"/>
          <w:szCs w:val="24"/>
        </w:rPr>
        <w:t>diartikan</w:t>
      </w:r>
      <w:r>
        <w:rPr>
          <w:rFonts w:ascii="Times New Roman" w:hAnsi="Times New Roman" w:cs="Times New Roman"/>
          <w:sz w:val="24"/>
          <w:szCs w:val="24"/>
        </w:rPr>
        <w:t xml:space="preserve"> sebagai proses pemberian ilmu pengetahuan, bimbingan, dan arahan yang dilakukan oleh </w:t>
      </w:r>
      <w:r w:rsidR="0019134A">
        <w:rPr>
          <w:rFonts w:ascii="Times New Roman" w:hAnsi="Times New Roman" w:cs="Times New Roman"/>
          <w:sz w:val="24"/>
          <w:szCs w:val="24"/>
        </w:rPr>
        <w:t>tenaga atau sumber daya manusia</w:t>
      </w:r>
      <w:r w:rsidR="00F33E99">
        <w:rPr>
          <w:rFonts w:ascii="Times New Roman" w:hAnsi="Times New Roman" w:cs="Times New Roman"/>
          <w:sz w:val="24"/>
          <w:szCs w:val="24"/>
        </w:rPr>
        <w:t xml:space="preserve"> yang</w:t>
      </w:r>
      <w:r w:rsidR="0019134A">
        <w:rPr>
          <w:rFonts w:ascii="Times New Roman" w:hAnsi="Times New Roman" w:cs="Times New Roman"/>
          <w:sz w:val="24"/>
          <w:szCs w:val="24"/>
        </w:rPr>
        <w:t xml:space="preserve"> professional yaitu </w:t>
      </w:r>
      <w:r>
        <w:rPr>
          <w:rFonts w:ascii="Times New Roman" w:hAnsi="Times New Roman" w:cs="Times New Roman"/>
          <w:sz w:val="24"/>
          <w:szCs w:val="24"/>
        </w:rPr>
        <w:t>guru kepada siswa yang proses pelaksanaannya terjadi dalam suatu lembaga pendidikan yaitu sekolah.</w:t>
      </w:r>
      <w:r w:rsidR="00F33E99">
        <w:rPr>
          <w:rFonts w:ascii="Times New Roman" w:hAnsi="Times New Roman" w:cs="Times New Roman"/>
          <w:sz w:val="24"/>
          <w:szCs w:val="24"/>
        </w:rPr>
        <w:t xml:space="preserve"> Untuk memberikan layanan yang baik dalam upaya peningkatan dan pengembangan kompetensi dan potensi siswa, guru dituntut memiliki </w:t>
      </w:r>
      <w:proofErr w:type="gramStart"/>
      <w:r w:rsidR="00F33E99">
        <w:rPr>
          <w:rFonts w:ascii="Times New Roman" w:hAnsi="Times New Roman" w:cs="Times New Roman"/>
          <w:sz w:val="24"/>
          <w:szCs w:val="24"/>
        </w:rPr>
        <w:t>cara</w:t>
      </w:r>
      <w:proofErr w:type="gramEnd"/>
      <w:r w:rsidR="00F33E99">
        <w:rPr>
          <w:rFonts w:ascii="Times New Roman" w:hAnsi="Times New Roman" w:cs="Times New Roman"/>
          <w:sz w:val="24"/>
          <w:szCs w:val="24"/>
        </w:rPr>
        <w:t xml:space="preserve"> atau metode mengajar yang sangat baik sesuai dengan situasi dan kondisi siswa dan kelas sehingga terjadi proses pembelajaran yang aktif interaktif, efektif, dan efisien.</w:t>
      </w:r>
    </w:p>
    <w:p w:rsidR="004535EA" w:rsidRDefault="00F33E99" w:rsidP="002E5A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w:t>
      </w:r>
      <w:r w:rsidR="00E20A1C">
        <w:rPr>
          <w:rFonts w:ascii="Times New Roman" w:hAnsi="Times New Roman" w:cs="Times New Roman"/>
          <w:sz w:val="24"/>
          <w:szCs w:val="24"/>
        </w:rPr>
        <w:t xml:space="preserve">roses pembelajaran </w:t>
      </w:r>
      <w:r>
        <w:rPr>
          <w:rFonts w:ascii="Times New Roman" w:hAnsi="Times New Roman" w:cs="Times New Roman"/>
          <w:sz w:val="24"/>
          <w:szCs w:val="24"/>
        </w:rPr>
        <w:t xml:space="preserve">dalam suatu lembaga pendidikan </w:t>
      </w:r>
      <w:r w:rsidR="00E20A1C">
        <w:rPr>
          <w:rFonts w:ascii="Times New Roman" w:hAnsi="Times New Roman" w:cs="Times New Roman"/>
          <w:sz w:val="24"/>
          <w:szCs w:val="24"/>
        </w:rPr>
        <w:t>sendiri tidak selalu berjalan lurus dan mulus dalam pelaksanaannya, terdapat beberapa kendala yang sering kita jumpai seperti media mengajar yang kurang, s</w:t>
      </w:r>
      <w:r w:rsidR="002E5A4A">
        <w:rPr>
          <w:rFonts w:ascii="Times New Roman" w:hAnsi="Times New Roman" w:cs="Times New Roman"/>
          <w:sz w:val="24"/>
          <w:szCs w:val="24"/>
        </w:rPr>
        <w:t xml:space="preserve">arana dan prasarana yang kurang, sampai pada kebijakan tentang pendidikan </w:t>
      </w:r>
      <w:r>
        <w:rPr>
          <w:rFonts w:ascii="Times New Roman" w:hAnsi="Times New Roman" w:cs="Times New Roman"/>
          <w:sz w:val="24"/>
          <w:szCs w:val="24"/>
        </w:rPr>
        <w:t xml:space="preserve">yang </w:t>
      </w:r>
      <w:r w:rsidR="002E5A4A">
        <w:rPr>
          <w:rFonts w:ascii="Times New Roman" w:hAnsi="Times New Roman" w:cs="Times New Roman"/>
          <w:sz w:val="24"/>
          <w:szCs w:val="24"/>
        </w:rPr>
        <w:t xml:space="preserve">berubah dikarenakan perkembangan IPTEK yang cepat mengharuskan terdapat beberapa evaluasi </w:t>
      </w:r>
      <w:r>
        <w:rPr>
          <w:rFonts w:ascii="Times New Roman" w:hAnsi="Times New Roman" w:cs="Times New Roman"/>
          <w:sz w:val="24"/>
          <w:szCs w:val="24"/>
        </w:rPr>
        <w:t xml:space="preserve">dan pembaharuan </w:t>
      </w:r>
      <w:r w:rsidR="002E5A4A">
        <w:rPr>
          <w:rFonts w:ascii="Times New Roman" w:hAnsi="Times New Roman" w:cs="Times New Roman"/>
          <w:sz w:val="24"/>
          <w:szCs w:val="24"/>
        </w:rPr>
        <w:t xml:space="preserve">pada kebijakan pendidikan. Penyebab </w:t>
      </w:r>
      <w:proofErr w:type="gramStart"/>
      <w:r w:rsidR="002E5A4A">
        <w:rPr>
          <w:rFonts w:ascii="Times New Roman" w:hAnsi="Times New Roman" w:cs="Times New Roman"/>
          <w:sz w:val="24"/>
          <w:szCs w:val="24"/>
        </w:rPr>
        <w:t>lain</w:t>
      </w:r>
      <w:proofErr w:type="gramEnd"/>
      <w:r w:rsidR="002E5A4A">
        <w:rPr>
          <w:rFonts w:ascii="Times New Roman" w:hAnsi="Times New Roman" w:cs="Times New Roman"/>
          <w:sz w:val="24"/>
          <w:szCs w:val="24"/>
        </w:rPr>
        <w:t xml:space="preserve"> yang </w:t>
      </w:r>
      <w:r w:rsidR="002E5A4A">
        <w:rPr>
          <w:rFonts w:ascii="Times New Roman" w:hAnsi="Times New Roman" w:cs="Times New Roman"/>
          <w:sz w:val="24"/>
          <w:szCs w:val="24"/>
        </w:rPr>
        <w:lastRenderedPageBreak/>
        <w:t>mengakibatkan proses pendidikan sekarang tidak berjalan dengan baik adalah p</w:t>
      </w:r>
      <w:r w:rsidR="00240296">
        <w:rPr>
          <w:rFonts w:ascii="Times New Roman" w:hAnsi="Times New Roman" w:cs="Times New Roman"/>
          <w:sz w:val="24"/>
          <w:szCs w:val="24"/>
        </w:rPr>
        <w:t>enyebaran virus Covid-19 yang</w:t>
      </w:r>
      <w:r w:rsidR="002E5A4A">
        <w:rPr>
          <w:rFonts w:ascii="Times New Roman" w:hAnsi="Times New Roman" w:cs="Times New Roman"/>
          <w:sz w:val="24"/>
          <w:szCs w:val="24"/>
        </w:rPr>
        <w:t xml:space="preserve"> semakin luas di Indonesia. Cepatnya penyebaran virus tersebut </w:t>
      </w:r>
      <w:r w:rsidR="00240296">
        <w:rPr>
          <w:rFonts w:ascii="Times New Roman" w:hAnsi="Times New Roman" w:cs="Times New Roman"/>
          <w:sz w:val="24"/>
          <w:szCs w:val="24"/>
        </w:rPr>
        <w:t xml:space="preserve">mengharuskan beberapa kegiatan </w:t>
      </w:r>
      <w:r w:rsidR="007F288E">
        <w:rPr>
          <w:rFonts w:ascii="Times New Roman" w:hAnsi="Times New Roman" w:cs="Times New Roman"/>
          <w:sz w:val="24"/>
          <w:szCs w:val="24"/>
        </w:rPr>
        <w:t>atau a</w:t>
      </w:r>
      <w:r w:rsidR="002E5A4A">
        <w:rPr>
          <w:rFonts w:ascii="Times New Roman" w:hAnsi="Times New Roman" w:cs="Times New Roman"/>
          <w:sz w:val="24"/>
          <w:szCs w:val="24"/>
        </w:rPr>
        <w:t>k</w:t>
      </w:r>
      <w:r w:rsidR="007F288E">
        <w:rPr>
          <w:rFonts w:ascii="Times New Roman" w:hAnsi="Times New Roman" w:cs="Times New Roman"/>
          <w:sz w:val="24"/>
          <w:szCs w:val="24"/>
        </w:rPr>
        <w:t xml:space="preserve">tivitas </w:t>
      </w:r>
      <w:r w:rsidR="00240296">
        <w:rPr>
          <w:rFonts w:ascii="Times New Roman" w:hAnsi="Times New Roman" w:cs="Times New Roman"/>
          <w:sz w:val="24"/>
          <w:szCs w:val="24"/>
        </w:rPr>
        <w:t xml:space="preserve">diberbagai sektor untuk </w:t>
      </w:r>
      <w:r>
        <w:rPr>
          <w:rFonts w:ascii="Times New Roman" w:hAnsi="Times New Roman" w:cs="Times New Roman"/>
          <w:sz w:val="24"/>
          <w:szCs w:val="24"/>
        </w:rPr>
        <w:t xml:space="preserve">termasuk pendidikan untuk </w:t>
      </w:r>
      <w:r w:rsidR="00240296">
        <w:rPr>
          <w:rFonts w:ascii="Times New Roman" w:hAnsi="Times New Roman" w:cs="Times New Roman"/>
          <w:sz w:val="24"/>
          <w:szCs w:val="24"/>
        </w:rPr>
        <w:t xml:space="preserve">diberhentikan sementara </w:t>
      </w:r>
      <w:r w:rsidR="007F288E">
        <w:rPr>
          <w:rFonts w:ascii="Times New Roman" w:hAnsi="Times New Roman" w:cs="Times New Roman"/>
          <w:sz w:val="24"/>
          <w:szCs w:val="24"/>
        </w:rPr>
        <w:t xml:space="preserve">oleh pemerintah </w:t>
      </w:r>
      <w:r w:rsidR="00E20A1C">
        <w:rPr>
          <w:rFonts w:ascii="Times New Roman" w:hAnsi="Times New Roman" w:cs="Times New Roman"/>
          <w:sz w:val="24"/>
          <w:szCs w:val="24"/>
        </w:rPr>
        <w:t>sebagai upaya pencegahan</w:t>
      </w:r>
      <w:r w:rsidR="007F288E">
        <w:rPr>
          <w:rFonts w:ascii="Times New Roman" w:hAnsi="Times New Roman" w:cs="Times New Roman"/>
          <w:sz w:val="24"/>
          <w:szCs w:val="24"/>
        </w:rPr>
        <w:t xml:space="preserve"> penyebaran virus Covid-19</w:t>
      </w:r>
      <w:r w:rsidR="00B676B9">
        <w:rPr>
          <w:rFonts w:ascii="Times New Roman" w:hAnsi="Times New Roman" w:cs="Times New Roman"/>
          <w:sz w:val="24"/>
          <w:szCs w:val="24"/>
        </w:rPr>
        <w:t xml:space="preserve"> </w:t>
      </w:r>
      <w:r>
        <w:rPr>
          <w:rFonts w:ascii="Times New Roman" w:hAnsi="Times New Roman" w:cs="Times New Roman"/>
          <w:sz w:val="24"/>
          <w:szCs w:val="24"/>
        </w:rPr>
        <w:t xml:space="preserve">sehingga </w:t>
      </w:r>
      <w:r w:rsidR="00B676B9">
        <w:rPr>
          <w:rFonts w:ascii="Times New Roman" w:hAnsi="Times New Roman" w:cs="Times New Roman"/>
          <w:sz w:val="24"/>
          <w:szCs w:val="24"/>
        </w:rPr>
        <w:t xml:space="preserve">proses </w:t>
      </w:r>
      <w:r w:rsidR="00E20A1C">
        <w:rPr>
          <w:rFonts w:ascii="Times New Roman" w:hAnsi="Times New Roman" w:cs="Times New Roman"/>
          <w:sz w:val="24"/>
          <w:szCs w:val="24"/>
        </w:rPr>
        <w:t xml:space="preserve">pembelajaran di sekolah </w:t>
      </w:r>
      <w:r>
        <w:rPr>
          <w:rFonts w:ascii="Times New Roman" w:hAnsi="Times New Roman" w:cs="Times New Roman"/>
          <w:sz w:val="24"/>
          <w:szCs w:val="24"/>
        </w:rPr>
        <w:t>tidak dapat dilaksanakan untuk sementara waktu</w:t>
      </w:r>
      <w:r w:rsidR="00240296">
        <w:rPr>
          <w:rFonts w:ascii="Times New Roman" w:hAnsi="Times New Roman" w:cs="Times New Roman"/>
          <w:sz w:val="24"/>
          <w:szCs w:val="24"/>
        </w:rPr>
        <w:t xml:space="preserve"> </w:t>
      </w:r>
    </w:p>
    <w:p w:rsidR="00217654" w:rsidRDefault="00240296" w:rsidP="002E5A4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Berdasarkan pada hal tersebut, </w:t>
      </w:r>
      <w:r w:rsidR="007F288E">
        <w:rPr>
          <w:rFonts w:ascii="Times New Roman" w:hAnsi="Times New Roman" w:cs="Times New Roman"/>
          <w:sz w:val="24"/>
          <w:szCs w:val="24"/>
        </w:rPr>
        <w:t xml:space="preserve">agar proses pendidikan tetap berjalan, </w:t>
      </w:r>
      <w:r>
        <w:rPr>
          <w:rFonts w:ascii="Times New Roman" w:hAnsi="Times New Roman" w:cs="Times New Roman"/>
          <w:sz w:val="24"/>
          <w:szCs w:val="24"/>
        </w:rPr>
        <w:t xml:space="preserve">Kementerian Pendidikan mengeluarkan suatu kebijakan yang berkaitan dengan proses belajar mengajar melalui Surat Edaran Sesjen Kemdikbud Nomor 15 Tahun 2020 tentang Pedoman Penyelenggaraan Belajar Dari Rumah (BDR) Dalam Masa Darurat Penyebaran Corona Virus Disease (Covid-19) yang menyebutkan pembelajaran dapat dilakukan </w:t>
      </w:r>
      <w:r w:rsidR="006040CB">
        <w:rPr>
          <w:rFonts w:ascii="Times New Roman" w:hAnsi="Times New Roman" w:cs="Times New Roman"/>
          <w:sz w:val="24"/>
          <w:szCs w:val="24"/>
        </w:rPr>
        <w:t>melalui</w:t>
      </w:r>
      <w:r>
        <w:rPr>
          <w:rFonts w:ascii="Times New Roman" w:hAnsi="Times New Roman" w:cs="Times New Roman"/>
          <w:sz w:val="24"/>
          <w:szCs w:val="24"/>
        </w:rPr>
        <w:t xml:space="preserve"> Luring yaitu dengan berkunjung ke rumah siswa </w:t>
      </w:r>
      <w:r w:rsidR="006040CB">
        <w:rPr>
          <w:rFonts w:ascii="Times New Roman" w:hAnsi="Times New Roman" w:cs="Times New Roman"/>
          <w:sz w:val="24"/>
          <w:szCs w:val="24"/>
        </w:rPr>
        <w:t xml:space="preserve">dan tetap </w:t>
      </w:r>
      <w:r>
        <w:rPr>
          <w:rFonts w:ascii="Times New Roman" w:hAnsi="Times New Roman" w:cs="Times New Roman"/>
          <w:sz w:val="24"/>
          <w:szCs w:val="24"/>
        </w:rPr>
        <w:t xml:space="preserve">memenuhi </w:t>
      </w:r>
      <w:r w:rsidR="00B676B9">
        <w:rPr>
          <w:rFonts w:ascii="Times New Roman" w:hAnsi="Times New Roman" w:cs="Times New Roman"/>
          <w:sz w:val="24"/>
          <w:szCs w:val="24"/>
        </w:rPr>
        <w:t>protok</w:t>
      </w:r>
      <w:r>
        <w:rPr>
          <w:rFonts w:ascii="Times New Roman" w:hAnsi="Times New Roman" w:cs="Times New Roman"/>
          <w:sz w:val="24"/>
          <w:szCs w:val="24"/>
        </w:rPr>
        <w:t xml:space="preserve">ol </w:t>
      </w:r>
      <w:r w:rsidR="00B676B9">
        <w:rPr>
          <w:rFonts w:ascii="Times New Roman" w:hAnsi="Times New Roman" w:cs="Times New Roman"/>
          <w:sz w:val="24"/>
          <w:szCs w:val="24"/>
        </w:rPr>
        <w:t>kesehatan</w:t>
      </w:r>
      <w:r w:rsidR="006040CB">
        <w:rPr>
          <w:rFonts w:ascii="Times New Roman" w:hAnsi="Times New Roman" w:cs="Times New Roman"/>
          <w:sz w:val="24"/>
          <w:szCs w:val="24"/>
        </w:rPr>
        <w:t xml:space="preserve"> untuk mencegah penyebaran virus tersebut. Pembelajaran juga dapat dilakukan</w:t>
      </w:r>
      <w:r w:rsidR="00B676B9">
        <w:rPr>
          <w:rFonts w:ascii="Times New Roman" w:hAnsi="Times New Roman" w:cs="Times New Roman"/>
          <w:sz w:val="24"/>
          <w:szCs w:val="24"/>
        </w:rPr>
        <w:t xml:space="preserve"> dengan </w:t>
      </w:r>
      <w:proofErr w:type="gramStart"/>
      <w:r w:rsidR="00F33E99">
        <w:rPr>
          <w:rFonts w:ascii="Times New Roman" w:hAnsi="Times New Roman" w:cs="Times New Roman"/>
          <w:sz w:val="24"/>
          <w:szCs w:val="24"/>
        </w:rPr>
        <w:t>cara</w:t>
      </w:r>
      <w:proofErr w:type="gramEnd"/>
      <w:r w:rsidR="00F33E99">
        <w:rPr>
          <w:rFonts w:ascii="Times New Roman" w:hAnsi="Times New Roman" w:cs="Times New Roman"/>
          <w:sz w:val="24"/>
          <w:szCs w:val="24"/>
        </w:rPr>
        <w:t xml:space="preserve"> </w:t>
      </w:r>
      <w:r>
        <w:rPr>
          <w:rFonts w:ascii="Times New Roman" w:hAnsi="Times New Roman" w:cs="Times New Roman"/>
          <w:sz w:val="24"/>
          <w:szCs w:val="24"/>
        </w:rPr>
        <w:t>Daring yaitu pembelajaran yang dilakukan secar</w:t>
      </w:r>
      <w:r w:rsidR="00E56339">
        <w:rPr>
          <w:rFonts w:ascii="Times New Roman" w:hAnsi="Times New Roman" w:cs="Times New Roman"/>
          <w:sz w:val="24"/>
          <w:szCs w:val="24"/>
        </w:rPr>
        <w:t xml:space="preserve">a </w:t>
      </w:r>
      <w:r w:rsidR="00910488">
        <w:rPr>
          <w:rFonts w:ascii="Times New Roman" w:hAnsi="Times New Roman" w:cs="Times New Roman"/>
          <w:sz w:val="24"/>
          <w:szCs w:val="24"/>
        </w:rPr>
        <w:t>jarak jauh</w:t>
      </w:r>
      <w:r w:rsidR="00E56339">
        <w:rPr>
          <w:rFonts w:ascii="Times New Roman" w:hAnsi="Times New Roman" w:cs="Times New Roman"/>
          <w:sz w:val="24"/>
          <w:szCs w:val="24"/>
        </w:rPr>
        <w:t xml:space="preserve"> dengan memanfaatkan media sosial atau aplikasi pesan yang mendukung proses pembelajaran.</w:t>
      </w:r>
    </w:p>
    <w:p w:rsidR="00E56339" w:rsidRPr="00217654" w:rsidRDefault="00E56339" w:rsidP="0021765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Maka berdasarkan hal tersebut, tujuan penelitian ini untuk menjelaskan dan mendeskrispkan proses pembelajaran secara luring dan daring </w:t>
      </w:r>
      <w:r w:rsidR="007E304E">
        <w:rPr>
          <w:rFonts w:ascii="Times New Roman" w:hAnsi="Times New Roman" w:cs="Times New Roman"/>
          <w:sz w:val="24"/>
          <w:szCs w:val="24"/>
        </w:rPr>
        <w:t xml:space="preserve">pada mata pelajaran PJOK </w:t>
      </w:r>
      <w:r w:rsidR="00910488">
        <w:rPr>
          <w:rFonts w:ascii="Times New Roman" w:hAnsi="Times New Roman" w:cs="Times New Roman"/>
          <w:sz w:val="24"/>
          <w:szCs w:val="24"/>
        </w:rPr>
        <w:t>serta dampak</w:t>
      </w:r>
      <w:r>
        <w:rPr>
          <w:rFonts w:ascii="Times New Roman" w:hAnsi="Times New Roman" w:cs="Times New Roman"/>
          <w:sz w:val="24"/>
          <w:szCs w:val="24"/>
        </w:rPr>
        <w:t xml:space="preserve"> pembelajaran tersebut pada prestasi atau hasil belajar siswa melalui penelitian evaluasi kebijakan pembelajaran luring dan daring </w:t>
      </w:r>
      <w:r w:rsidR="00F33E99">
        <w:rPr>
          <w:rFonts w:ascii="Times New Roman" w:hAnsi="Times New Roman" w:cs="Times New Roman"/>
          <w:sz w:val="24"/>
          <w:szCs w:val="24"/>
        </w:rPr>
        <w:t>yang</w:t>
      </w:r>
      <w:r>
        <w:rPr>
          <w:rFonts w:ascii="Times New Roman" w:hAnsi="Times New Roman" w:cs="Times New Roman"/>
          <w:sz w:val="24"/>
          <w:szCs w:val="24"/>
        </w:rPr>
        <w:t xml:space="preserve"> menggunakan pendekatan evaluasi kebijakan dari Edward A. S</w:t>
      </w:r>
      <w:r w:rsidR="00F33E99">
        <w:rPr>
          <w:rFonts w:ascii="Times New Roman" w:hAnsi="Times New Roman" w:cs="Times New Roman"/>
          <w:sz w:val="24"/>
          <w:szCs w:val="24"/>
        </w:rPr>
        <w:t>uch</w:t>
      </w:r>
      <w:r>
        <w:rPr>
          <w:rFonts w:ascii="Times New Roman" w:hAnsi="Times New Roman" w:cs="Times New Roman"/>
          <w:sz w:val="24"/>
          <w:szCs w:val="24"/>
        </w:rPr>
        <w:t>man.</w:t>
      </w:r>
    </w:p>
    <w:p w:rsidR="00534F38" w:rsidRDefault="00534F38" w:rsidP="006F256D">
      <w:pPr>
        <w:spacing w:after="0" w:line="360" w:lineRule="auto"/>
        <w:jc w:val="both"/>
        <w:rPr>
          <w:rFonts w:ascii="Times New Roman" w:hAnsi="Times New Roman" w:cs="Times New Roman"/>
          <w:b/>
          <w:sz w:val="24"/>
          <w:szCs w:val="24"/>
        </w:rPr>
      </w:pPr>
      <w:r w:rsidRPr="00534F38">
        <w:rPr>
          <w:rFonts w:ascii="Times New Roman" w:hAnsi="Times New Roman" w:cs="Times New Roman"/>
          <w:b/>
          <w:sz w:val="24"/>
          <w:szCs w:val="24"/>
        </w:rPr>
        <w:t xml:space="preserve">Metode </w:t>
      </w:r>
    </w:p>
    <w:p w:rsidR="00DA161D" w:rsidRDefault="00F67614" w:rsidP="00041938">
      <w:pPr>
        <w:spacing w:after="0" w:line="360" w:lineRule="auto"/>
        <w:ind w:firstLine="720"/>
        <w:jc w:val="both"/>
        <w:rPr>
          <w:rFonts w:ascii="Times New Roman" w:hAnsi="Times New Roman" w:cs="Times New Roman"/>
          <w:sz w:val="24"/>
          <w:szCs w:val="24"/>
        </w:rPr>
      </w:pPr>
      <w:proofErr w:type="gramStart"/>
      <w:r>
        <w:rPr>
          <w:rFonts w:ascii="Times New Roman" w:hAnsi="Times New Roman" w:cs="Times New Roman"/>
          <w:sz w:val="24"/>
          <w:szCs w:val="24"/>
        </w:rPr>
        <w:t xml:space="preserve">Penelitian </w:t>
      </w:r>
      <w:r w:rsidR="00DA161D">
        <w:rPr>
          <w:rFonts w:ascii="Times New Roman" w:hAnsi="Times New Roman" w:cs="Times New Roman"/>
          <w:sz w:val="24"/>
          <w:szCs w:val="24"/>
        </w:rPr>
        <w:t xml:space="preserve">menggunakan pendekatan kualitatif dimana hasil penelitian dijelaskan </w:t>
      </w:r>
      <w:r w:rsidR="000264E6">
        <w:rPr>
          <w:rFonts w:ascii="Times New Roman" w:hAnsi="Times New Roman" w:cs="Times New Roman"/>
          <w:sz w:val="24"/>
          <w:szCs w:val="24"/>
        </w:rPr>
        <w:t>atau</w:t>
      </w:r>
      <w:r w:rsidR="00041938">
        <w:rPr>
          <w:rFonts w:ascii="Times New Roman" w:hAnsi="Times New Roman" w:cs="Times New Roman"/>
          <w:sz w:val="24"/>
          <w:szCs w:val="24"/>
        </w:rPr>
        <w:t xml:space="preserve"> dideskripsikan </w:t>
      </w:r>
      <w:r w:rsidR="00DA161D">
        <w:rPr>
          <w:rFonts w:ascii="Times New Roman" w:hAnsi="Times New Roman" w:cs="Times New Roman"/>
          <w:sz w:val="24"/>
          <w:szCs w:val="24"/>
        </w:rPr>
        <w:t>dalam bentuk kata-kata dan kalimat yang singkat dan jelas.</w:t>
      </w:r>
      <w:proofErr w:type="gramEnd"/>
      <w:r w:rsidR="00DA161D">
        <w:rPr>
          <w:rFonts w:ascii="Times New Roman" w:hAnsi="Times New Roman" w:cs="Times New Roman"/>
          <w:sz w:val="24"/>
          <w:szCs w:val="24"/>
        </w:rPr>
        <w:t xml:space="preserve"> </w:t>
      </w:r>
      <w:proofErr w:type="gramStart"/>
      <w:r w:rsidR="00DA161D">
        <w:rPr>
          <w:rFonts w:ascii="Times New Roman" w:hAnsi="Times New Roman" w:cs="Times New Roman"/>
          <w:sz w:val="24"/>
          <w:szCs w:val="24"/>
        </w:rPr>
        <w:t>Teknik pengumpulan data dengan wawancara, dokumentasi, dan observasi.</w:t>
      </w:r>
      <w:proofErr w:type="gramEnd"/>
      <w:r w:rsidR="00DA161D">
        <w:rPr>
          <w:rFonts w:ascii="Times New Roman" w:hAnsi="Times New Roman" w:cs="Times New Roman"/>
          <w:sz w:val="24"/>
          <w:szCs w:val="24"/>
        </w:rPr>
        <w:t xml:space="preserve"> </w:t>
      </w:r>
      <w:r w:rsidR="00041938">
        <w:rPr>
          <w:rFonts w:ascii="Times New Roman" w:hAnsi="Times New Roman" w:cs="Times New Roman"/>
          <w:sz w:val="24"/>
          <w:szCs w:val="24"/>
        </w:rPr>
        <w:t xml:space="preserve">Teknik keabsahan data pertama dengan triangulasi sumber yaitu membandingkan data hasil penelitian dari informan satu dengan sumber yang </w:t>
      </w:r>
      <w:proofErr w:type="gramStart"/>
      <w:r w:rsidR="00041938">
        <w:rPr>
          <w:rFonts w:ascii="Times New Roman" w:hAnsi="Times New Roman" w:cs="Times New Roman"/>
          <w:sz w:val="24"/>
          <w:szCs w:val="24"/>
        </w:rPr>
        <w:t>lain</w:t>
      </w:r>
      <w:proofErr w:type="gramEnd"/>
      <w:r w:rsidR="00041938">
        <w:rPr>
          <w:rFonts w:ascii="Times New Roman" w:hAnsi="Times New Roman" w:cs="Times New Roman"/>
          <w:sz w:val="24"/>
          <w:szCs w:val="24"/>
        </w:rPr>
        <w:t xml:space="preserve">, kedua triangulasi teknik dengan membandingkan hasil wawancara dengan dokumentasi dan observasi. </w:t>
      </w:r>
      <w:proofErr w:type="gramStart"/>
      <w:r w:rsidR="008779C3">
        <w:rPr>
          <w:rFonts w:ascii="Times New Roman" w:hAnsi="Times New Roman" w:cs="Times New Roman"/>
          <w:sz w:val="24"/>
          <w:szCs w:val="24"/>
        </w:rPr>
        <w:t>Analisis data penelitian pertama kondensasi data</w:t>
      </w:r>
      <w:r w:rsidR="003F03AE">
        <w:rPr>
          <w:rFonts w:ascii="Times New Roman" w:hAnsi="Times New Roman" w:cs="Times New Roman"/>
          <w:sz w:val="24"/>
          <w:szCs w:val="24"/>
        </w:rPr>
        <w:t xml:space="preserve"> dengan</w:t>
      </w:r>
      <w:r w:rsidR="008779C3">
        <w:rPr>
          <w:rFonts w:ascii="Times New Roman" w:hAnsi="Times New Roman" w:cs="Times New Roman"/>
          <w:sz w:val="24"/>
          <w:szCs w:val="24"/>
        </w:rPr>
        <w:t xml:space="preserve"> memilih data sesuai fokus penelitian, kedua penyajian data dalam bentuk kalimat yang didukung dengan gambar dan tabel, ketiga merarik kesimpulan hasil penelitian.</w:t>
      </w:r>
      <w:proofErr w:type="gramEnd"/>
      <w:r w:rsidR="008779C3">
        <w:rPr>
          <w:rFonts w:ascii="Times New Roman" w:hAnsi="Times New Roman" w:cs="Times New Roman"/>
          <w:sz w:val="24"/>
          <w:szCs w:val="24"/>
        </w:rPr>
        <w:t xml:space="preserve"> Desain penelitian dapat dijelaskan pada gambar berikut:</w:t>
      </w:r>
    </w:p>
    <w:p w:rsidR="002518D5" w:rsidRDefault="002518D5" w:rsidP="00041938">
      <w:pPr>
        <w:spacing w:after="0" w:line="360" w:lineRule="auto"/>
        <w:ind w:firstLine="720"/>
        <w:jc w:val="both"/>
        <w:rPr>
          <w:rFonts w:ascii="Times New Roman" w:hAnsi="Times New Roman" w:cs="Times New Roman"/>
          <w:sz w:val="24"/>
          <w:szCs w:val="24"/>
        </w:rPr>
      </w:pPr>
    </w:p>
    <w:p w:rsidR="002518D5" w:rsidRDefault="002518D5" w:rsidP="00041938">
      <w:pPr>
        <w:spacing w:after="0" w:line="360" w:lineRule="auto"/>
        <w:ind w:firstLine="720"/>
        <w:jc w:val="both"/>
        <w:rPr>
          <w:rFonts w:ascii="Times New Roman" w:hAnsi="Times New Roman" w:cs="Times New Roman"/>
          <w:sz w:val="24"/>
          <w:szCs w:val="24"/>
        </w:rPr>
      </w:pPr>
    </w:p>
    <w:p w:rsidR="008779C3" w:rsidRPr="008779C3" w:rsidRDefault="008779C3" w:rsidP="008779C3">
      <w:pPr>
        <w:spacing w:after="0" w:line="360" w:lineRule="auto"/>
        <w:jc w:val="center"/>
        <w:rPr>
          <w:rFonts w:ascii="Times New Roman" w:hAnsi="Times New Roman" w:cs="Times New Roman"/>
          <w:b/>
          <w:sz w:val="24"/>
          <w:szCs w:val="24"/>
        </w:rPr>
      </w:pPr>
      <w:proofErr w:type="gramStart"/>
      <w:r w:rsidRPr="008779C3">
        <w:rPr>
          <w:rFonts w:ascii="Times New Roman" w:hAnsi="Times New Roman" w:cs="Times New Roman"/>
          <w:b/>
          <w:sz w:val="24"/>
          <w:szCs w:val="24"/>
        </w:rPr>
        <w:lastRenderedPageBreak/>
        <w:t>Gambar 1.</w:t>
      </w:r>
      <w:proofErr w:type="gramEnd"/>
      <w:r w:rsidRPr="008779C3">
        <w:rPr>
          <w:rFonts w:ascii="Times New Roman" w:hAnsi="Times New Roman" w:cs="Times New Roman"/>
          <w:b/>
          <w:sz w:val="24"/>
          <w:szCs w:val="24"/>
        </w:rPr>
        <w:t xml:space="preserve"> Desain Penelitian</w:t>
      </w:r>
    </w:p>
    <w:p w:rsidR="008779C3" w:rsidRDefault="00796275" w:rsidP="006F256D">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78241AAB" wp14:editId="1C20013E">
                <wp:simplePos x="0" y="0"/>
                <wp:positionH relativeFrom="column">
                  <wp:posOffset>2060575</wp:posOffset>
                </wp:positionH>
                <wp:positionV relativeFrom="paragraph">
                  <wp:posOffset>208280</wp:posOffset>
                </wp:positionV>
                <wp:extent cx="189865" cy="0"/>
                <wp:effectExtent l="0" t="76200" r="19685" b="152400"/>
                <wp:wrapNone/>
                <wp:docPr id="7" name="Straight Arrow Connector 7"/>
                <wp:cNvGraphicFramePr/>
                <a:graphic xmlns:a="http://schemas.openxmlformats.org/drawingml/2006/main">
                  <a:graphicData uri="http://schemas.microsoft.com/office/word/2010/wordprocessingShape">
                    <wps:wsp>
                      <wps:cNvCnPr/>
                      <wps:spPr>
                        <a:xfrm>
                          <a:off x="0" y="0"/>
                          <a:ext cx="189865" cy="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162.25pt;margin-top:16.4pt;width:14.95pt;height:0;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" strokecolor="black [3200]" strokeweight="2pt">
                <v:stroke endarrow="open"/>
                <v:shadow on="t" color="black" opacity="24903f" origin=",.5" offset="0,.55556mm"/>
              </v:shape>
            </w:pict>
          </mc:Fallback>
        </mc:AlternateContent>
      </w:r>
      <w:r w:rsidR="00614475">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127330B" wp14:editId="57DDEEEF">
                <wp:simplePos x="0" y="0"/>
                <wp:positionH relativeFrom="column">
                  <wp:posOffset>618490</wp:posOffset>
                </wp:positionH>
                <wp:positionV relativeFrom="paragraph">
                  <wp:posOffset>17780</wp:posOffset>
                </wp:positionV>
                <wp:extent cx="1440180" cy="405130"/>
                <wp:effectExtent l="0" t="0" r="26670" b="13970"/>
                <wp:wrapNone/>
                <wp:docPr id="3" name="Rectangle 3"/>
                <wp:cNvGraphicFramePr/>
                <a:graphic xmlns:a="http://schemas.openxmlformats.org/drawingml/2006/main">
                  <a:graphicData uri="http://schemas.microsoft.com/office/word/2010/wordprocessingShape">
                    <wps:wsp>
                      <wps:cNvSpPr/>
                      <wps:spPr>
                        <a:xfrm>
                          <a:off x="0" y="0"/>
                          <a:ext cx="1440180" cy="40513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B5714B" w:rsidRPr="00614475" w:rsidRDefault="00B5714B" w:rsidP="00614475">
                            <w:pPr>
                              <w:jc w:val="center"/>
                              <w:rPr>
                                <w:rFonts w:ascii="Times New Roman" w:hAnsi="Times New Roman" w:cs="Times New Roman"/>
                                <w:sz w:val="18"/>
                              </w:rPr>
                            </w:pPr>
                            <w:r w:rsidRPr="00614475">
                              <w:rPr>
                                <w:rFonts w:ascii="Times New Roman" w:hAnsi="Times New Roman" w:cs="Times New Roman"/>
                                <w:sz w:val="18"/>
                              </w:rPr>
                              <w:t>Edaran Sesjen Kemdikbud Nomor 15 Tahun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 o:spid="_x0000_s1026" style="position:absolute;left:0;text-align:left;margin-left:48.7pt;margin-top:1.4pt;width:113.4pt;height:31.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" fillcolor="white [3201]" strokecolor="black [3200]" strokeweight=".25pt">
                <v:textbox>
                  <w:txbxContent>
                    <w:p w:rsidR="00B5714B" w:rsidRPr="00614475" w:rsidRDefault="00B5714B" w:rsidP="00614475">
                      <w:pPr>
                        <w:jc w:val="center"/>
                        <w:rPr>
                          <w:rFonts w:ascii="Times New Roman" w:hAnsi="Times New Roman" w:cs="Times New Roman"/>
                          <w:sz w:val="18"/>
                        </w:rPr>
                      </w:pPr>
                      <w:r w:rsidRPr="00614475">
                        <w:rPr>
                          <w:rFonts w:ascii="Times New Roman" w:hAnsi="Times New Roman" w:cs="Times New Roman"/>
                          <w:sz w:val="18"/>
                        </w:rPr>
                        <w:t>Edaran Sesjen Kemdikbud Nomor 15 Tahun 2020</w:t>
                      </w:r>
                    </w:p>
                  </w:txbxContent>
                </v:textbox>
              </v:rect>
            </w:pict>
          </mc:Fallback>
        </mc:AlternateContent>
      </w:r>
      <w:r w:rsidR="00614475">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30F66C15" wp14:editId="789D3266">
                <wp:simplePos x="0" y="0"/>
                <wp:positionH relativeFrom="column">
                  <wp:posOffset>439408</wp:posOffset>
                </wp:positionH>
                <wp:positionV relativeFrom="paragraph">
                  <wp:posOffset>208316</wp:posOffset>
                </wp:positionV>
                <wp:extent cx="173067" cy="8626"/>
                <wp:effectExtent l="57150" t="76200" r="0" b="144145"/>
                <wp:wrapNone/>
                <wp:docPr id="6" name="Straight Arrow Connector 6"/>
                <wp:cNvGraphicFramePr/>
                <a:graphic xmlns:a="http://schemas.openxmlformats.org/drawingml/2006/main">
                  <a:graphicData uri="http://schemas.microsoft.com/office/word/2010/wordprocessingShape">
                    <wps:wsp>
                      <wps:cNvCnPr/>
                      <wps:spPr>
                        <a:xfrm flipH="1" flipV="1">
                          <a:off x="0" y="0"/>
                          <a:ext cx="173067" cy="8626"/>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shape id="Straight Arrow Connector 6" o:spid="_x0000_s1026" type="#_x0000_t32" style="position:absolute;margin-left:34.6pt;margin-top:16.4pt;width:13.65pt;height:.7pt;flip:x 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" strokecolor="black [3200]" strokeweight="2pt">
                <v:stroke endarrow="open"/>
                <v:shadow on="t" color="black" opacity="24903f" origin=",.5" offset="0,.55556mm"/>
              </v:shape>
            </w:pict>
          </mc:Fallback>
        </mc:AlternateContent>
      </w:r>
      <w:r w:rsidR="00614475">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41A36BEA" wp14:editId="356FC966">
                <wp:simplePos x="0" y="0"/>
                <wp:positionH relativeFrom="column">
                  <wp:posOffset>-107315</wp:posOffset>
                </wp:positionH>
                <wp:positionV relativeFrom="paragraph">
                  <wp:posOffset>75565</wp:posOffset>
                </wp:positionV>
                <wp:extent cx="542925" cy="258445"/>
                <wp:effectExtent l="0" t="0" r="28575" b="27305"/>
                <wp:wrapNone/>
                <wp:docPr id="5" name="Rectangle 5"/>
                <wp:cNvGraphicFramePr/>
                <a:graphic xmlns:a="http://schemas.openxmlformats.org/drawingml/2006/main">
                  <a:graphicData uri="http://schemas.microsoft.com/office/word/2010/wordprocessingShape">
                    <wps:wsp>
                      <wps:cNvSpPr/>
                      <wps:spPr>
                        <a:xfrm>
                          <a:off x="0" y="0"/>
                          <a:ext cx="542925" cy="25844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B5714B" w:rsidRPr="00614475" w:rsidRDefault="00B5714B" w:rsidP="00614475">
                            <w:pPr>
                              <w:jc w:val="center"/>
                              <w:rPr>
                                <w:rFonts w:ascii="Times New Roman" w:hAnsi="Times New Roman" w:cs="Times New Roman"/>
                                <w:sz w:val="18"/>
                              </w:rPr>
                            </w:pPr>
                            <w:r>
                              <w:rPr>
                                <w:rFonts w:ascii="Times New Roman" w:hAnsi="Times New Roman" w:cs="Times New Roman"/>
                                <w:sz w:val="18"/>
                              </w:rPr>
                              <w:t>Luring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7" style="position:absolute;left:0;text-align:left;margin-left:-8.45pt;margin-top:5.95pt;width:42.75pt;height:20.3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" fillcolor="white [3201]" strokecolor="black [3200]" strokeweight=".25pt">
                <v:textbox>
                  <w:txbxContent>
                    <w:p w:rsidR="00B5714B" w:rsidRPr="00614475" w:rsidRDefault="00B5714B" w:rsidP="00614475">
                      <w:pPr>
                        <w:jc w:val="center"/>
                        <w:rPr>
                          <w:rFonts w:ascii="Times New Roman" w:hAnsi="Times New Roman" w:cs="Times New Roman"/>
                          <w:sz w:val="18"/>
                        </w:rPr>
                      </w:pPr>
                      <w:r>
                        <w:rPr>
                          <w:rFonts w:ascii="Times New Roman" w:hAnsi="Times New Roman" w:cs="Times New Roman"/>
                          <w:sz w:val="18"/>
                        </w:rPr>
                        <w:t>Luring</w:t>
                      </w:r>
                    </w:p>
                  </w:txbxContent>
                </v:textbox>
              </v:rect>
            </w:pict>
          </mc:Fallback>
        </mc:AlternateContent>
      </w:r>
      <w:r w:rsidR="00614475">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9C63BB4" wp14:editId="44ED6812">
                <wp:simplePos x="0" y="0"/>
                <wp:positionH relativeFrom="column">
                  <wp:posOffset>2242868</wp:posOffset>
                </wp:positionH>
                <wp:positionV relativeFrom="paragraph">
                  <wp:posOffset>78920</wp:posOffset>
                </wp:positionV>
                <wp:extent cx="543332" cy="258792"/>
                <wp:effectExtent l="0" t="0" r="28575" b="27305"/>
                <wp:wrapNone/>
                <wp:docPr id="4" name="Rectangle 4"/>
                <wp:cNvGraphicFramePr/>
                <a:graphic xmlns:a="http://schemas.openxmlformats.org/drawingml/2006/main">
                  <a:graphicData uri="http://schemas.microsoft.com/office/word/2010/wordprocessingShape">
                    <wps:wsp>
                      <wps:cNvSpPr/>
                      <wps:spPr>
                        <a:xfrm>
                          <a:off x="0" y="0"/>
                          <a:ext cx="543332" cy="258792"/>
                        </a:xfrm>
                        <a:prstGeom prst="rect">
                          <a:avLst/>
                        </a:prstGeom>
                        <a:ln w="3175"/>
                      </wps:spPr>
                      <wps:style>
                        <a:lnRef idx="2">
                          <a:schemeClr val="dk1"/>
                        </a:lnRef>
                        <a:fillRef idx="1">
                          <a:schemeClr val="lt1"/>
                        </a:fillRef>
                        <a:effectRef idx="0">
                          <a:schemeClr val="dk1"/>
                        </a:effectRef>
                        <a:fontRef idx="minor">
                          <a:schemeClr val="dk1"/>
                        </a:fontRef>
                      </wps:style>
                      <wps:txbx>
                        <w:txbxContent>
                          <w:p w:rsidR="00B5714B" w:rsidRPr="00614475" w:rsidRDefault="00B5714B" w:rsidP="00614475">
                            <w:pPr>
                              <w:jc w:val="center"/>
                              <w:rPr>
                                <w:rFonts w:ascii="Times New Roman" w:hAnsi="Times New Roman" w:cs="Times New Roman"/>
                                <w:sz w:val="18"/>
                              </w:rPr>
                            </w:pPr>
                            <w:r>
                              <w:rPr>
                                <w:rFonts w:ascii="Times New Roman" w:hAnsi="Times New Roman" w:cs="Times New Roman"/>
                                <w:sz w:val="18"/>
                              </w:rPr>
                              <w:t>Daring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 o:spid="_x0000_s1028" style="position:absolute;left:0;text-align:left;margin-left:176.6pt;margin-top:6.2pt;width:42.8pt;height:2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" fillcolor="white [3201]" strokecolor="black [3200]" strokeweight=".25pt">
                <v:textbox>
                  <w:txbxContent>
                    <w:p w:rsidR="00B5714B" w:rsidRPr="00614475" w:rsidRDefault="00B5714B" w:rsidP="00614475">
                      <w:pPr>
                        <w:jc w:val="center"/>
                        <w:rPr>
                          <w:rFonts w:ascii="Times New Roman" w:hAnsi="Times New Roman" w:cs="Times New Roman"/>
                          <w:sz w:val="18"/>
                        </w:rPr>
                      </w:pPr>
                      <w:r>
                        <w:rPr>
                          <w:rFonts w:ascii="Times New Roman" w:hAnsi="Times New Roman" w:cs="Times New Roman"/>
                          <w:sz w:val="18"/>
                        </w:rPr>
                        <w:t>Daring</w:t>
                      </w:r>
                    </w:p>
                  </w:txbxContent>
                </v:textbox>
              </v:rect>
            </w:pict>
          </mc:Fallback>
        </mc:AlternateContent>
      </w:r>
    </w:p>
    <w:p w:rsidR="00041938" w:rsidRDefault="00796563" w:rsidP="006F256D">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405B2B8B" wp14:editId="04A2495E">
                <wp:simplePos x="0" y="0"/>
                <wp:positionH relativeFrom="column">
                  <wp:posOffset>2506968</wp:posOffset>
                </wp:positionH>
                <wp:positionV relativeFrom="paragraph">
                  <wp:posOffset>80046</wp:posOffset>
                </wp:positionV>
                <wp:extent cx="0" cy="457547"/>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0" cy="4575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197.4pt,6.3pt" to="197.4pt,4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" strokecolor="black [3040]"/>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58F1D731" wp14:editId="50D95388">
                <wp:simplePos x="0" y="0"/>
                <wp:positionH relativeFrom="column">
                  <wp:posOffset>172528</wp:posOffset>
                </wp:positionH>
                <wp:positionV relativeFrom="paragraph">
                  <wp:posOffset>74475</wp:posOffset>
                </wp:positionV>
                <wp:extent cx="0" cy="457547"/>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0" cy="45754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1"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13.6pt,5.85pt" to="13.6pt,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" strokecolor="black [3040]"/>
            </w:pict>
          </mc:Fallback>
        </mc:AlternateContent>
      </w:r>
    </w:p>
    <w:p w:rsidR="00041938" w:rsidRDefault="00614475" w:rsidP="006F256D">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40844CE4" wp14:editId="2E869BE0">
                <wp:simplePos x="0" y="0"/>
                <wp:positionH relativeFrom="column">
                  <wp:posOffset>1013831</wp:posOffset>
                </wp:positionH>
                <wp:positionV relativeFrom="paragraph">
                  <wp:posOffset>136525</wp:posOffset>
                </wp:positionV>
                <wp:extent cx="542925" cy="258445"/>
                <wp:effectExtent l="0" t="0" r="28575" b="27305"/>
                <wp:wrapNone/>
                <wp:docPr id="8" name="Rectangle 8"/>
                <wp:cNvGraphicFramePr/>
                <a:graphic xmlns:a="http://schemas.openxmlformats.org/drawingml/2006/main">
                  <a:graphicData uri="http://schemas.microsoft.com/office/word/2010/wordprocessingShape">
                    <wps:wsp>
                      <wps:cNvSpPr/>
                      <wps:spPr>
                        <a:xfrm>
                          <a:off x="0" y="0"/>
                          <a:ext cx="542925" cy="25844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B5714B" w:rsidRPr="00614475" w:rsidRDefault="00B5714B" w:rsidP="00614475">
                            <w:pPr>
                              <w:jc w:val="center"/>
                              <w:rPr>
                                <w:rFonts w:ascii="Times New Roman" w:hAnsi="Times New Roman" w:cs="Times New Roman"/>
                                <w:sz w:val="18"/>
                              </w:rPr>
                            </w:pPr>
                            <w:r>
                              <w:rPr>
                                <w:rFonts w:ascii="Times New Roman" w:hAnsi="Times New Roman" w:cs="Times New Roman"/>
                                <w:sz w:val="18"/>
                              </w:rPr>
                              <w:t>PJOK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9" style="position:absolute;left:0;text-align:left;margin-left:79.85pt;margin-top:10.75pt;width:42.75pt;height:20.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" fillcolor="white [3201]" strokecolor="black [3200]" strokeweight=".25pt">
                <v:textbox>
                  <w:txbxContent>
                    <w:p w:rsidR="00B5714B" w:rsidRPr="00614475" w:rsidRDefault="00B5714B" w:rsidP="00614475">
                      <w:pPr>
                        <w:jc w:val="center"/>
                        <w:rPr>
                          <w:rFonts w:ascii="Times New Roman" w:hAnsi="Times New Roman" w:cs="Times New Roman"/>
                          <w:sz w:val="18"/>
                        </w:rPr>
                      </w:pPr>
                      <w:r>
                        <w:rPr>
                          <w:rFonts w:ascii="Times New Roman" w:hAnsi="Times New Roman" w:cs="Times New Roman"/>
                          <w:sz w:val="18"/>
                        </w:rPr>
                        <w:t>PJOK</w:t>
                      </w:r>
                    </w:p>
                  </w:txbxContent>
                </v:textbox>
              </v:rect>
            </w:pict>
          </mc:Fallback>
        </mc:AlternateContent>
      </w:r>
    </w:p>
    <w:p w:rsidR="00041938" w:rsidRDefault="00796563" w:rsidP="006F256D">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219AC5AF" wp14:editId="499E8624">
                <wp:simplePos x="0" y="0"/>
                <wp:positionH relativeFrom="column">
                  <wp:posOffset>1981176</wp:posOffset>
                </wp:positionH>
                <wp:positionV relativeFrom="paragraph">
                  <wp:posOffset>20607</wp:posOffset>
                </wp:positionV>
                <wp:extent cx="0" cy="344805"/>
                <wp:effectExtent l="95250" t="19050" r="114300" b="93345"/>
                <wp:wrapNone/>
                <wp:docPr id="17" name="Straight Arrow Connector 17"/>
                <wp:cNvGraphicFramePr/>
                <a:graphic xmlns:a="http://schemas.openxmlformats.org/drawingml/2006/main">
                  <a:graphicData uri="http://schemas.microsoft.com/office/word/2010/wordprocessingShape">
                    <wps:wsp>
                      <wps:cNvCnPr/>
                      <wps:spPr>
                        <a:xfrm>
                          <a:off x="0" y="0"/>
                          <a:ext cx="0" cy="34480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id="Straight Arrow Connector 17" o:spid="_x0000_s1026" type="#_x0000_t32" style="position:absolute;margin-left:156pt;margin-top:1.6pt;width:0;height:27.15pt;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" strokecolor="black [3200]" strokeweight="2pt">
                <v:stroke endarrow="open"/>
                <v:shadow on="t" color="black" opacity="24903f" origin=",.5" offset="0,.55556mm"/>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618CFC6D" wp14:editId="78BCCA45">
                <wp:simplePos x="0" y="0"/>
                <wp:positionH relativeFrom="column">
                  <wp:posOffset>664234</wp:posOffset>
                </wp:positionH>
                <wp:positionV relativeFrom="paragraph">
                  <wp:posOffset>14869</wp:posOffset>
                </wp:positionV>
                <wp:extent cx="0" cy="344805"/>
                <wp:effectExtent l="95250" t="19050" r="114300" b="93345"/>
                <wp:wrapNone/>
                <wp:docPr id="16" name="Straight Arrow Connector 16"/>
                <wp:cNvGraphicFramePr/>
                <a:graphic xmlns:a="http://schemas.openxmlformats.org/drawingml/2006/main">
                  <a:graphicData uri="http://schemas.microsoft.com/office/word/2010/wordprocessingShape">
                    <wps:wsp>
                      <wps:cNvCnPr/>
                      <wps:spPr>
                        <a:xfrm>
                          <a:off x="0" y="0"/>
                          <a:ext cx="0" cy="34480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shape id="Straight Arrow Connector 16" o:spid="_x0000_s1026" type="#_x0000_t32" style="position:absolute;margin-left:52.3pt;margin-top:1.15pt;width:0;height:27.1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" strokecolor="black [3200]" strokeweight="2pt">
                <v:stroke endarrow="open"/>
                <v:shadow on="t" color="black" opacity="24903f" origin=",.5" offset="0,.55556mm"/>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7DA8AFC0" wp14:editId="4B6B4E2A">
                <wp:simplePos x="0" y="0"/>
                <wp:positionH relativeFrom="column">
                  <wp:posOffset>1552216</wp:posOffset>
                </wp:positionH>
                <wp:positionV relativeFrom="paragraph">
                  <wp:posOffset>14869</wp:posOffset>
                </wp:positionV>
                <wp:extent cx="958071" cy="0"/>
                <wp:effectExtent l="38100" t="76200" r="0" b="114300"/>
                <wp:wrapNone/>
                <wp:docPr id="13" name="Straight Arrow Connector 13"/>
                <wp:cNvGraphicFramePr/>
                <a:graphic xmlns:a="http://schemas.openxmlformats.org/drawingml/2006/main">
                  <a:graphicData uri="http://schemas.microsoft.com/office/word/2010/wordprocessingShape">
                    <wps:wsp>
                      <wps:cNvCnPr/>
                      <wps:spPr>
                        <a:xfrm flipH="1">
                          <a:off x="0" y="0"/>
                          <a:ext cx="958071"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3" o:spid="_x0000_s1026" type="#_x0000_t32" style="position:absolute;margin-left:122.2pt;margin-top:1.15pt;width:75.45pt;height:0;flip:x;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" strokecolor="black [3040]">
                <v:stroke endarrow="ope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EA26D02" wp14:editId="683CD811">
                <wp:simplePos x="0" y="0"/>
                <wp:positionH relativeFrom="column">
                  <wp:posOffset>172528</wp:posOffset>
                </wp:positionH>
                <wp:positionV relativeFrom="paragraph">
                  <wp:posOffset>6242</wp:posOffset>
                </wp:positionV>
                <wp:extent cx="836235" cy="0"/>
                <wp:effectExtent l="0" t="76200" r="21590" b="114300"/>
                <wp:wrapNone/>
                <wp:docPr id="10" name="Straight Arrow Connector 10"/>
                <wp:cNvGraphicFramePr/>
                <a:graphic xmlns:a="http://schemas.openxmlformats.org/drawingml/2006/main">
                  <a:graphicData uri="http://schemas.microsoft.com/office/word/2010/wordprocessingShape">
                    <wps:wsp>
                      <wps:cNvCnPr/>
                      <wps:spPr>
                        <a:xfrm>
                          <a:off x="0" y="0"/>
                          <a:ext cx="83623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0" o:spid="_x0000_s1026" type="#_x0000_t32" style="position:absolute;margin-left:13.6pt;margin-top:.5pt;width:65.8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" strokecolor="black [3040]">
                <v:stroke endarrow="open"/>
              </v:shape>
            </w:pict>
          </mc:Fallback>
        </mc:AlternateContent>
      </w:r>
    </w:p>
    <w:p w:rsidR="00041938" w:rsidRDefault="00796563" w:rsidP="006F256D">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39EE3A54" wp14:editId="034087FA">
                <wp:simplePos x="0" y="0"/>
                <wp:positionH relativeFrom="column">
                  <wp:posOffset>439409</wp:posOffset>
                </wp:positionH>
                <wp:positionV relativeFrom="paragraph">
                  <wp:posOffset>97035</wp:posOffset>
                </wp:positionV>
                <wp:extent cx="1699116" cy="258445"/>
                <wp:effectExtent l="0" t="0" r="15875" b="27305"/>
                <wp:wrapNone/>
                <wp:docPr id="14" name="Rectangle 14"/>
                <wp:cNvGraphicFramePr/>
                <a:graphic xmlns:a="http://schemas.openxmlformats.org/drawingml/2006/main">
                  <a:graphicData uri="http://schemas.microsoft.com/office/word/2010/wordprocessingShape">
                    <wps:wsp>
                      <wps:cNvSpPr/>
                      <wps:spPr>
                        <a:xfrm>
                          <a:off x="0" y="0"/>
                          <a:ext cx="1699116" cy="25844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B5714B" w:rsidRPr="00614475" w:rsidRDefault="00B5714B" w:rsidP="00796563">
                            <w:pPr>
                              <w:jc w:val="center"/>
                              <w:rPr>
                                <w:rFonts w:ascii="Times New Roman" w:hAnsi="Times New Roman" w:cs="Times New Roman"/>
                                <w:sz w:val="18"/>
                              </w:rPr>
                            </w:pPr>
                            <w:r>
                              <w:rPr>
                                <w:rFonts w:ascii="Times New Roman" w:hAnsi="Times New Roman" w:cs="Times New Roman"/>
                                <w:sz w:val="18"/>
                              </w:rPr>
                              <w:t>Evaluasi Edward A. Suchman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30" style="position:absolute;left:0;text-align:left;margin-left:34.6pt;margin-top:7.65pt;width:133.8pt;height:20.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" fillcolor="white [3201]" strokecolor="black [3200]" strokeweight=".25pt">
                <v:textbox>
                  <w:txbxContent>
                    <w:p w:rsidR="00B5714B" w:rsidRPr="00614475" w:rsidRDefault="00B5714B" w:rsidP="00796563">
                      <w:pPr>
                        <w:jc w:val="center"/>
                        <w:rPr>
                          <w:rFonts w:ascii="Times New Roman" w:hAnsi="Times New Roman" w:cs="Times New Roman"/>
                          <w:sz w:val="18"/>
                        </w:rPr>
                      </w:pPr>
                      <w:r>
                        <w:rPr>
                          <w:rFonts w:ascii="Times New Roman" w:hAnsi="Times New Roman" w:cs="Times New Roman"/>
                          <w:sz w:val="18"/>
                        </w:rPr>
                        <w:t>Evaluasi Edward A. Suchman</w:t>
                      </w:r>
                    </w:p>
                  </w:txbxContent>
                </v:textbox>
              </v:rect>
            </w:pict>
          </mc:Fallback>
        </mc:AlternateContent>
      </w:r>
    </w:p>
    <w:p w:rsidR="00041938" w:rsidRDefault="00796563" w:rsidP="006F256D">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1792" behindDoc="0" locked="0" layoutInCell="1" allowOverlap="1" wp14:anchorId="18908786" wp14:editId="7BABD0A4">
                <wp:simplePos x="0" y="0"/>
                <wp:positionH relativeFrom="column">
                  <wp:posOffset>1276350</wp:posOffset>
                </wp:positionH>
                <wp:positionV relativeFrom="paragraph">
                  <wp:posOffset>92075</wp:posOffset>
                </wp:positionV>
                <wp:extent cx="0" cy="189865"/>
                <wp:effectExtent l="95250" t="0" r="57150" b="57785"/>
                <wp:wrapNone/>
                <wp:docPr id="18" name="Straight Arrow Connector 18"/>
                <wp:cNvGraphicFramePr/>
                <a:graphic xmlns:a="http://schemas.openxmlformats.org/drawingml/2006/main">
                  <a:graphicData uri="http://schemas.microsoft.com/office/word/2010/wordprocessingShape">
                    <wps:wsp>
                      <wps:cNvCnPr/>
                      <wps:spPr>
                        <a:xfrm>
                          <a:off x="0" y="0"/>
                          <a:ext cx="0" cy="18986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8" o:spid="_x0000_s1026" type="#_x0000_t32" style="position:absolute;margin-left:100.5pt;margin-top:7.25pt;width:0;height:14.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" strokecolor="black [3040]">
                <v:stroke endarrow="open"/>
              </v:shape>
            </w:pict>
          </mc:Fallback>
        </mc:AlternateContent>
      </w:r>
    </w:p>
    <w:p w:rsidR="00796563" w:rsidRDefault="00796563" w:rsidP="006F256D">
      <w:pPr>
        <w:spacing w:after="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6672" behindDoc="0" locked="0" layoutInCell="1" allowOverlap="1" wp14:anchorId="67E436CB" wp14:editId="3916F425">
                <wp:simplePos x="0" y="0"/>
                <wp:positionH relativeFrom="column">
                  <wp:posOffset>1010285</wp:posOffset>
                </wp:positionH>
                <wp:positionV relativeFrom="paragraph">
                  <wp:posOffset>22057</wp:posOffset>
                </wp:positionV>
                <wp:extent cx="542925" cy="258445"/>
                <wp:effectExtent l="0" t="0" r="28575" b="27305"/>
                <wp:wrapNone/>
                <wp:docPr id="15" name="Rectangle 15"/>
                <wp:cNvGraphicFramePr/>
                <a:graphic xmlns:a="http://schemas.openxmlformats.org/drawingml/2006/main">
                  <a:graphicData uri="http://schemas.microsoft.com/office/word/2010/wordprocessingShape">
                    <wps:wsp>
                      <wps:cNvSpPr/>
                      <wps:spPr>
                        <a:xfrm>
                          <a:off x="0" y="0"/>
                          <a:ext cx="542925" cy="258445"/>
                        </a:xfrm>
                        <a:prstGeom prst="rect">
                          <a:avLst/>
                        </a:prstGeom>
                        <a:ln w="3175"/>
                      </wps:spPr>
                      <wps:style>
                        <a:lnRef idx="2">
                          <a:schemeClr val="dk1"/>
                        </a:lnRef>
                        <a:fillRef idx="1">
                          <a:schemeClr val="lt1"/>
                        </a:fillRef>
                        <a:effectRef idx="0">
                          <a:schemeClr val="dk1"/>
                        </a:effectRef>
                        <a:fontRef idx="minor">
                          <a:schemeClr val="dk1"/>
                        </a:fontRef>
                      </wps:style>
                      <wps:txbx>
                        <w:txbxContent>
                          <w:p w:rsidR="00B5714B" w:rsidRPr="00614475" w:rsidRDefault="00B5714B" w:rsidP="00796563">
                            <w:pPr>
                              <w:jc w:val="center"/>
                              <w:rPr>
                                <w:rFonts w:ascii="Times New Roman" w:hAnsi="Times New Roman" w:cs="Times New Roman"/>
                                <w:sz w:val="18"/>
                              </w:rPr>
                            </w:pPr>
                            <w:r>
                              <w:rPr>
                                <w:rFonts w:ascii="Times New Roman" w:hAnsi="Times New Roman" w:cs="Times New Roman"/>
                                <w:sz w:val="18"/>
                              </w:rPr>
                              <w:t>Hasil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1" style="position:absolute;left:0;text-align:left;margin-left:79.55pt;margin-top:1.75pt;width:42.75pt;height:20.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" fillcolor="white [3201]" strokecolor="black [3200]" strokeweight=".25pt">
                <v:textbox>
                  <w:txbxContent>
                    <w:p w:rsidR="00B5714B" w:rsidRPr="00614475" w:rsidRDefault="00B5714B" w:rsidP="00796563">
                      <w:pPr>
                        <w:jc w:val="center"/>
                        <w:rPr>
                          <w:rFonts w:ascii="Times New Roman" w:hAnsi="Times New Roman" w:cs="Times New Roman"/>
                          <w:sz w:val="18"/>
                        </w:rPr>
                      </w:pPr>
                      <w:r>
                        <w:rPr>
                          <w:rFonts w:ascii="Times New Roman" w:hAnsi="Times New Roman" w:cs="Times New Roman"/>
                          <w:sz w:val="18"/>
                        </w:rPr>
                        <w:t>Hasil</w:t>
                      </w:r>
                    </w:p>
                  </w:txbxContent>
                </v:textbox>
              </v:rect>
            </w:pict>
          </mc:Fallback>
        </mc:AlternateContent>
      </w:r>
    </w:p>
    <w:p w:rsidR="00796563" w:rsidRPr="00DA161D" w:rsidRDefault="00796563" w:rsidP="006F256D">
      <w:pPr>
        <w:spacing w:after="0" w:line="360" w:lineRule="auto"/>
        <w:jc w:val="both"/>
        <w:rPr>
          <w:rFonts w:ascii="Times New Roman" w:hAnsi="Times New Roman" w:cs="Times New Roman"/>
          <w:sz w:val="24"/>
          <w:szCs w:val="24"/>
        </w:rPr>
      </w:pPr>
    </w:p>
    <w:p w:rsidR="00534F38" w:rsidRDefault="00534F38" w:rsidP="006F256D">
      <w:pPr>
        <w:spacing w:after="0" w:line="360" w:lineRule="auto"/>
        <w:jc w:val="both"/>
        <w:rPr>
          <w:rFonts w:ascii="Times New Roman" w:hAnsi="Times New Roman" w:cs="Times New Roman"/>
          <w:b/>
          <w:sz w:val="24"/>
          <w:szCs w:val="24"/>
        </w:rPr>
      </w:pPr>
      <w:r w:rsidRPr="00534F38">
        <w:rPr>
          <w:rFonts w:ascii="Times New Roman" w:hAnsi="Times New Roman" w:cs="Times New Roman"/>
          <w:b/>
          <w:sz w:val="24"/>
          <w:szCs w:val="24"/>
        </w:rPr>
        <w:t xml:space="preserve">Hasil dan Pembahasan </w:t>
      </w:r>
    </w:p>
    <w:p w:rsidR="006F256D" w:rsidRDefault="006F256D" w:rsidP="006F256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Penelitian evaluasi kebijakan pembelajaran luring dan daring pada mata pelajaran pendidikan jasmani</w:t>
      </w:r>
      <w:r w:rsidR="000D677B">
        <w:rPr>
          <w:rFonts w:ascii="Times New Roman" w:hAnsi="Times New Roman" w:cs="Times New Roman"/>
          <w:sz w:val="24"/>
          <w:szCs w:val="24"/>
        </w:rPr>
        <w:t xml:space="preserve"> dan rohani tingkat sekolah dasar </w:t>
      </w:r>
      <w:r>
        <w:rPr>
          <w:rFonts w:ascii="Times New Roman" w:hAnsi="Times New Roman" w:cs="Times New Roman"/>
          <w:sz w:val="24"/>
          <w:szCs w:val="24"/>
        </w:rPr>
        <w:t xml:space="preserve">ini menggunakan pendekan evaluasi kebijakan dari </w:t>
      </w:r>
      <w:r w:rsidR="00217654">
        <w:rPr>
          <w:rFonts w:ascii="Times New Roman" w:hAnsi="Times New Roman" w:cs="Times New Roman"/>
          <w:sz w:val="24"/>
          <w:szCs w:val="24"/>
        </w:rPr>
        <w:t xml:space="preserve">Edward A. </w:t>
      </w:r>
      <w:r>
        <w:rPr>
          <w:rFonts w:ascii="Times New Roman" w:hAnsi="Times New Roman" w:cs="Times New Roman"/>
          <w:sz w:val="24"/>
          <w:szCs w:val="24"/>
        </w:rPr>
        <w:t xml:space="preserve">Schuman yang terdiri dari beberapa langkah </w:t>
      </w:r>
      <w:r w:rsidR="00217654">
        <w:rPr>
          <w:rFonts w:ascii="Times New Roman" w:hAnsi="Times New Roman" w:cs="Times New Roman"/>
          <w:sz w:val="24"/>
          <w:szCs w:val="24"/>
        </w:rPr>
        <w:t xml:space="preserve">evaluasi </w:t>
      </w:r>
      <w:r>
        <w:rPr>
          <w:rFonts w:ascii="Times New Roman" w:hAnsi="Times New Roman" w:cs="Times New Roman"/>
          <w:sz w:val="24"/>
          <w:szCs w:val="24"/>
        </w:rPr>
        <w:t>yang dapat digambarkan sebagai berikut:</w:t>
      </w:r>
    </w:p>
    <w:p w:rsidR="006F256D" w:rsidRPr="008779C3" w:rsidRDefault="006F256D" w:rsidP="006F256D">
      <w:pPr>
        <w:spacing w:after="0" w:line="360" w:lineRule="auto"/>
        <w:jc w:val="center"/>
        <w:rPr>
          <w:rFonts w:ascii="Times New Roman" w:hAnsi="Times New Roman" w:cs="Times New Roman"/>
          <w:b/>
          <w:sz w:val="24"/>
          <w:szCs w:val="24"/>
        </w:rPr>
      </w:pPr>
      <w:proofErr w:type="gramStart"/>
      <w:r w:rsidRPr="008779C3">
        <w:rPr>
          <w:rFonts w:ascii="Times New Roman" w:hAnsi="Times New Roman" w:cs="Times New Roman"/>
          <w:b/>
          <w:sz w:val="24"/>
          <w:szCs w:val="24"/>
        </w:rPr>
        <w:t xml:space="preserve">Gambar </w:t>
      </w:r>
      <w:r w:rsidR="008779C3" w:rsidRPr="008779C3">
        <w:rPr>
          <w:rFonts w:ascii="Times New Roman" w:hAnsi="Times New Roman" w:cs="Times New Roman"/>
          <w:b/>
          <w:sz w:val="24"/>
          <w:szCs w:val="24"/>
        </w:rPr>
        <w:t>2</w:t>
      </w:r>
      <w:r w:rsidRPr="008779C3">
        <w:rPr>
          <w:rFonts w:ascii="Times New Roman" w:hAnsi="Times New Roman" w:cs="Times New Roman"/>
          <w:b/>
          <w:sz w:val="24"/>
          <w:szCs w:val="24"/>
        </w:rPr>
        <w:t>.</w:t>
      </w:r>
      <w:proofErr w:type="gramEnd"/>
      <w:r w:rsidRPr="008779C3">
        <w:rPr>
          <w:rFonts w:ascii="Times New Roman" w:hAnsi="Times New Roman" w:cs="Times New Roman"/>
          <w:b/>
          <w:sz w:val="24"/>
          <w:szCs w:val="24"/>
        </w:rPr>
        <w:t xml:space="preserve"> Langkah Evaluasi Kebijakan </w:t>
      </w:r>
    </w:p>
    <w:p w:rsidR="006F256D" w:rsidRDefault="006F256D" w:rsidP="006F256D">
      <w:pPr>
        <w:spacing w:after="0" w:line="36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2751826" cy="2191109"/>
            <wp:effectExtent l="19050" t="0" r="10795" b="5715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B53761" w:rsidRDefault="006F256D" w:rsidP="006F256D">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Dari langkah evaluasi kebijakan tersebut, hasil penelitian dapat </w:t>
      </w:r>
      <w:r w:rsidR="006A6C92">
        <w:rPr>
          <w:rFonts w:ascii="Times New Roman" w:hAnsi="Times New Roman" w:cs="Times New Roman"/>
          <w:sz w:val="24"/>
          <w:szCs w:val="24"/>
        </w:rPr>
        <w:t>ditampilkan</w:t>
      </w:r>
      <w:r>
        <w:rPr>
          <w:rFonts w:ascii="Times New Roman" w:hAnsi="Times New Roman" w:cs="Times New Roman"/>
          <w:sz w:val="24"/>
          <w:szCs w:val="24"/>
        </w:rPr>
        <w:t xml:space="preserve"> sebagai berikut:</w:t>
      </w:r>
    </w:p>
    <w:p w:rsidR="002518D5" w:rsidRDefault="002518D5" w:rsidP="006F256D">
      <w:pPr>
        <w:spacing w:after="0" w:line="360" w:lineRule="auto"/>
        <w:ind w:firstLine="360"/>
        <w:jc w:val="both"/>
        <w:rPr>
          <w:rFonts w:ascii="Times New Roman" w:hAnsi="Times New Roman" w:cs="Times New Roman"/>
          <w:sz w:val="24"/>
          <w:szCs w:val="24"/>
        </w:rPr>
      </w:pPr>
    </w:p>
    <w:p w:rsidR="002518D5" w:rsidRDefault="002518D5" w:rsidP="006F256D">
      <w:pPr>
        <w:spacing w:after="0" w:line="360" w:lineRule="auto"/>
        <w:ind w:firstLine="360"/>
        <w:jc w:val="both"/>
        <w:rPr>
          <w:rFonts w:ascii="Times New Roman" w:hAnsi="Times New Roman" w:cs="Times New Roman"/>
          <w:sz w:val="24"/>
          <w:szCs w:val="24"/>
        </w:rPr>
        <w:sectPr w:rsidR="002518D5" w:rsidSect="002518D5">
          <w:pgSz w:w="11907" w:h="16839" w:code="9"/>
          <w:pgMar w:top="1440" w:right="1440" w:bottom="1440" w:left="1440" w:header="720" w:footer="720" w:gutter="0"/>
          <w:cols w:num="2" w:space="720"/>
          <w:docGrid w:linePitch="360"/>
        </w:sectPr>
      </w:pPr>
    </w:p>
    <w:p w:rsidR="006F256D" w:rsidRPr="00D65771" w:rsidRDefault="00B53761" w:rsidP="00B53761">
      <w:pPr>
        <w:spacing w:after="0" w:line="360" w:lineRule="auto"/>
        <w:jc w:val="center"/>
        <w:rPr>
          <w:rFonts w:ascii="Times New Roman" w:hAnsi="Times New Roman" w:cs="Times New Roman"/>
          <w:b/>
          <w:sz w:val="24"/>
          <w:szCs w:val="24"/>
        </w:rPr>
      </w:pPr>
      <w:proofErr w:type="gramStart"/>
      <w:r w:rsidRPr="00D65771">
        <w:rPr>
          <w:rFonts w:ascii="Times New Roman" w:hAnsi="Times New Roman" w:cs="Times New Roman"/>
          <w:b/>
          <w:sz w:val="24"/>
          <w:szCs w:val="24"/>
        </w:rPr>
        <w:lastRenderedPageBreak/>
        <w:t>Tabel 1.</w:t>
      </w:r>
      <w:proofErr w:type="gramEnd"/>
      <w:r w:rsidRPr="00D65771">
        <w:rPr>
          <w:rFonts w:ascii="Times New Roman" w:hAnsi="Times New Roman" w:cs="Times New Roman"/>
          <w:b/>
          <w:sz w:val="24"/>
          <w:szCs w:val="24"/>
        </w:rPr>
        <w:t xml:space="preserve"> Matrik Hasil Penelitian</w:t>
      </w:r>
    </w:p>
    <w:tbl>
      <w:tblPr>
        <w:tblStyle w:val="LightShading"/>
        <w:tblW w:w="0" w:type="auto"/>
        <w:tblLook w:val="04A0" w:firstRow="1" w:lastRow="0" w:firstColumn="1" w:lastColumn="0" w:noHBand="0" w:noVBand="1"/>
      </w:tblPr>
      <w:tblGrid>
        <w:gridCol w:w="2538"/>
        <w:gridCol w:w="6660"/>
      </w:tblGrid>
      <w:tr w:rsidR="00B53761" w:rsidRPr="002518D5" w:rsidTr="002518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shd w:val="clear" w:color="auto" w:fill="auto"/>
          </w:tcPr>
          <w:p w:rsidR="00B53761" w:rsidRPr="002518D5" w:rsidRDefault="00B53761" w:rsidP="00B53761">
            <w:pPr>
              <w:jc w:val="center"/>
              <w:rPr>
                <w:rFonts w:ascii="Times New Roman" w:hAnsi="Times New Roman" w:cs="Times New Roman"/>
                <w:b w:val="0"/>
                <w:sz w:val="20"/>
                <w:szCs w:val="24"/>
              </w:rPr>
            </w:pPr>
            <w:r w:rsidRPr="002518D5">
              <w:rPr>
                <w:rFonts w:ascii="Times New Roman" w:hAnsi="Times New Roman" w:cs="Times New Roman"/>
                <w:b w:val="0"/>
                <w:sz w:val="20"/>
                <w:szCs w:val="24"/>
              </w:rPr>
              <w:t>Langkah Evaluasi</w:t>
            </w:r>
          </w:p>
        </w:tc>
        <w:tc>
          <w:tcPr>
            <w:tcW w:w="6660" w:type="dxa"/>
            <w:shd w:val="clear" w:color="auto" w:fill="auto"/>
          </w:tcPr>
          <w:p w:rsidR="00B53761" w:rsidRPr="002518D5" w:rsidRDefault="00B53761" w:rsidP="00B5376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sz w:val="20"/>
                <w:szCs w:val="24"/>
              </w:rPr>
            </w:pPr>
            <w:r w:rsidRPr="002518D5">
              <w:rPr>
                <w:rFonts w:ascii="Times New Roman" w:hAnsi="Times New Roman" w:cs="Times New Roman"/>
                <w:b w:val="0"/>
                <w:sz w:val="20"/>
                <w:szCs w:val="24"/>
              </w:rPr>
              <w:t>Hasil</w:t>
            </w:r>
          </w:p>
        </w:tc>
      </w:tr>
      <w:tr w:rsidR="00B53761" w:rsidRPr="002518D5" w:rsidTr="00251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shd w:val="clear" w:color="auto" w:fill="auto"/>
          </w:tcPr>
          <w:p w:rsidR="00B53761" w:rsidRPr="002518D5" w:rsidRDefault="00B53761" w:rsidP="004729D3">
            <w:pPr>
              <w:jc w:val="center"/>
              <w:rPr>
                <w:rFonts w:ascii="Times New Roman" w:hAnsi="Times New Roman" w:cs="Times New Roman"/>
                <w:b w:val="0"/>
                <w:sz w:val="20"/>
                <w:szCs w:val="24"/>
              </w:rPr>
            </w:pPr>
            <w:r w:rsidRPr="002518D5">
              <w:rPr>
                <w:rFonts w:ascii="Times New Roman" w:hAnsi="Times New Roman" w:cs="Times New Roman"/>
                <w:b w:val="0"/>
                <w:sz w:val="20"/>
                <w:szCs w:val="24"/>
              </w:rPr>
              <w:t>Identifikasi Tujuan</w:t>
            </w:r>
          </w:p>
        </w:tc>
        <w:tc>
          <w:tcPr>
            <w:tcW w:w="6660" w:type="dxa"/>
            <w:shd w:val="clear" w:color="auto" w:fill="auto"/>
          </w:tcPr>
          <w:p w:rsidR="002518D5" w:rsidRDefault="00AB0E5C" w:rsidP="002518D5">
            <w:pPr>
              <w:pStyle w:val="ListParagraph"/>
              <w:numPr>
                <w:ilvl w:val="0"/>
                <w:numId w:val="12"/>
              </w:numPr>
              <w:ind w:left="3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2518D5">
              <w:rPr>
                <w:rFonts w:ascii="Times New Roman" w:hAnsi="Times New Roman" w:cs="Times New Roman"/>
                <w:sz w:val="20"/>
                <w:szCs w:val="24"/>
              </w:rPr>
              <w:t xml:space="preserve">Kesehatan </w:t>
            </w:r>
            <w:r w:rsidR="002D50A8" w:rsidRPr="002518D5">
              <w:rPr>
                <w:rFonts w:ascii="Times New Roman" w:hAnsi="Times New Roman" w:cs="Times New Roman"/>
                <w:sz w:val="20"/>
                <w:szCs w:val="24"/>
              </w:rPr>
              <w:t>dan keselamatan guru dan siswa</w:t>
            </w:r>
            <w:r w:rsidR="006A6C92" w:rsidRPr="002518D5">
              <w:rPr>
                <w:rFonts w:ascii="Times New Roman" w:hAnsi="Times New Roman" w:cs="Times New Roman"/>
                <w:sz w:val="20"/>
                <w:szCs w:val="24"/>
              </w:rPr>
              <w:t xml:space="preserve"> (menggunakan </w:t>
            </w:r>
            <w:r w:rsidR="00D832D9" w:rsidRPr="002518D5">
              <w:rPr>
                <w:rFonts w:ascii="Times New Roman" w:hAnsi="Times New Roman" w:cs="Times New Roman"/>
                <w:sz w:val="20"/>
                <w:szCs w:val="24"/>
              </w:rPr>
              <w:t>protok</w:t>
            </w:r>
            <w:r w:rsidR="006A6C92" w:rsidRPr="002518D5">
              <w:rPr>
                <w:rFonts w:ascii="Times New Roman" w:hAnsi="Times New Roman" w:cs="Times New Roman"/>
                <w:sz w:val="20"/>
                <w:szCs w:val="24"/>
              </w:rPr>
              <w:t>ol kesehatan)</w:t>
            </w:r>
          </w:p>
          <w:p w:rsidR="002D50A8" w:rsidRPr="002518D5" w:rsidRDefault="00AB0E5C" w:rsidP="002518D5">
            <w:pPr>
              <w:pStyle w:val="ListParagraph"/>
              <w:numPr>
                <w:ilvl w:val="0"/>
                <w:numId w:val="12"/>
              </w:numPr>
              <w:ind w:left="3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2518D5">
              <w:rPr>
                <w:rFonts w:ascii="Times New Roman" w:hAnsi="Times New Roman" w:cs="Times New Roman"/>
                <w:sz w:val="20"/>
                <w:szCs w:val="24"/>
              </w:rPr>
              <w:t xml:space="preserve">Memberikan </w:t>
            </w:r>
            <w:r w:rsidR="002D50A8" w:rsidRPr="002518D5">
              <w:rPr>
                <w:rFonts w:ascii="Times New Roman" w:hAnsi="Times New Roman" w:cs="Times New Roman"/>
                <w:sz w:val="20"/>
                <w:szCs w:val="24"/>
              </w:rPr>
              <w:t>pelayanan pendidikan yang maksimal</w:t>
            </w:r>
            <w:r w:rsidR="006A6C92" w:rsidRPr="002518D5">
              <w:rPr>
                <w:rFonts w:ascii="Times New Roman" w:hAnsi="Times New Roman" w:cs="Times New Roman"/>
                <w:sz w:val="20"/>
                <w:szCs w:val="24"/>
              </w:rPr>
              <w:t xml:space="preserve"> kepada siswa</w:t>
            </w:r>
          </w:p>
          <w:p w:rsidR="00261D4F" w:rsidRPr="002518D5" w:rsidRDefault="00261D4F" w:rsidP="004729D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r>
      <w:tr w:rsidR="00B53761" w:rsidRPr="002518D5" w:rsidTr="002518D5">
        <w:tc>
          <w:tcPr>
            <w:cnfStyle w:val="001000000000" w:firstRow="0" w:lastRow="0" w:firstColumn="1" w:lastColumn="0" w:oddVBand="0" w:evenVBand="0" w:oddHBand="0" w:evenHBand="0" w:firstRowFirstColumn="0" w:firstRowLastColumn="0" w:lastRowFirstColumn="0" w:lastRowLastColumn="0"/>
            <w:tcW w:w="2538" w:type="dxa"/>
            <w:shd w:val="clear" w:color="auto" w:fill="auto"/>
          </w:tcPr>
          <w:p w:rsidR="00B53761" w:rsidRPr="002518D5" w:rsidRDefault="00B53761" w:rsidP="004729D3">
            <w:pPr>
              <w:jc w:val="center"/>
              <w:rPr>
                <w:rFonts w:ascii="Times New Roman" w:hAnsi="Times New Roman" w:cs="Times New Roman"/>
                <w:b w:val="0"/>
                <w:sz w:val="20"/>
                <w:szCs w:val="24"/>
              </w:rPr>
            </w:pPr>
            <w:r w:rsidRPr="002518D5">
              <w:rPr>
                <w:rFonts w:ascii="Times New Roman" w:hAnsi="Times New Roman" w:cs="Times New Roman"/>
                <w:b w:val="0"/>
                <w:sz w:val="20"/>
                <w:szCs w:val="24"/>
              </w:rPr>
              <w:t>Analisis Masalah</w:t>
            </w:r>
          </w:p>
        </w:tc>
        <w:tc>
          <w:tcPr>
            <w:tcW w:w="6660" w:type="dxa"/>
            <w:shd w:val="clear" w:color="auto" w:fill="auto"/>
          </w:tcPr>
          <w:p w:rsidR="00B53761" w:rsidRPr="002518D5" w:rsidRDefault="00AF6154" w:rsidP="004729D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4"/>
              </w:rPr>
            </w:pPr>
            <w:r w:rsidRPr="002518D5">
              <w:rPr>
                <w:rFonts w:ascii="Times New Roman" w:hAnsi="Times New Roman" w:cs="Times New Roman"/>
                <w:b/>
                <w:sz w:val="20"/>
                <w:szCs w:val="24"/>
              </w:rPr>
              <w:t xml:space="preserve">Luring </w:t>
            </w:r>
          </w:p>
          <w:p w:rsidR="002518D5" w:rsidRDefault="00261D4F" w:rsidP="00CA7F05">
            <w:pPr>
              <w:pStyle w:val="ListParagraph"/>
              <w:numPr>
                <w:ilvl w:val="0"/>
                <w:numId w:val="13"/>
              </w:numPr>
              <w:ind w:left="3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518D5">
              <w:rPr>
                <w:rFonts w:ascii="Times New Roman" w:hAnsi="Times New Roman" w:cs="Times New Roman"/>
                <w:sz w:val="20"/>
                <w:szCs w:val="24"/>
              </w:rPr>
              <w:t>Sarpras tidak memadai</w:t>
            </w:r>
          </w:p>
          <w:p w:rsidR="002518D5" w:rsidRDefault="00261D4F" w:rsidP="00CA7F05">
            <w:pPr>
              <w:pStyle w:val="ListParagraph"/>
              <w:numPr>
                <w:ilvl w:val="0"/>
                <w:numId w:val="13"/>
              </w:numPr>
              <w:ind w:left="3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518D5">
              <w:rPr>
                <w:rFonts w:ascii="Times New Roman" w:hAnsi="Times New Roman" w:cs="Times New Roman"/>
                <w:sz w:val="20"/>
                <w:szCs w:val="24"/>
              </w:rPr>
              <w:t>Tidak fokus belajar</w:t>
            </w:r>
          </w:p>
          <w:p w:rsidR="002518D5" w:rsidRDefault="00261D4F" w:rsidP="00CA7F05">
            <w:pPr>
              <w:pStyle w:val="ListParagraph"/>
              <w:numPr>
                <w:ilvl w:val="0"/>
                <w:numId w:val="13"/>
              </w:numPr>
              <w:ind w:left="3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518D5">
              <w:rPr>
                <w:rFonts w:ascii="Times New Roman" w:hAnsi="Times New Roman" w:cs="Times New Roman"/>
                <w:sz w:val="20"/>
                <w:szCs w:val="24"/>
              </w:rPr>
              <w:t>Konflik dengan warga</w:t>
            </w:r>
          </w:p>
          <w:p w:rsidR="002518D5" w:rsidRDefault="00A31F38" w:rsidP="00CA7F05">
            <w:pPr>
              <w:pStyle w:val="ListParagraph"/>
              <w:numPr>
                <w:ilvl w:val="0"/>
                <w:numId w:val="13"/>
              </w:numPr>
              <w:ind w:left="3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Materi sedikit</w:t>
            </w:r>
          </w:p>
          <w:p w:rsidR="002518D5" w:rsidRDefault="00001BC0" w:rsidP="00CA7F05">
            <w:pPr>
              <w:pStyle w:val="ListParagraph"/>
              <w:numPr>
                <w:ilvl w:val="0"/>
                <w:numId w:val="13"/>
              </w:numPr>
              <w:ind w:left="3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518D5">
              <w:rPr>
                <w:rFonts w:ascii="Times New Roman" w:hAnsi="Times New Roman" w:cs="Times New Roman"/>
                <w:sz w:val="20"/>
                <w:szCs w:val="24"/>
              </w:rPr>
              <w:t>Praktik</w:t>
            </w:r>
            <w:r w:rsidR="00261D4F" w:rsidRPr="002518D5">
              <w:rPr>
                <w:rFonts w:ascii="Times New Roman" w:hAnsi="Times New Roman" w:cs="Times New Roman"/>
                <w:sz w:val="20"/>
                <w:szCs w:val="24"/>
              </w:rPr>
              <w:t xml:space="preserve"> tidak maksimal</w:t>
            </w:r>
          </w:p>
          <w:p w:rsidR="002518D5" w:rsidRDefault="00E97EF3" w:rsidP="00CA7F05">
            <w:pPr>
              <w:pStyle w:val="ListParagraph"/>
              <w:numPr>
                <w:ilvl w:val="0"/>
                <w:numId w:val="13"/>
              </w:numPr>
              <w:ind w:left="3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518D5">
              <w:rPr>
                <w:rFonts w:ascii="Times New Roman" w:hAnsi="Times New Roman" w:cs="Times New Roman"/>
                <w:sz w:val="20"/>
                <w:szCs w:val="24"/>
              </w:rPr>
              <w:t xml:space="preserve">Waktu </w:t>
            </w:r>
            <w:r w:rsidR="00610E37" w:rsidRPr="002518D5">
              <w:rPr>
                <w:rFonts w:ascii="Times New Roman" w:hAnsi="Times New Roman" w:cs="Times New Roman"/>
                <w:sz w:val="20"/>
                <w:szCs w:val="24"/>
              </w:rPr>
              <w:t>yang terbatas</w:t>
            </w:r>
          </w:p>
          <w:p w:rsidR="002518D5" w:rsidRDefault="00E97EF3" w:rsidP="00CA7F05">
            <w:pPr>
              <w:pStyle w:val="ListParagraph"/>
              <w:numPr>
                <w:ilvl w:val="0"/>
                <w:numId w:val="13"/>
              </w:numPr>
              <w:ind w:left="3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518D5">
              <w:rPr>
                <w:rFonts w:ascii="Times New Roman" w:hAnsi="Times New Roman" w:cs="Times New Roman"/>
                <w:sz w:val="20"/>
                <w:szCs w:val="24"/>
              </w:rPr>
              <w:t xml:space="preserve">Kompetensi </w:t>
            </w:r>
            <w:r w:rsidR="004D11A2" w:rsidRPr="002518D5">
              <w:rPr>
                <w:rFonts w:ascii="Times New Roman" w:hAnsi="Times New Roman" w:cs="Times New Roman"/>
                <w:sz w:val="20"/>
                <w:szCs w:val="24"/>
              </w:rPr>
              <w:t>dan tujuan pembelajaran tercapai hanya sedikit</w:t>
            </w:r>
          </w:p>
          <w:p w:rsidR="002518D5" w:rsidRDefault="00E97EF3" w:rsidP="00CA7F05">
            <w:pPr>
              <w:pStyle w:val="ListParagraph"/>
              <w:numPr>
                <w:ilvl w:val="0"/>
                <w:numId w:val="13"/>
              </w:numPr>
              <w:ind w:left="3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518D5">
              <w:rPr>
                <w:rFonts w:ascii="Times New Roman" w:hAnsi="Times New Roman" w:cs="Times New Roman"/>
                <w:sz w:val="20"/>
                <w:szCs w:val="24"/>
              </w:rPr>
              <w:t xml:space="preserve">Terdapat guru yang </w:t>
            </w:r>
            <w:r w:rsidR="009010E1" w:rsidRPr="002518D5">
              <w:rPr>
                <w:rFonts w:ascii="Times New Roman" w:hAnsi="Times New Roman" w:cs="Times New Roman"/>
                <w:sz w:val="20"/>
                <w:szCs w:val="24"/>
              </w:rPr>
              <w:t>hanya</w:t>
            </w:r>
            <w:r w:rsidRPr="002518D5">
              <w:rPr>
                <w:rFonts w:ascii="Times New Roman" w:hAnsi="Times New Roman" w:cs="Times New Roman"/>
                <w:sz w:val="20"/>
                <w:szCs w:val="24"/>
              </w:rPr>
              <w:t xml:space="preserve"> menggunakan luring </w:t>
            </w:r>
            <w:r w:rsidR="009010E1" w:rsidRPr="002518D5">
              <w:rPr>
                <w:rFonts w:ascii="Times New Roman" w:hAnsi="Times New Roman" w:cs="Times New Roman"/>
                <w:sz w:val="20"/>
                <w:szCs w:val="24"/>
              </w:rPr>
              <w:t xml:space="preserve">dan tidak menggunakan daring </w:t>
            </w:r>
          </w:p>
          <w:p w:rsidR="00310782" w:rsidRPr="002518D5" w:rsidRDefault="00310782" w:rsidP="00CA7F05">
            <w:pPr>
              <w:pStyle w:val="ListParagraph"/>
              <w:numPr>
                <w:ilvl w:val="0"/>
                <w:numId w:val="13"/>
              </w:numPr>
              <w:ind w:left="3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2518D5">
              <w:rPr>
                <w:rFonts w:ascii="Times New Roman" w:hAnsi="Times New Roman" w:cs="Times New Roman"/>
                <w:sz w:val="20"/>
                <w:szCs w:val="24"/>
              </w:rPr>
              <w:t xml:space="preserve">Kurangnya pengawasan </w:t>
            </w:r>
            <w:r w:rsidR="0004622B" w:rsidRPr="002518D5">
              <w:rPr>
                <w:rFonts w:ascii="Times New Roman" w:hAnsi="Times New Roman" w:cs="Times New Roman"/>
                <w:sz w:val="20"/>
                <w:szCs w:val="24"/>
              </w:rPr>
              <w:t xml:space="preserve">dan evaluasi </w:t>
            </w:r>
            <w:r w:rsidRPr="002518D5">
              <w:rPr>
                <w:rFonts w:ascii="Times New Roman" w:hAnsi="Times New Roman" w:cs="Times New Roman"/>
                <w:sz w:val="20"/>
                <w:szCs w:val="24"/>
              </w:rPr>
              <w:t>proses pembelajaran PJOK baik dari kepala sekolah atau pengawas pendidikan lainya</w:t>
            </w:r>
          </w:p>
          <w:p w:rsidR="00CA7F05" w:rsidRDefault="00261D4F" w:rsidP="004729D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4"/>
              </w:rPr>
            </w:pPr>
            <w:r w:rsidRPr="002518D5">
              <w:rPr>
                <w:rFonts w:ascii="Times New Roman" w:hAnsi="Times New Roman" w:cs="Times New Roman"/>
                <w:b/>
                <w:sz w:val="20"/>
                <w:szCs w:val="24"/>
              </w:rPr>
              <w:t>Daring</w:t>
            </w:r>
          </w:p>
          <w:p w:rsidR="00CA7F05" w:rsidRPr="00CA7F05" w:rsidRDefault="00261D4F" w:rsidP="004729D3">
            <w:pPr>
              <w:pStyle w:val="ListParagraph"/>
              <w:numPr>
                <w:ilvl w:val="0"/>
                <w:numId w:val="14"/>
              </w:numPr>
              <w:ind w:left="3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4"/>
              </w:rPr>
            </w:pPr>
            <w:r w:rsidRPr="00CA7F05">
              <w:rPr>
                <w:rFonts w:ascii="Times New Roman" w:hAnsi="Times New Roman" w:cs="Times New Roman"/>
                <w:sz w:val="20"/>
                <w:szCs w:val="24"/>
              </w:rPr>
              <w:t>Kendala jaringan</w:t>
            </w:r>
          </w:p>
          <w:p w:rsidR="00CA7F05" w:rsidRPr="00CA7F05" w:rsidRDefault="00261D4F" w:rsidP="004729D3">
            <w:pPr>
              <w:pStyle w:val="ListParagraph"/>
              <w:numPr>
                <w:ilvl w:val="0"/>
                <w:numId w:val="14"/>
              </w:numPr>
              <w:ind w:left="3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4"/>
              </w:rPr>
            </w:pPr>
            <w:r w:rsidRPr="00CA7F05">
              <w:rPr>
                <w:rFonts w:ascii="Times New Roman" w:hAnsi="Times New Roman" w:cs="Times New Roman"/>
                <w:sz w:val="20"/>
                <w:szCs w:val="24"/>
              </w:rPr>
              <w:t>Tidak memiliki media untuk daring</w:t>
            </w:r>
          </w:p>
          <w:p w:rsidR="00CA7F05" w:rsidRPr="00CA7F05" w:rsidRDefault="004D11A2" w:rsidP="004729D3">
            <w:pPr>
              <w:pStyle w:val="ListParagraph"/>
              <w:numPr>
                <w:ilvl w:val="0"/>
                <w:numId w:val="14"/>
              </w:numPr>
              <w:ind w:left="3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4"/>
              </w:rPr>
            </w:pPr>
            <w:r w:rsidRPr="00CA7F05">
              <w:rPr>
                <w:rFonts w:ascii="Times New Roman" w:hAnsi="Times New Roman" w:cs="Times New Roman"/>
                <w:sz w:val="20"/>
                <w:szCs w:val="24"/>
              </w:rPr>
              <w:t xml:space="preserve">Tidak memiliki kuota </w:t>
            </w:r>
          </w:p>
          <w:p w:rsidR="00CA7F05" w:rsidRPr="00CA7F05" w:rsidRDefault="004D11A2" w:rsidP="004729D3">
            <w:pPr>
              <w:pStyle w:val="ListParagraph"/>
              <w:numPr>
                <w:ilvl w:val="0"/>
                <w:numId w:val="14"/>
              </w:numPr>
              <w:ind w:left="3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4"/>
              </w:rPr>
            </w:pPr>
            <w:r w:rsidRPr="00CA7F05">
              <w:rPr>
                <w:rFonts w:ascii="Times New Roman" w:hAnsi="Times New Roman" w:cs="Times New Roman"/>
                <w:sz w:val="20"/>
                <w:szCs w:val="24"/>
              </w:rPr>
              <w:t xml:space="preserve">Acuh </w:t>
            </w:r>
            <w:r w:rsidR="00261D4F" w:rsidRPr="00CA7F05">
              <w:rPr>
                <w:rFonts w:ascii="Times New Roman" w:hAnsi="Times New Roman" w:cs="Times New Roman"/>
                <w:sz w:val="20"/>
                <w:szCs w:val="24"/>
              </w:rPr>
              <w:t>pad</w:t>
            </w:r>
            <w:r w:rsidR="00CA7F05">
              <w:rPr>
                <w:rFonts w:ascii="Times New Roman" w:hAnsi="Times New Roman" w:cs="Times New Roman"/>
                <w:sz w:val="20"/>
                <w:szCs w:val="24"/>
              </w:rPr>
              <w:t>a tugas (cenderung ditinggalkan</w:t>
            </w:r>
          </w:p>
          <w:p w:rsidR="00CA7F05" w:rsidRPr="00CA7F05" w:rsidRDefault="0053611D" w:rsidP="004729D3">
            <w:pPr>
              <w:pStyle w:val="ListParagraph"/>
              <w:numPr>
                <w:ilvl w:val="0"/>
                <w:numId w:val="14"/>
              </w:numPr>
              <w:ind w:left="3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4"/>
              </w:rPr>
            </w:pPr>
            <w:r w:rsidRPr="00CA7F05">
              <w:rPr>
                <w:rFonts w:ascii="Times New Roman" w:hAnsi="Times New Roman" w:cs="Times New Roman"/>
                <w:sz w:val="20"/>
                <w:szCs w:val="24"/>
              </w:rPr>
              <w:t xml:space="preserve">pemahaman </w:t>
            </w:r>
            <w:r w:rsidR="00AB0E5C" w:rsidRPr="00CA7F05">
              <w:rPr>
                <w:rFonts w:ascii="Times New Roman" w:hAnsi="Times New Roman" w:cs="Times New Roman"/>
                <w:sz w:val="20"/>
                <w:szCs w:val="24"/>
              </w:rPr>
              <w:t>siswa</w:t>
            </w:r>
            <w:r w:rsidRPr="00CA7F05">
              <w:rPr>
                <w:rFonts w:ascii="Times New Roman" w:hAnsi="Times New Roman" w:cs="Times New Roman"/>
                <w:sz w:val="20"/>
                <w:szCs w:val="24"/>
              </w:rPr>
              <w:t xml:space="preserve"> dan orang tua pada </w:t>
            </w:r>
            <w:r w:rsidRPr="00CA7F05">
              <w:rPr>
                <w:rFonts w:ascii="Times New Roman" w:hAnsi="Times New Roman" w:cs="Times New Roman"/>
                <w:i/>
                <w:sz w:val="20"/>
                <w:szCs w:val="24"/>
              </w:rPr>
              <w:t>gudget</w:t>
            </w:r>
            <w:r w:rsidRPr="00CA7F05">
              <w:rPr>
                <w:rFonts w:ascii="Times New Roman" w:hAnsi="Times New Roman" w:cs="Times New Roman"/>
                <w:sz w:val="20"/>
                <w:szCs w:val="24"/>
              </w:rPr>
              <w:t xml:space="preserve"> sangat kurang</w:t>
            </w:r>
          </w:p>
          <w:p w:rsidR="00CA7F05" w:rsidRPr="00CA7F05" w:rsidRDefault="00E97EF3" w:rsidP="004729D3">
            <w:pPr>
              <w:pStyle w:val="ListParagraph"/>
              <w:numPr>
                <w:ilvl w:val="0"/>
                <w:numId w:val="14"/>
              </w:numPr>
              <w:ind w:left="3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4"/>
              </w:rPr>
            </w:pPr>
            <w:r w:rsidRPr="00CA7F05">
              <w:rPr>
                <w:rFonts w:ascii="Times New Roman" w:hAnsi="Times New Roman" w:cs="Times New Roman"/>
                <w:sz w:val="20"/>
                <w:szCs w:val="24"/>
              </w:rPr>
              <w:t>Tidak dapat mem</w:t>
            </w:r>
            <w:r w:rsidR="00001BC0" w:rsidRPr="00CA7F05">
              <w:rPr>
                <w:rFonts w:ascii="Times New Roman" w:hAnsi="Times New Roman" w:cs="Times New Roman"/>
                <w:sz w:val="20"/>
                <w:szCs w:val="24"/>
              </w:rPr>
              <w:t>praktik</w:t>
            </w:r>
            <w:r w:rsidRPr="00CA7F05">
              <w:rPr>
                <w:rFonts w:ascii="Times New Roman" w:hAnsi="Times New Roman" w:cs="Times New Roman"/>
                <w:sz w:val="20"/>
                <w:szCs w:val="24"/>
              </w:rPr>
              <w:t>kan materi PJOK, hanya memberi tugas tertulis</w:t>
            </w:r>
          </w:p>
          <w:p w:rsidR="00CA7F05" w:rsidRPr="00CA7F05" w:rsidRDefault="00202582" w:rsidP="004729D3">
            <w:pPr>
              <w:pStyle w:val="ListParagraph"/>
              <w:numPr>
                <w:ilvl w:val="0"/>
                <w:numId w:val="14"/>
              </w:numPr>
              <w:ind w:left="3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4"/>
              </w:rPr>
            </w:pPr>
            <w:r w:rsidRPr="00CA7F05">
              <w:rPr>
                <w:rFonts w:ascii="Times New Roman" w:hAnsi="Times New Roman" w:cs="Times New Roman"/>
                <w:sz w:val="20"/>
                <w:szCs w:val="24"/>
              </w:rPr>
              <w:t xml:space="preserve">Terdapat </w:t>
            </w:r>
            <w:r w:rsidR="0058764A" w:rsidRPr="00CA7F05">
              <w:rPr>
                <w:rFonts w:ascii="Times New Roman" w:hAnsi="Times New Roman" w:cs="Times New Roman"/>
                <w:sz w:val="20"/>
                <w:szCs w:val="24"/>
              </w:rPr>
              <w:t xml:space="preserve">guru yang </w:t>
            </w:r>
            <w:r w:rsidR="009010E1" w:rsidRPr="00CA7F05">
              <w:rPr>
                <w:rFonts w:ascii="Times New Roman" w:hAnsi="Times New Roman" w:cs="Times New Roman"/>
                <w:sz w:val="20"/>
                <w:szCs w:val="24"/>
              </w:rPr>
              <w:t xml:space="preserve">tidak </w:t>
            </w:r>
            <w:r w:rsidR="0058764A" w:rsidRPr="00CA7F05">
              <w:rPr>
                <w:rFonts w:ascii="Times New Roman" w:hAnsi="Times New Roman" w:cs="Times New Roman"/>
                <w:sz w:val="20"/>
                <w:szCs w:val="24"/>
              </w:rPr>
              <w:t>menggunakan metode daring</w:t>
            </w:r>
            <w:r w:rsidR="009010E1" w:rsidRPr="00CA7F05">
              <w:rPr>
                <w:rFonts w:ascii="Times New Roman" w:hAnsi="Times New Roman" w:cs="Times New Roman"/>
                <w:sz w:val="20"/>
                <w:szCs w:val="24"/>
              </w:rPr>
              <w:t xml:space="preserve"> karena keterbatasan jaringan dan siswa tidak memiliki media (desa)</w:t>
            </w:r>
            <w:r w:rsidR="0058764A" w:rsidRPr="00CA7F05">
              <w:rPr>
                <w:rFonts w:ascii="Times New Roman" w:hAnsi="Times New Roman" w:cs="Times New Roman"/>
                <w:sz w:val="20"/>
                <w:szCs w:val="24"/>
              </w:rPr>
              <w:t>.</w:t>
            </w:r>
          </w:p>
          <w:p w:rsidR="00CA7F05" w:rsidRPr="00CA7F05" w:rsidRDefault="00567367" w:rsidP="004729D3">
            <w:pPr>
              <w:pStyle w:val="ListParagraph"/>
              <w:numPr>
                <w:ilvl w:val="0"/>
                <w:numId w:val="14"/>
              </w:numPr>
              <w:ind w:left="3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4"/>
              </w:rPr>
            </w:pPr>
            <w:r w:rsidRPr="00CA7F05">
              <w:rPr>
                <w:rFonts w:ascii="Times New Roman" w:hAnsi="Times New Roman" w:cs="Times New Roman"/>
                <w:sz w:val="20"/>
                <w:szCs w:val="24"/>
              </w:rPr>
              <w:t>Pengawasan dilakukan untuk melihat proses pemberian materi dan tugas kepada siswa</w:t>
            </w:r>
          </w:p>
          <w:p w:rsidR="00261D4F" w:rsidRPr="00CA7F05" w:rsidRDefault="00567367" w:rsidP="004729D3">
            <w:pPr>
              <w:pStyle w:val="ListParagraph"/>
              <w:numPr>
                <w:ilvl w:val="0"/>
                <w:numId w:val="14"/>
              </w:numPr>
              <w:ind w:left="3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sz w:val="20"/>
                <w:szCs w:val="24"/>
              </w:rPr>
            </w:pPr>
            <w:r w:rsidRPr="00CA7F05">
              <w:rPr>
                <w:rFonts w:ascii="Times New Roman" w:hAnsi="Times New Roman" w:cs="Times New Roman"/>
                <w:sz w:val="20"/>
                <w:szCs w:val="24"/>
              </w:rPr>
              <w:t xml:space="preserve">Evaluasi dilakukan hanya melihat kesesuaian </w:t>
            </w:r>
            <w:r w:rsidR="00F97DBA" w:rsidRPr="00CA7F05">
              <w:rPr>
                <w:rFonts w:ascii="Times New Roman" w:hAnsi="Times New Roman" w:cs="Times New Roman"/>
                <w:sz w:val="20"/>
                <w:szCs w:val="24"/>
              </w:rPr>
              <w:t>materi</w:t>
            </w:r>
            <w:r w:rsidRPr="00CA7F05">
              <w:rPr>
                <w:rFonts w:ascii="Times New Roman" w:hAnsi="Times New Roman" w:cs="Times New Roman"/>
                <w:sz w:val="20"/>
                <w:szCs w:val="24"/>
              </w:rPr>
              <w:t xml:space="preserve"> dengan </w:t>
            </w:r>
            <w:r w:rsidR="004729D3" w:rsidRPr="00CA7F05">
              <w:rPr>
                <w:rFonts w:ascii="Times New Roman" w:hAnsi="Times New Roman" w:cs="Times New Roman"/>
                <w:sz w:val="20"/>
                <w:szCs w:val="24"/>
              </w:rPr>
              <w:t>RPP</w:t>
            </w:r>
          </w:p>
          <w:p w:rsidR="004729D3" w:rsidRPr="002518D5" w:rsidRDefault="004729D3" w:rsidP="004729D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r>
      <w:tr w:rsidR="00B53761" w:rsidRPr="002518D5" w:rsidTr="00251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shd w:val="clear" w:color="auto" w:fill="auto"/>
          </w:tcPr>
          <w:p w:rsidR="00B53761" w:rsidRPr="002518D5" w:rsidRDefault="00B53761" w:rsidP="004729D3">
            <w:pPr>
              <w:jc w:val="center"/>
              <w:rPr>
                <w:rFonts w:ascii="Times New Roman" w:hAnsi="Times New Roman" w:cs="Times New Roman"/>
                <w:b w:val="0"/>
                <w:sz w:val="20"/>
                <w:szCs w:val="24"/>
              </w:rPr>
            </w:pPr>
            <w:r w:rsidRPr="002518D5">
              <w:rPr>
                <w:rFonts w:ascii="Times New Roman" w:hAnsi="Times New Roman" w:cs="Times New Roman"/>
                <w:b w:val="0"/>
                <w:sz w:val="20"/>
                <w:szCs w:val="24"/>
              </w:rPr>
              <w:t>Deskripsi dan Standarisasi</w:t>
            </w:r>
          </w:p>
        </w:tc>
        <w:tc>
          <w:tcPr>
            <w:tcW w:w="6660" w:type="dxa"/>
            <w:shd w:val="clear" w:color="auto" w:fill="auto"/>
          </w:tcPr>
          <w:p w:rsidR="00261D4F" w:rsidRPr="002518D5" w:rsidRDefault="004D11A2" w:rsidP="004729D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2518D5">
              <w:rPr>
                <w:rFonts w:ascii="Times New Roman" w:hAnsi="Times New Roman" w:cs="Times New Roman"/>
                <w:b/>
                <w:sz w:val="20"/>
                <w:szCs w:val="24"/>
              </w:rPr>
              <w:t xml:space="preserve">Luring </w:t>
            </w:r>
          </w:p>
          <w:p w:rsidR="00CA7F05" w:rsidRDefault="00E97EF3" w:rsidP="004729D3">
            <w:pPr>
              <w:pStyle w:val="ListParagraph"/>
              <w:numPr>
                <w:ilvl w:val="1"/>
                <w:numId w:val="15"/>
              </w:numPr>
              <w:ind w:left="3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CA7F05">
              <w:rPr>
                <w:rFonts w:ascii="Times New Roman" w:hAnsi="Times New Roman" w:cs="Times New Roman"/>
                <w:sz w:val="20"/>
                <w:szCs w:val="24"/>
              </w:rPr>
              <w:t xml:space="preserve">Berkunjung </w:t>
            </w:r>
            <w:r w:rsidR="004D11A2" w:rsidRPr="00CA7F05">
              <w:rPr>
                <w:rFonts w:ascii="Times New Roman" w:hAnsi="Times New Roman" w:cs="Times New Roman"/>
                <w:sz w:val="20"/>
                <w:szCs w:val="24"/>
              </w:rPr>
              <w:t xml:space="preserve">ke rumah siswa </w:t>
            </w:r>
            <w:r w:rsidR="00661CD2" w:rsidRPr="00CA7F05">
              <w:rPr>
                <w:rFonts w:ascii="Times New Roman" w:hAnsi="Times New Roman" w:cs="Times New Roman"/>
                <w:sz w:val="20"/>
                <w:szCs w:val="24"/>
              </w:rPr>
              <w:t>untuk</w:t>
            </w:r>
            <w:r w:rsidR="004D11A2" w:rsidRPr="00CA7F05">
              <w:rPr>
                <w:rFonts w:ascii="Times New Roman" w:hAnsi="Times New Roman" w:cs="Times New Roman"/>
                <w:sz w:val="20"/>
                <w:szCs w:val="24"/>
              </w:rPr>
              <w:t xml:space="preserve"> evaluasi tugas daring</w:t>
            </w:r>
          </w:p>
          <w:p w:rsidR="00E97EF3" w:rsidRPr="00CA7F05" w:rsidRDefault="00E97EF3" w:rsidP="004729D3">
            <w:pPr>
              <w:pStyle w:val="ListParagraph"/>
              <w:numPr>
                <w:ilvl w:val="1"/>
                <w:numId w:val="15"/>
              </w:numPr>
              <w:ind w:left="3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CA7F05">
              <w:rPr>
                <w:rFonts w:ascii="Times New Roman" w:hAnsi="Times New Roman" w:cs="Times New Roman"/>
                <w:sz w:val="20"/>
                <w:szCs w:val="24"/>
              </w:rPr>
              <w:t xml:space="preserve">Berkunjung </w:t>
            </w:r>
            <w:r w:rsidR="00661CD2" w:rsidRPr="00CA7F05">
              <w:rPr>
                <w:rFonts w:ascii="Times New Roman" w:hAnsi="Times New Roman" w:cs="Times New Roman"/>
                <w:sz w:val="20"/>
                <w:szCs w:val="24"/>
              </w:rPr>
              <w:t>ke rumah siswa untuk memberi materi sesuai tematik</w:t>
            </w:r>
          </w:p>
          <w:p w:rsidR="004D11A2" w:rsidRPr="002518D5" w:rsidRDefault="004D11A2" w:rsidP="004729D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sz w:val="20"/>
                <w:szCs w:val="24"/>
              </w:rPr>
            </w:pPr>
            <w:r w:rsidRPr="002518D5">
              <w:rPr>
                <w:rFonts w:ascii="Times New Roman" w:hAnsi="Times New Roman" w:cs="Times New Roman"/>
                <w:b/>
                <w:sz w:val="20"/>
                <w:szCs w:val="24"/>
              </w:rPr>
              <w:t>Daring</w:t>
            </w:r>
          </w:p>
          <w:p w:rsidR="004D11A2" w:rsidRPr="00CA7F05" w:rsidRDefault="00F12B5B" w:rsidP="00CA7F05">
            <w:pPr>
              <w:pStyle w:val="ListParagraph"/>
              <w:numPr>
                <w:ilvl w:val="0"/>
                <w:numId w:val="16"/>
              </w:numPr>
              <w:ind w:left="3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CA7F05">
              <w:rPr>
                <w:rFonts w:ascii="Times New Roman" w:hAnsi="Times New Roman" w:cs="Times New Roman"/>
                <w:sz w:val="20"/>
                <w:szCs w:val="24"/>
              </w:rPr>
              <w:t>Dilakuan dengan m</w:t>
            </w:r>
            <w:r w:rsidR="0009107D" w:rsidRPr="00CA7F05">
              <w:rPr>
                <w:rFonts w:ascii="Times New Roman" w:hAnsi="Times New Roman" w:cs="Times New Roman"/>
                <w:sz w:val="20"/>
                <w:szCs w:val="24"/>
              </w:rPr>
              <w:t xml:space="preserve">enggunakan </w:t>
            </w:r>
            <w:r w:rsidR="0009107D" w:rsidRPr="00CA7F05">
              <w:rPr>
                <w:rFonts w:ascii="Times New Roman" w:hAnsi="Times New Roman" w:cs="Times New Roman"/>
                <w:i/>
                <w:sz w:val="20"/>
                <w:szCs w:val="24"/>
              </w:rPr>
              <w:t>smart</w:t>
            </w:r>
            <w:r w:rsidR="0009107D" w:rsidRPr="00CA7F05">
              <w:rPr>
                <w:rFonts w:ascii="Times New Roman" w:hAnsi="Times New Roman" w:cs="Times New Roman"/>
                <w:sz w:val="20"/>
                <w:szCs w:val="24"/>
              </w:rPr>
              <w:t xml:space="preserve"> </w:t>
            </w:r>
            <w:r w:rsidR="0009107D" w:rsidRPr="00CA7F05">
              <w:rPr>
                <w:rFonts w:ascii="Times New Roman" w:hAnsi="Times New Roman" w:cs="Times New Roman"/>
                <w:i/>
                <w:sz w:val="20"/>
                <w:szCs w:val="24"/>
              </w:rPr>
              <w:t>phone</w:t>
            </w:r>
            <w:r w:rsidR="0009107D" w:rsidRPr="00CA7F05">
              <w:rPr>
                <w:rFonts w:ascii="Times New Roman" w:hAnsi="Times New Roman" w:cs="Times New Roman"/>
                <w:sz w:val="20"/>
                <w:szCs w:val="24"/>
              </w:rPr>
              <w:t xml:space="preserve"> dan </w:t>
            </w:r>
            <w:r w:rsidR="004D11A2" w:rsidRPr="00CA7F05">
              <w:rPr>
                <w:rFonts w:ascii="Times New Roman" w:hAnsi="Times New Roman" w:cs="Times New Roman"/>
                <w:sz w:val="20"/>
                <w:szCs w:val="24"/>
              </w:rPr>
              <w:t xml:space="preserve">sosmed untuk </w:t>
            </w:r>
            <w:r w:rsidRPr="00CA7F05">
              <w:rPr>
                <w:rFonts w:ascii="Times New Roman" w:hAnsi="Times New Roman" w:cs="Times New Roman"/>
                <w:sz w:val="20"/>
                <w:szCs w:val="24"/>
              </w:rPr>
              <w:t>memb</w:t>
            </w:r>
            <w:r w:rsidR="00AB0E5C" w:rsidRPr="00CA7F05">
              <w:rPr>
                <w:rFonts w:ascii="Times New Roman" w:hAnsi="Times New Roman" w:cs="Times New Roman"/>
                <w:sz w:val="20"/>
                <w:szCs w:val="24"/>
              </w:rPr>
              <w:t>e</w:t>
            </w:r>
            <w:r w:rsidRPr="00CA7F05">
              <w:rPr>
                <w:rFonts w:ascii="Times New Roman" w:hAnsi="Times New Roman" w:cs="Times New Roman"/>
                <w:sz w:val="20"/>
                <w:szCs w:val="24"/>
              </w:rPr>
              <w:t xml:space="preserve">rikan materi dan </w:t>
            </w:r>
            <w:r w:rsidR="004D11A2" w:rsidRPr="00CA7F05">
              <w:rPr>
                <w:rFonts w:ascii="Times New Roman" w:hAnsi="Times New Roman" w:cs="Times New Roman"/>
                <w:sz w:val="20"/>
                <w:szCs w:val="24"/>
              </w:rPr>
              <w:t>tugas</w:t>
            </w:r>
            <w:r w:rsidR="00E97EF3" w:rsidRPr="00CA7F05">
              <w:rPr>
                <w:rFonts w:ascii="Times New Roman" w:hAnsi="Times New Roman" w:cs="Times New Roman"/>
                <w:sz w:val="20"/>
                <w:szCs w:val="24"/>
              </w:rPr>
              <w:t xml:space="preserve"> tertulis</w:t>
            </w:r>
          </w:p>
          <w:p w:rsidR="004D11A2" w:rsidRPr="002518D5" w:rsidRDefault="004D11A2" w:rsidP="004729D3">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p>
        </w:tc>
      </w:tr>
      <w:tr w:rsidR="00B53761" w:rsidRPr="002518D5" w:rsidTr="002518D5">
        <w:tc>
          <w:tcPr>
            <w:cnfStyle w:val="001000000000" w:firstRow="0" w:lastRow="0" w:firstColumn="1" w:lastColumn="0" w:oddVBand="0" w:evenVBand="0" w:oddHBand="0" w:evenHBand="0" w:firstRowFirstColumn="0" w:firstRowLastColumn="0" w:lastRowFirstColumn="0" w:lastRowLastColumn="0"/>
            <w:tcW w:w="2538" w:type="dxa"/>
            <w:shd w:val="clear" w:color="auto" w:fill="auto"/>
          </w:tcPr>
          <w:p w:rsidR="00B53761" w:rsidRPr="002518D5" w:rsidRDefault="00B53761" w:rsidP="004729D3">
            <w:pPr>
              <w:jc w:val="center"/>
              <w:rPr>
                <w:rFonts w:ascii="Times New Roman" w:hAnsi="Times New Roman" w:cs="Times New Roman"/>
                <w:b w:val="0"/>
                <w:sz w:val="20"/>
                <w:szCs w:val="24"/>
              </w:rPr>
            </w:pPr>
            <w:r w:rsidRPr="002518D5">
              <w:rPr>
                <w:rFonts w:ascii="Times New Roman" w:hAnsi="Times New Roman" w:cs="Times New Roman"/>
                <w:b w:val="0"/>
                <w:sz w:val="20"/>
                <w:szCs w:val="24"/>
              </w:rPr>
              <w:t>Pengukuran Perubahan</w:t>
            </w:r>
            <w:r w:rsidR="00392620" w:rsidRPr="002518D5">
              <w:rPr>
                <w:rFonts w:ascii="Times New Roman" w:hAnsi="Times New Roman" w:cs="Times New Roman"/>
                <w:b w:val="0"/>
                <w:sz w:val="20"/>
                <w:szCs w:val="24"/>
              </w:rPr>
              <w:t xml:space="preserve"> yang Terjadi</w:t>
            </w:r>
          </w:p>
        </w:tc>
        <w:tc>
          <w:tcPr>
            <w:tcW w:w="6660" w:type="dxa"/>
            <w:shd w:val="clear" w:color="auto" w:fill="auto"/>
          </w:tcPr>
          <w:p w:rsidR="00CA7F05" w:rsidRDefault="00B34EDE" w:rsidP="00AF6154">
            <w:pPr>
              <w:pStyle w:val="ListParagraph"/>
              <w:numPr>
                <w:ilvl w:val="0"/>
                <w:numId w:val="16"/>
              </w:numPr>
              <w:ind w:left="4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CA7F05">
              <w:rPr>
                <w:rFonts w:ascii="Times New Roman" w:hAnsi="Times New Roman" w:cs="Times New Roman"/>
                <w:sz w:val="20"/>
                <w:szCs w:val="24"/>
              </w:rPr>
              <w:t>Dapat mengakses materi dengan luas</w:t>
            </w:r>
          </w:p>
          <w:p w:rsidR="00CA7F05" w:rsidRDefault="00B34EDE" w:rsidP="00AF6154">
            <w:pPr>
              <w:pStyle w:val="ListParagraph"/>
              <w:numPr>
                <w:ilvl w:val="0"/>
                <w:numId w:val="16"/>
              </w:numPr>
              <w:ind w:left="4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CA7F05">
              <w:rPr>
                <w:rFonts w:ascii="Times New Roman" w:hAnsi="Times New Roman" w:cs="Times New Roman"/>
                <w:sz w:val="20"/>
                <w:szCs w:val="24"/>
              </w:rPr>
              <w:t xml:space="preserve">Guru dan siswa dapat memahami </w:t>
            </w:r>
            <w:r w:rsidR="008766C8" w:rsidRPr="00CA7F05">
              <w:rPr>
                <w:rFonts w:ascii="Times New Roman" w:hAnsi="Times New Roman" w:cs="Times New Roman"/>
                <w:sz w:val="20"/>
                <w:szCs w:val="24"/>
              </w:rPr>
              <w:t xml:space="preserve">dan menggunakan </w:t>
            </w:r>
            <w:r w:rsidRPr="00CA7F05">
              <w:rPr>
                <w:rFonts w:ascii="Times New Roman" w:hAnsi="Times New Roman" w:cs="Times New Roman"/>
                <w:sz w:val="20"/>
                <w:szCs w:val="24"/>
              </w:rPr>
              <w:t>IT</w:t>
            </w:r>
          </w:p>
          <w:p w:rsidR="00CA7F05" w:rsidRDefault="00AF6154" w:rsidP="00AF6154">
            <w:pPr>
              <w:pStyle w:val="ListParagraph"/>
              <w:numPr>
                <w:ilvl w:val="0"/>
                <w:numId w:val="16"/>
              </w:numPr>
              <w:ind w:left="4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CA7F05">
              <w:rPr>
                <w:rFonts w:ascii="Times New Roman" w:hAnsi="Times New Roman" w:cs="Times New Roman"/>
                <w:sz w:val="20"/>
                <w:szCs w:val="24"/>
              </w:rPr>
              <w:t>Motivasi siswa menurun</w:t>
            </w:r>
          </w:p>
          <w:p w:rsidR="00CA7F05" w:rsidRDefault="00CA7F05" w:rsidP="00AF6154">
            <w:pPr>
              <w:pStyle w:val="ListParagraph"/>
              <w:numPr>
                <w:ilvl w:val="0"/>
                <w:numId w:val="16"/>
              </w:numPr>
              <w:ind w:left="4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Pr>
                <w:rFonts w:ascii="Times New Roman" w:hAnsi="Times New Roman" w:cs="Times New Roman"/>
                <w:sz w:val="20"/>
                <w:szCs w:val="24"/>
              </w:rPr>
              <w:t>Semangat siswa menurun</w:t>
            </w:r>
          </w:p>
          <w:p w:rsidR="00CA7F05" w:rsidRDefault="00951417" w:rsidP="002D50A8">
            <w:pPr>
              <w:pStyle w:val="ListParagraph"/>
              <w:numPr>
                <w:ilvl w:val="0"/>
                <w:numId w:val="16"/>
              </w:numPr>
              <w:ind w:left="4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CA7F05">
              <w:rPr>
                <w:rFonts w:ascii="Times New Roman" w:hAnsi="Times New Roman" w:cs="Times New Roman"/>
                <w:sz w:val="20"/>
                <w:szCs w:val="24"/>
              </w:rPr>
              <w:t xml:space="preserve">Pemahaman terhadap materi menurun </w:t>
            </w:r>
          </w:p>
          <w:p w:rsidR="00CA7F05" w:rsidRDefault="00310782" w:rsidP="002D50A8">
            <w:pPr>
              <w:pStyle w:val="ListParagraph"/>
              <w:numPr>
                <w:ilvl w:val="0"/>
                <w:numId w:val="16"/>
              </w:numPr>
              <w:ind w:left="4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CA7F05">
              <w:rPr>
                <w:rFonts w:ascii="Times New Roman" w:hAnsi="Times New Roman" w:cs="Times New Roman"/>
                <w:sz w:val="20"/>
                <w:szCs w:val="24"/>
              </w:rPr>
              <w:t>Prestasi</w:t>
            </w:r>
            <w:r w:rsidR="008766C8" w:rsidRPr="00CA7F05">
              <w:rPr>
                <w:rFonts w:ascii="Times New Roman" w:hAnsi="Times New Roman" w:cs="Times New Roman"/>
                <w:sz w:val="20"/>
                <w:szCs w:val="24"/>
              </w:rPr>
              <w:t xml:space="preserve"> (hasil belajar siswa)</w:t>
            </w:r>
            <w:r w:rsidRPr="00CA7F05">
              <w:rPr>
                <w:rFonts w:ascii="Times New Roman" w:hAnsi="Times New Roman" w:cs="Times New Roman"/>
                <w:sz w:val="20"/>
                <w:szCs w:val="24"/>
              </w:rPr>
              <w:t xml:space="preserve"> </w:t>
            </w:r>
            <w:r w:rsidR="008766C8" w:rsidRPr="00CA7F05">
              <w:rPr>
                <w:rFonts w:ascii="Times New Roman" w:hAnsi="Times New Roman" w:cs="Times New Roman"/>
                <w:sz w:val="20"/>
                <w:szCs w:val="24"/>
              </w:rPr>
              <w:t>siswa menurun</w:t>
            </w:r>
          </w:p>
          <w:p w:rsidR="008766C8" w:rsidRPr="00CA7F05" w:rsidRDefault="008766C8" w:rsidP="002D50A8">
            <w:pPr>
              <w:pStyle w:val="ListParagraph"/>
              <w:numPr>
                <w:ilvl w:val="0"/>
                <w:numId w:val="16"/>
              </w:numPr>
              <w:ind w:left="43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r w:rsidRPr="00CA7F05">
              <w:rPr>
                <w:rFonts w:ascii="Times New Roman" w:hAnsi="Times New Roman" w:cs="Times New Roman"/>
                <w:sz w:val="20"/>
                <w:szCs w:val="24"/>
              </w:rPr>
              <w:t>Lebih banyak menggunakan metode ceramah</w:t>
            </w:r>
          </w:p>
          <w:p w:rsidR="00AF6154" w:rsidRPr="002518D5" w:rsidRDefault="00AF6154" w:rsidP="00AF615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4"/>
              </w:rPr>
            </w:pPr>
          </w:p>
        </w:tc>
      </w:tr>
      <w:tr w:rsidR="00B53761" w:rsidRPr="002518D5" w:rsidTr="002518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8" w:type="dxa"/>
            <w:shd w:val="clear" w:color="auto" w:fill="auto"/>
            <w:vAlign w:val="center"/>
          </w:tcPr>
          <w:p w:rsidR="00B53761" w:rsidRPr="002518D5" w:rsidRDefault="00392620" w:rsidP="00AF6154">
            <w:pPr>
              <w:jc w:val="center"/>
              <w:rPr>
                <w:rFonts w:ascii="Times New Roman" w:hAnsi="Times New Roman" w:cs="Times New Roman"/>
                <w:b w:val="0"/>
                <w:sz w:val="20"/>
                <w:szCs w:val="24"/>
              </w:rPr>
            </w:pPr>
            <w:r w:rsidRPr="002518D5">
              <w:rPr>
                <w:rFonts w:ascii="Times New Roman" w:hAnsi="Times New Roman" w:cs="Times New Roman"/>
                <w:b w:val="0"/>
                <w:sz w:val="20"/>
                <w:szCs w:val="24"/>
              </w:rPr>
              <w:t>Penentuan Akibat Perubahan</w:t>
            </w:r>
          </w:p>
        </w:tc>
        <w:tc>
          <w:tcPr>
            <w:tcW w:w="6660" w:type="dxa"/>
            <w:shd w:val="clear" w:color="auto" w:fill="auto"/>
          </w:tcPr>
          <w:p w:rsidR="00B53761" w:rsidRPr="00CA7F05" w:rsidRDefault="000D4C52" w:rsidP="00CA7F05">
            <w:pPr>
              <w:pStyle w:val="ListParagraph"/>
              <w:numPr>
                <w:ilvl w:val="0"/>
                <w:numId w:val="16"/>
              </w:numPr>
              <w:ind w:left="342"/>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4"/>
              </w:rPr>
            </w:pPr>
            <w:r w:rsidRPr="00CA7F05">
              <w:rPr>
                <w:rFonts w:ascii="Times New Roman" w:hAnsi="Times New Roman" w:cs="Times New Roman"/>
                <w:sz w:val="20"/>
                <w:szCs w:val="24"/>
              </w:rPr>
              <w:t>Perubahan terjadi karena</w:t>
            </w:r>
            <w:r w:rsidR="00AF6154" w:rsidRPr="00CA7F05">
              <w:rPr>
                <w:rFonts w:ascii="Times New Roman" w:hAnsi="Times New Roman" w:cs="Times New Roman"/>
                <w:sz w:val="20"/>
                <w:szCs w:val="24"/>
              </w:rPr>
              <w:t xml:space="preserve"> kegiatan</w:t>
            </w:r>
            <w:r w:rsidR="00F12B5B" w:rsidRPr="00CA7F05">
              <w:rPr>
                <w:rFonts w:ascii="Times New Roman" w:hAnsi="Times New Roman" w:cs="Times New Roman"/>
                <w:sz w:val="20"/>
                <w:szCs w:val="24"/>
              </w:rPr>
              <w:t xml:space="preserve"> pembelajaran</w:t>
            </w:r>
            <w:r w:rsidR="00AF6154" w:rsidRPr="00CA7F05">
              <w:rPr>
                <w:rFonts w:ascii="Times New Roman" w:hAnsi="Times New Roman" w:cs="Times New Roman"/>
                <w:sz w:val="20"/>
                <w:szCs w:val="24"/>
              </w:rPr>
              <w:t xml:space="preserve"> Luring dan Darin</w:t>
            </w:r>
            <w:r w:rsidR="004D11A2" w:rsidRPr="00CA7F05">
              <w:rPr>
                <w:rFonts w:ascii="Times New Roman" w:hAnsi="Times New Roman" w:cs="Times New Roman"/>
                <w:sz w:val="20"/>
                <w:szCs w:val="24"/>
              </w:rPr>
              <w:t xml:space="preserve">g </w:t>
            </w:r>
            <w:r w:rsidR="00AB0E5C" w:rsidRPr="00CA7F05">
              <w:rPr>
                <w:rFonts w:ascii="Times New Roman" w:hAnsi="Times New Roman" w:cs="Times New Roman"/>
                <w:sz w:val="20"/>
                <w:szCs w:val="24"/>
              </w:rPr>
              <w:t xml:space="preserve">yang </w:t>
            </w:r>
            <w:r w:rsidR="004D11A2" w:rsidRPr="00CA7F05">
              <w:rPr>
                <w:rFonts w:ascii="Times New Roman" w:hAnsi="Times New Roman" w:cs="Times New Roman"/>
                <w:sz w:val="20"/>
                <w:szCs w:val="24"/>
              </w:rPr>
              <w:t xml:space="preserve">kurang efektif </w:t>
            </w:r>
            <w:r w:rsidR="00F12B5B" w:rsidRPr="00CA7F05">
              <w:rPr>
                <w:rFonts w:ascii="Times New Roman" w:hAnsi="Times New Roman" w:cs="Times New Roman"/>
                <w:sz w:val="20"/>
                <w:szCs w:val="24"/>
              </w:rPr>
              <w:t>untuk</w:t>
            </w:r>
            <w:r w:rsidR="004D11A2" w:rsidRPr="00CA7F05">
              <w:rPr>
                <w:rFonts w:ascii="Times New Roman" w:hAnsi="Times New Roman" w:cs="Times New Roman"/>
                <w:sz w:val="20"/>
                <w:szCs w:val="24"/>
              </w:rPr>
              <w:t xml:space="preserve"> mapel</w:t>
            </w:r>
            <w:r w:rsidR="00AF6154" w:rsidRPr="00CA7F05">
              <w:rPr>
                <w:rFonts w:ascii="Times New Roman" w:hAnsi="Times New Roman" w:cs="Times New Roman"/>
                <w:sz w:val="20"/>
                <w:szCs w:val="24"/>
              </w:rPr>
              <w:t xml:space="preserve"> PJOK</w:t>
            </w:r>
          </w:p>
        </w:tc>
      </w:tr>
    </w:tbl>
    <w:p w:rsidR="002518D5" w:rsidRDefault="002518D5" w:rsidP="006A6C92">
      <w:pPr>
        <w:spacing w:after="0" w:line="240" w:lineRule="auto"/>
        <w:rPr>
          <w:rFonts w:ascii="Times New Roman" w:hAnsi="Times New Roman" w:cs="Times New Roman"/>
          <w:sz w:val="24"/>
          <w:szCs w:val="24"/>
        </w:rPr>
        <w:sectPr w:rsidR="002518D5" w:rsidSect="002518D5">
          <w:type w:val="continuous"/>
          <w:pgSz w:w="11907" w:h="16839" w:code="9"/>
          <w:pgMar w:top="1440" w:right="1440" w:bottom="1440" w:left="1440" w:header="720" w:footer="720" w:gutter="0"/>
          <w:cols w:space="720"/>
          <w:docGrid w:linePitch="360"/>
        </w:sectPr>
      </w:pPr>
    </w:p>
    <w:p w:rsidR="006A6C92" w:rsidRDefault="006A6C92" w:rsidP="006A6C92">
      <w:pPr>
        <w:spacing w:after="0" w:line="240" w:lineRule="auto"/>
        <w:rPr>
          <w:rFonts w:ascii="Times New Roman" w:hAnsi="Times New Roman" w:cs="Times New Roman"/>
          <w:sz w:val="24"/>
          <w:szCs w:val="24"/>
        </w:rPr>
      </w:pPr>
    </w:p>
    <w:p w:rsidR="006A6C92" w:rsidRDefault="006A6C92" w:rsidP="00AB0E5C">
      <w:pPr>
        <w:spacing w:after="0" w:line="360" w:lineRule="auto"/>
        <w:ind w:firstLine="540"/>
        <w:jc w:val="both"/>
        <w:rPr>
          <w:rFonts w:ascii="Times New Roman" w:hAnsi="Times New Roman" w:cs="Times New Roman"/>
          <w:sz w:val="24"/>
          <w:szCs w:val="24"/>
        </w:rPr>
      </w:pPr>
      <w:r>
        <w:rPr>
          <w:rFonts w:ascii="Times New Roman" w:hAnsi="Times New Roman" w:cs="Times New Roman"/>
          <w:sz w:val="24"/>
          <w:szCs w:val="24"/>
        </w:rPr>
        <w:t>Berdasarkan tabel 1, hasil penelitian dapat dibahas sebagai berikut:</w:t>
      </w:r>
    </w:p>
    <w:p w:rsidR="00495F48" w:rsidRPr="00F97DBA" w:rsidRDefault="00495F48" w:rsidP="00933DCB">
      <w:pPr>
        <w:pStyle w:val="ListParagraph"/>
        <w:numPr>
          <w:ilvl w:val="0"/>
          <w:numId w:val="1"/>
        </w:numPr>
        <w:spacing w:after="0" w:line="360" w:lineRule="auto"/>
        <w:ind w:left="450"/>
        <w:jc w:val="both"/>
        <w:rPr>
          <w:rFonts w:ascii="Times New Roman" w:hAnsi="Times New Roman" w:cs="Times New Roman"/>
          <w:b/>
          <w:sz w:val="24"/>
          <w:szCs w:val="24"/>
        </w:rPr>
      </w:pPr>
      <w:r w:rsidRPr="00F97DBA">
        <w:rPr>
          <w:rFonts w:ascii="Times New Roman" w:hAnsi="Times New Roman" w:cs="Times New Roman"/>
          <w:b/>
          <w:sz w:val="24"/>
          <w:szCs w:val="24"/>
        </w:rPr>
        <w:t>Identifikasi Tujuan Kebijakan</w:t>
      </w:r>
    </w:p>
    <w:p w:rsidR="007746DF" w:rsidRDefault="00A6756D" w:rsidP="008676BF">
      <w:pPr>
        <w:pStyle w:val="ListParagraph"/>
        <w:spacing w:after="0" w:line="360" w:lineRule="auto"/>
        <w:ind w:left="450" w:firstLine="270"/>
        <w:jc w:val="both"/>
        <w:rPr>
          <w:rFonts w:ascii="Times New Roman" w:hAnsi="Times New Roman" w:cs="Times New Roman"/>
          <w:sz w:val="24"/>
          <w:szCs w:val="24"/>
        </w:rPr>
      </w:pPr>
      <w:proofErr w:type="gramStart"/>
      <w:r>
        <w:rPr>
          <w:rFonts w:ascii="Times New Roman" w:hAnsi="Times New Roman" w:cs="Times New Roman"/>
          <w:sz w:val="24"/>
          <w:szCs w:val="24"/>
        </w:rPr>
        <w:t xml:space="preserve">Tujuan pembelajaran luring dan daring adalah demi keselamatan dan kesehatan guru dan murid yaitu </w:t>
      </w:r>
      <w:r>
        <w:rPr>
          <w:rFonts w:ascii="Times New Roman" w:hAnsi="Times New Roman" w:cs="Times New Roman"/>
          <w:sz w:val="24"/>
          <w:szCs w:val="24"/>
        </w:rPr>
        <w:lastRenderedPageBreak/>
        <w:t>mencegah</w:t>
      </w:r>
      <w:r w:rsidR="00AB0E5C">
        <w:rPr>
          <w:rFonts w:ascii="Times New Roman" w:hAnsi="Times New Roman" w:cs="Times New Roman"/>
          <w:sz w:val="24"/>
          <w:szCs w:val="24"/>
        </w:rPr>
        <w:t xml:space="preserve"> terjadunya </w:t>
      </w:r>
      <w:r>
        <w:rPr>
          <w:rFonts w:ascii="Times New Roman" w:hAnsi="Times New Roman" w:cs="Times New Roman"/>
          <w:sz w:val="24"/>
          <w:szCs w:val="24"/>
        </w:rPr>
        <w:t>penyebaran virus Covid-19.</w:t>
      </w:r>
      <w:proofErr w:type="gramEnd"/>
      <w:r>
        <w:rPr>
          <w:rFonts w:ascii="Times New Roman" w:hAnsi="Times New Roman" w:cs="Times New Roman"/>
          <w:sz w:val="24"/>
          <w:szCs w:val="24"/>
        </w:rPr>
        <w:t xml:space="preserve"> </w:t>
      </w:r>
      <w:r w:rsidR="004E2BF3">
        <w:rPr>
          <w:rFonts w:ascii="Times New Roman" w:hAnsi="Times New Roman" w:cs="Times New Roman"/>
          <w:sz w:val="24"/>
          <w:szCs w:val="24"/>
        </w:rPr>
        <w:t xml:space="preserve">Pembelajaran </w:t>
      </w:r>
      <w:r>
        <w:rPr>
          <w:rFonts w:ascii="Times New Roman" w:hAnsi="Times New Roman" w:cs="Times New Roman"/>
          <w:sz w:val="24"/>
          <w:szCs w:val="24"/>
        </w:rPr>
        <w:t xml:space="preserve">Luring </w:t>
      </w:r>
      <w:r w:rsidR="004E2BF3">
        <w:rPr>
          <w:rFonts w:ascii="Times New Roman" w:hAnsi="Times New Roman" w:cs="Times New Roman"/>
          <w:sz w:val="24"/>
          <w:szCs w:val="24"/>
        </w:rPr>
        <w:t xml:space="preserve">adalah proses pembelajaran yang dilakukan dengan melakukan tatap muka langsung dengan siswa dimana waktu dan jumlah siswa yang </w:t>
      </w:r>
      <w:r w:rsidR="004E2BF3">
        <w:rPr>
          <w:rFonts w:ascii="Times New Roman" w:hAnsi="Times New Roman" w:cs="Times New Roman"/>
          <w:sz w:val="24"/>
          <w:szCs w:val="24"/>
        </w:rPr>
        <w:lastRenderedPageBreak/>
        <w:t xml:space="preserve">mengikuti pembelajaran dibatasi dengan tujuan pencegahan penyebaran virus Covid-19. </w:t>
      </w:r>
      <w:proofErr w:type="gramStart"/>
      <w:r w:rsidR="004E2BF3">
        <w:rPr>
          <w:rFonts w:ascii="Times New Roman" w:hAnsi="Times New Roman" w:cs="Times New Roman"/>
          <w:sz w:val="24"/>
          <w:szCs w:val="24"/>
        </w:rPr>
        <w:t xml:space="preserve">Pembelajaran luring oleh guru </w:t>
      </w:r>
      <w:r>
        <w:rPr>
          <w:rFonts w:ascii="Times New Roman" w:hAnsi="Times New Roman" w:cs="Times New Roman"/>
          <w:sz w:val="24"/>
          <w:szCs w:val="24"/>
        </w:rPr>
        <w:t>sudah dilaksanakan sesuai dengan protokol kesehatan yang telah dianjurkan oleh pemerintah.</w:t>
      </w:r>
      <w:proofErr w:type="gramEnd"/>
      <w:r>
        <w:rPr>
          <w:rFonts w:ascii="Times New Roman" w:hAnsi="Times New Roman" w:cs="Times New Roman"/>
          <w:sz w:val="24"/>
          <w:szCs w:val="24"/>
        </w:rPr>
        <w:t xml:space="preserve"> Kegiatan luring</w:t>
      </w:r>
      <w:r w:rsidR="00C25D9B">
        <w:rPr>
          <w:rFonts w:ascii="Times New Roman" w:hAnsi="Times New Roman" w:cs="Times New Roman"/>
          <w:sz w:val="24"/>
          <w:szCs w:val="24"/>
        </w:rPr>
        <w:t xml:space="preserve"> dilakukan dengan </w:t>
      </w:r>
      <w:proofErr w:type="gramStart"/>
      <w:r w:rsidR="00C25D9B">
        <w:rPr>
          <w:rFonts w:ascii="Times New Roman" w:hAnsi="Times New Roman" w:cs="Times New Roman"/>
          <w:sz w:val="24"/>
          <w:szCs w:val="24"/>
        </w:rPr>
        <w:t>cara</w:t>
      </w:r>
      <w:proofErr w:type="gramEnd"/>
      <w:r w:rsidR="00C25D9B">
        <w:rPr>
          <w:rFonts w:ascii="Times New Roman" w:hAnsi="Times New Roman" w:cs="Times New Roman"/>
          <w:sz w:val="24"/>
          <w:szCs w:val="24"/>
        </w:rPr>
        <w:t xml:space="preserve"> </w:t>
      </w:r>
      <w:r>
        <w:rPr>
          <w:rFonts w:ascii="Times New Roman" w:hAnsi="Times New Roman" w:cs="Times New Roman"/>
          <w:sz w:val="24"/>
          <w:szCs w:val="24"/>
        </w:rPr>
        <w:t xml:space="preserve">guru mengunjungi rumah siswa dengan menjaga jarak dan menggunakan masker. </w:t>
      </w:r>
      <w:proofErr w:type="gramStart"/>
      <w:r>
        <w:rPr>
          <w:rFonts w:ascii="Times New Roman" w:hAnsi="Times New Roman" w:cs="Times New Roman"/>
          <w:sz w:val="24"/>
          <w:szCs w:val="24"/>
        </w:rPr>
        <w:t>Sebelum pembelajaran PJOK dimulai siswa dianjurkan untu</w:t>
      </w:r>
      <w:r w:rsidR="008676BF">
        <w:rPr>
          <w:rFonts w:ascii="Times New Roman" w:hAnsi="Times New Roman" w:cs="Times New Roman"/>
          <w:sz w:val="24"/>
          <w:szCs w:val="24"/>
        </w:rPr>
        <w:t>k cuci tangan dengan sabun.</w:t>
      </w:r>
      <w:proofErr w:type="gramEnd"/>
      <w:r w:rsidR="008676BF">
        <w:rPr>
          <w:rFonts w:ascii="Times New Roman" w:hAnsi="Times New Roman" w:cs="Times New Roman"/>
          <w:sz w:val="24"/>
          <w:szCs w:val="24"/>
        </w:rPr>
        <w:t xml:space="preserve"> K</w:t>
      </w:r>
      <w:r>
        <w:rPr>
          <w:rFonts w:ascii="Times New Roman" w:hAnsi="Times New Roman" w:cs="Times New Roman"/>
          <w:sz w:val="24"/>
          <w:szCs w:val="24"/>
        </w:rPr>
        <w:t xml:space="preserve">etika pembelajaran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dimulai, siswa terlebih dahulu akan diberikan beberapa gerakan kebugaran tubuh agar mereka dapat menerapkan gerakan tersebut setiap hari di rumah</w:t>
      </w:r>
      <w:r w:rsidR="008676BF">
        <w:rPr>
          <w:rFonts w:ascii="Times New Roman" w:hAnsi="Times New Roman" w:cs="Times New Roman"/>
          <w:sz w:val="24"/>
          <w:szCs w:val="24"/>
        </w:rPr>
        <w:t xml:space="preserve"> demi kesehatan siswa di rumah.</w:t>
      </w:r>
      <w:r w:rsidR="007746DF">
        <w:rPr>
          <w:rFonts w:ascii="Times New Roman" w:hAnsi="Times New Roman" w:cs="Times New Roman"/>
          <w:sz w:val="24"/>
          <w:szCs w:val="24"/>
        </w:rPr>
        <w:t xml:space="preserve"> PP Nomor 17 Tahun 2010 tentang Pengelolaan dan Penyelenggaraan Pendidikan, pasal 1 ayat 36 menjelaskan pembelajaran adalah</w:t>
      </w:r>
      <w:r w:rsidR="004E2BF3">
        <w:rPr>
          <w:rFonts w:ascii="Times New Roman" w:hAnsi="Times New Roman" w:cs="Times New Roman"/>
          <w:sz w:val="24"/>
          <w:szCs w:val="24"/>
        </w:rPr>
        <w:t xml:space="preserve"> pembelajaran suatu proses interaksi guru dan siswa serta dengan sumber belajar yang ada pada lingkungan belajar.</w:t>
      </w:r>
      <w:r w:rsidR="007746DF">
        <w:rPr>
          <w:rFonts w:ascii="Times New Roman" w:hAnsi="Times New Roman" w:cs="Times New Roman"/>
          <w:sz w:val="24"/>
          <w:szCs w:val="24"/>
        </w:rPr>
        <w:t xml:space="preserve"> </w:t>
      </w:r>
    </w:p>
    <w:p w:rsidR="00A6756D" w:rsidRDefault="007746DF" w:rsidP="008676BF">
      <w:pPr>
        <w:pStyle w:val="ListParagraph"/>
        <w:spacing w:after="0" w:line="360" w:lineRule="auto"/>
        <w:ind w:left="450" w:firstLine="270"/>
        <w:jc w:val="both"/>
        <w:rPr>
          <w:rFonts w:ascii="Times New Roman" w:hAnsi="Times New Roman" w:cs="Times New Roman"/>
          <w:sz w:val="24"/>
          <w:szCs w:val="24"/>
        </w:rPr>
      </w:pPr>
      <w:proofErr w:type="gramStart"/>
      <w:r>
        <w:rPr>
          <w:rFonts w:ascii="Times New Roman" w:hAnsi="Times New Roman" w:cs="Times New Roman"/>
          <w:sz w:val="24"/>
          <w:szCs w:val="24"/>
        </w:rPr>
        <w:t>Sedangkan kegiatan daring adalah pembeljaran yang dilakukan dengan jarak jauh tanpa melakukan tatap muka secara langsung dengan siswa.</w:t>
      </w:r>
      <w:proofErr w:type="gramEnd"/>
      <w:r>
        <w:rPr>
          <w:rFonts w:ascii="Times New Roman" w:hAnsi="Times New Roman" w:cs="Times New Roman"/>
          <w:sz w:val="24"/>
          <w:szCs w:val="24"/>
        </w:rPr>
        <w:t xml:space="preserve"> Pembelajaran ini dilakukan dengan </w:t>
      </w:r>
      <w:proofErr w:type="gramStart"/>
      <w:r>
        <w:rPr>
          <w:rFonts w:ascii="Times New Roman" w:hAnsi="Times New Roman" w:cs="Times New Roman"/>
          <w:sz w:val="24"/>
          <w:szCs w:val="24"/>
        </w:rPr>
        <w:t>cara</w:t>
      </w:r>
      <w:proofErr w:type="gramEnd"/>
      <w:r>
        <w:rPr>
          <w:rFonts w:ascii="Times New Roman" w:hAnsi="Times New Roman" w:cs="Times New Roman"/>
          <w:sz w:val="24"/>
          <w:szCs w:val="24"/>
        </w:rPr>
        <w:t xml:space="preserve"> pemanfaatan </w:t>
      </w:r>
      <w:r w:rsidRPr="007746DF">
        <w:rPr>
          <w:rFonts w:ascii="Times New Roman" w:hAnsi="Times New Roman" w:cs="Times New Roman"/>
          <w:i/>
          <w:sz w:val="24"/>
          <w:szCs w:val="24"/>
        </w:rPr>
        <w:t>gudget</w:t>
      </w:r>
      <w:r>
        <w:rPr>
          <w:rFonts w:ascii="Times New Roman" w:hAnsi="Times New Roman" w:cs="Times New Roman"/>
          <w:i/>
          <w:sz w:val="24"/>
          <w:szCs w:val="24"/>
        </w:rPr>
        <w:t xml:space="preserve"> </w:t>
      </w:r>
      <w:r>
        <w:rPr>
          <w:rFonts w:ascii="Times New Roman" w:hAnsi="Times New Roman" w:cs="Times New Roman"/>
          <w:sz w:val="24"/>
          <w:szCs w:val="24"/>
        </w:rPr>
        <w:t xml:space="preserve">yaitu </w:t>
      </w:r>
      <w:r w:rsidRPr="007746DF">
        <w:rPr>
          <w:rFonts w:ascii="Times New Roman" w:hAnsi="Times New Roman" w:cs="Times New Roman"/>
          <w:i/>
          <w:sz w:val="24"/>
          <w:szCs w:val="24"/>
        </w:rPr>
        <w:t>handphone</w:t>
      </w:r>
      <w:r>
        <w:rPr>
          <w:rFonts w:ascii="Times New Roman" w:hAnsi="Times New Roman" w:cs="Times New Roman"/>
          <w:sz w:val="24"/>
          <w:szCs w:val="24"/>
        </w:rPr>
        <w:t xml:space="preserve"> serta pemanfaatan media </w:t>
      </w:r>
      <w:r>
        <w:rPr>
          <w:rFonts w:ascii="Times New Roman" w:hAnsi="Times New Roman" w:cs="Times New Roman"/>
          <w:sz w:val="24"/>
          <w:szCs w:val="24"/>
        </w:rPr>
        <w:lastRenderedPageBreak/>
        <w:t xml:space="preserve">sosial agar materi tersampaikan dengan baik kepada siswa. Sesuai dengan PP Nomor 17 Tahun 2010 tentang Pengelolaan dan Penyelenggaraan Pendidikan, pasal 1 ayat 37 menjelaskan </w:t>
      </w:r>
      <w:r w:rsidR="004E2BF3">
        <w:rPr>
          <w:rFonts w:ascii="Times New Roman" w:hAnsi="Times New Roman" w:cs="Times New Roman"/>
          <w:sz w:val="24"/>
          <w:szCs w:val="24"/>
        </w:rPr>
        <w:t>pendidikan jarak jauh proses pendidikan yang dilakukan secara terpisah antara siswa dan guru yang dilakukan dengan menggunakan berbagai sumber belajar melaui teknologi komunikasi, informasi, dan media lain.</w:t>
      </w:r>
    </w:p>
    <w:p w:rsidR="008676BF" w:rsidRDefault="008676BF" w:rsidP="008676BF">
      <w:pPr>
        <w:pStyle w:val="ListParagraph"/>
        <w:spacing w:after="0" w:line="360" w:lineRule="auto"/>
        <w:ind w:left="450" w:firstLine="270"/>
        <w:jc w:val="both"/>
        <w:rPr>
          <w:rFonts w:ascii="Times New Roman" w:hAnsi="Times New Roman" w:cs="Times New Roman"/>
          <w:sz w:val="24"/>
          <w:szCs w:val="24"/>
        </w:rPr>
      </w:pPr>
      <w:r>
        <w:rPr>
          <w:rFonts w:ascii="Times New Roman" w:hAnsi="Times New Roman" w:cs="Times New Roman"/>
          <w:sz w:val="24"/>
          <w:szCs w:val="24"/>
        </w:rPr>
        <w:t xml:space="preserve">Guru PJOK telah </w:t>
      </w:r>
      <w:r w:rsidR="00C25D9B">
        <w:rPr>
          <w:rFonts w:ascii="Times New Roman" w:hAnsi="Times New Roman" w:cs="Times New Roman"/>
          <w:sz w:val="24"/>
          <w:szCs w:val="24"/>
        </w:rPr>
        <w:t>melakukan</w:t>
      </w:r>
      <w:r>
        <w:rPr>
          <w:rFonts w:ascii="Times New Roman" w:hAnsi="Times New Roman" w:cs="Times New Roman"/>
          <w:sz w:val="24"/>
          <w:szCs w:val="24"/>
        </w:rPr>
        <w:t xml:space="preserve"> pembelajaran PJOK secara maksimal sesuai den</w:t>
      </w:r>
      <w:r w:rsidR="00C25D9B">
        <w:rPr>
          <w:rFonts w:ascii="Times New Roman" w:hAnsi="Times New Roman" w:cs="Times New Roman"/>
          <w:sz w:val="24"/>
          <w:szCs w:val="24"/>
        </w:rPr>
        <w:t>gan materi tematik dan waktu daring</w:t>
      </w:r>
      <w:r>
        <w:rPr>
          <w:rFonts w:ascii="Times New Roman" w:hAnsi="Times New Roman" w:cs="Times New Roman"/>
          <w:sz w:val="24"/>
          <w:szCs w:val="24"/>
        </w:rPr>
        <w:t xml:space="preserve"> dan luring yang telah ditentukan </w:t>
      </w:r>
      <w:r w:rsidR="00C25D9B">
        <w:rPr>
          <w:rFonts w:ascii="Times New Roman" w:hAnsi="Times New Roman" w:cs="Times New Roman"/>
          <w:sz w:val="24"/>
          <w:szCs w:val="24"/>
        </w:rPr>
        <w:t>dengan memanfaatkan</w:t>
      </w:r>
      <w:r>
        <w:rPr>
          <w:rFonts w:ascii="Times New Roman" w:hAnsi="Times New Roman" w:cs="Times New Roman"/>
          <w:sz w:val="24"/>
          <w:szCs w:val="24"/>
        </w:rPr>
        <w:t xml:space="preserve"> sarana dan prasarana </w:t>
      </w:r>
      <w:r w:rsidR="00C25D9B">
        <w:rPr>
          <w:rFonts w:ascii="Times New Roman" w:hAnsi="Times New Roman" w:cs="Times New Roman"/>
          <w:sz w:val="24"/>
          <w:szCs w:val="24"/>
        </w:rPr>
        <w:t>pembelajran yang “</w:t>
      </w:r>
      <w:r>
        <w:rPr>
          <w:rFonts w:ascii="Times New Roman" w:hAnsi="Times New Roman" w:cs="Times New Roman"/>
          <w:sz w:val="24"/>
          <w:szCs w:val="24"/>
        </w:rPr>
        <w:t>seadanya</w:t>
      </w:r>
      <w:r w:rsidR="00C25D9B">
        <w:rPr>
          <w:rFonts w:ascii="Times New Roman" w:hAnsi="Times New Roman" w:cs="Times New Roman"/>
          <w:sz w:val="24"/>
          <w:szCs w:val="24"/>
        </w:rPr>
        <w:t>”.</w:t>
      </w:r>
      <w:r>
        <w:rPr>
          <w:rFonts w:ascii="Times New Roman" w:hAnsi="Times New Roman" w:cs="Times New Roman"/>
          <w:sz w:val="24"/>
          <w:szCs w:val="24"/>
        </w:rPr>
        <w:t xml:space="preserve"> </w:t>
      </w:r>
      <w:proofErr w:type="gramStart"/>
      <w:r>
        <w:rPr>
          <w:rFonts w:ascii="Times New Roman" w:hAnsi="Times New Roman" w:cs="Times New Roman"/>
          <w:sz w:val="24"/>
          <w:szCs w:val="24"/>
        </w:rPr>
        <w:t>Hal ini dilakukan demi tercapaianya pelayanan pendidikan PJOK yang baik</w:t>
      </w:r>
      <w:r w:rsidR="007746DF">
        <w:rPr>
          <w:rFonts w:ascii="Times New Roman" w:hAnsi="Times New Roman" w:cs="Times New Roman"/>
          <w:sz w:val="24"/>
          <w:szCs w:val="24"/>
        </w:rPr>
        <w:t xml:space="preserve"> </w:t>
      </w:r>
      <w:r>
        <w:rPr>
          <w:rFonts w:ascii="Times New Roman" w:hAnsi="Times New Roman" w:cs="Times New Roman"/>
          <w:sz w:val="24"/>
          <w:szCs w:val="24"/>
        </w:rPr>
        <w:t xml:space="preserve">agar tujuan </w:t>
      </w:r>
      <w:r w:rsidR="007746DF">
        <w:rPr>
          <w:rFonts w:ascii="Times New Roman" w:hAnsi="Times New Roman" w:cs="Times New Roman"/>
          <w:sz w:val="24"/>
          <w:szCs w:val="24"/>
        </w:rPr>
        <w:t xml:space="preserve">dari </w:t>
      </w:r>
      <w:r>
        <w:rPr>
          <w:rFonts w:ascii="Times New Roman" w:hAnsi="Times New Roman" w:cs="Times New Roman"/>
          <w:sz w:val="24"/>
          <w:szCs w:val="24"/>
        </w:rPr>
        <w:t xml:space="preserve">pembelajaran </w:t>
      </w:r>
      <w:r w:rsidR="007746DF">
        <w:rPr>
          <w:rFonts w:ascii="Times New Roman" w:hAnsi="Times New Roman" w:cs="Times New Roman"/>
          <w:sz w:val="24"/>
          <w:szCs w:val="24"/>
        </w:rPr>
        <w:t xml:space="preserve">PJOK </w:t>
      </w:r>
      <w:r>
        <w:rPr>
          <w:rFonts w:ascii="Times New Roman" w:hAnsi="Times New Roman" w:cs="Times New Roman"/>
          <w:sz w:val="24"/>
          <w:szCs w:val="24"/>
        </w:rPr>
        <w:t>dapat tersampaikan</w:t>
      </w:r>
      <w:r w:rsidR="00C25D9B">
        <w:rPr>
          <w:rFonts w:ascii="Times New Roman" w:hAnsi="Times New Roman" w:cs="Times New Roman"/>
          <w:sz w:val="24"/>
          <w:szCs w:val="24"/>
        </w:rPr>
        <w:t xml:space="preserve"> dengan maksimal selama pandemi</w:t>
      </w:r>
      <w:r>
        <w:rPr>
          <w:rFonts w:ascii="Times New Roman" w:hAnsi="Times New Roman" w:cs="Times New Roman"/>
          <w:sz w:val="24"/>
          <w:szCs w:val="24"/>
        </w:rPr>
        <w:t xml:space="preserve"> Covid-19.</w:t>
      </w:r>
      <w:proofErr w:type="gramEnd"/>
      <w:r w:rsidR="007746DF">
        <w:rPr>
          <w:rFonts w:ascii="Times New Roman" w:hAnsi="Times New Roman" w:cs="Times New Roman"/>
          <w:sz w:val="24"/>
          <w:szCs w:val="24"/>
        </w:rPr>
        <w:t xml:space="preserve"> Hal tersebut sudah sesuai dengan PP Nomor 17 Tahun 2010 tentang Pengelolaan dan Penyelenggaraan Pendidikan, pasal 3</w:t>
      </w:r>
      <w:r w:rsidR="004E2BF3">
        <w:rPr>
          <w:rFonts w:ascii="Times New Roman" w:hAnsi="Times New Roman" w:cs="Times New Roman"/>
          <w:sz w:val="24"/>
          <w:szCs w:val="24"/>
        </w:rPr>
        <w:t>a bahwa tujuan pendidikan adalah untuk menjamin akses masyarakat atas pelayanan pendidikan yang mencukupi, merata, dan terjangkau.</w:t>
      </w:r>
    </w:p>
    <w:p w:rsidR="00910488" w:rsidRDefault="00910488" w:rsidP="008676BF">
      <w:pPr>
        <w:pStyle w:val="ListParagraph"/>
        <w:spacing w:after="0" w:line="360" w:lineRule="auto"/>
        <w:ind w:left="450" w:firstLine="270"/>
        <w:jc w:val="both"/>
        <w:rPr>
          <w:rFonts w:ascii="Times New Roman" w:hAnsi="Times New Roman" w:cs="Times New Roman"/>
          <w:sz w:val="24"/>
          <w:szCs w:val="24"/>
        </w:rPr>
      </w:pPr>
    </w:p>
    <w:p w:rsidR="00910488" w:rsidRDefault="00910488" w:rsidP="008676BF">
      <w:pPr>
        <w:pStyle w:val="ListParagraph"/>
        <w:spacing w:after="0" w:line="360" w:lineRule="auto"/>
        <w:ind w:left="450" w:firstLine="270"/>
        <w:jc w:val="both"/>
        <w:rPr>
          <w:rFonts w:ascii="Times New Roman" w:hAnsi="Times New Roman" w:cs="Times New Roman"/>
          <w:sz w:val="24"/>
          <w:szCs w:val="24"/>
        </w:rPr>
      </w:pPr>
    </w:p>
    <w:p w:rsidR="00202582" w:rsidRPr="00F97DBA" w:rsidRDefault="00495F48" w:rsidP="00202582">
      <w:pPr>
        <w:pStyle w:val="ListParagraph"/>
        <w:numPr>
          <w:ilvl w:val="0"/>
          <w:numId w:val="1"/>
        </w:numPr>
        <w:spacing w:after="0" w:line="360" w:lineRule="auto"/>
        <w:ind w:left="450"/>
        <w:jc w:val="both"/>
        <w:rPr>
          <w:rFonts w:ascii="Times New Roman" w:hAnsi="Times New Roman" w:cs="Times New Roman"/>
          <w:b/>
          <w:sz w:val="24"/>
          <w:szCs w:val="24"/>
        </w:rPr>
      </w:pPr>
      <w:r w:rsidRPr="00F97DBA">
        <w:rPr>
          <w:rFonts w:ascii="Times New Roman" w:hAnsi="Times New Roman" w:cs="Times New Roman"/>
          <w:b/>
          <w:sz w:val="24"/>
          <w:szCs w:val="24"/>
        </w:rPr>
        <w:lastRenderedPageBreak/>
        <w:t>Analisis Terhadap Masalah</w:t>
      </w:r>
    </w:p>
    <w:p w:rsidR="00B04B6D" w:rsidRDefault="004501BF" w:rsidP="004729D3">
      <w:pPr>
        <w:pStyle w:val="ListParagraph"/>
        <w:spacing w:after="0" w:line="360" w:lineRule="auto"/>
        <w:ind w:left="450" w:firstLine="270"/>
        <w:jc w:val="both"/>
        <w:rPr>
          <w:rFonts w:ascii="Times New Roman" w:hAnsi="Times New Roman" w:cs="Times New Roman"/>
          <w:sz w:val="24"/>
          <w:szCs w:val="24"/>
        </w:rPr>
      </w:pPr>
      <w:r>
        <w:rPr>
          <w:rFonts w:ascii="Times New Roman" w:hAnsi="Times New Roman" w:cs="Times New Roman"/>
          <w:sz w:val="24"/>
          <w:szCs w:val="24"/>
        </w:rPr>
        <w:t xml:space="preserve">Permasalahan yang ditemuakan pada pembelajaran luring dan daring </w:t>
      </w:r>
      <w:r w:rsidR="00D13DEB">
        <w:rPr>
          <w:rFonts w:ascii="Times New Roman" w:hAnsi="Times New Roman" w:cs="Times New Roman"/>
          <w:sz w:val="24"/>
          <w:szCs w:val="24"/>
        </w:rPr>
        <w:t xml:space="preserve">mata pelajaran PJOK </w:t>
      </w:r>
      <w:r>
        <w:rPr>
          <w:rFonts w:ascii="Times New Roman" w:hAnsi="Times New Roman" w:cs="Times New Roman"/>
          <w:sz w:val="24"/>
          <w:szCs w:val="24"/>
        </w:rPr>
        <w:t xml:space="preserve">dapat dijelaskan sebagai berikut: </w:t>
      </w:r>
      <w:r w:rsidR="00202582" w:rsidRPr="004501BF">
        <w:rPr>
          <w:rFonts w:ascii="Times New Roman" w:hAnsi="Times New Roman" w:cs="Times New Roman"/>
          <w:b/>
          <w:sz w:val="24"/>
          <w:szCs w:val="24"/>
        </w:rPr>
        <w:t xml:space="preserve">Luring </w:t>
      </w:r>
      <w:r w:rsidRPr="004501BF">
        <w:rPr>
          <w:rFonts w:ascii="Times New Roman" w:hAnsi="Times New Roman" w:cs="Times New Roman"/>
          <w:sz w:val="24"/>
          <w:szCs w:val="24"/>
        </w:rPr>
        <w:t>(1)</w:t>
      </w:r>
      <w:r>
        <w:rPr>
          <w:rFonts w:ascii="Times New Roman" w:hAnsi="Times New Roman" w:cs="Times New Roman"/>
          <w:b/>
          <w:sz w:val="24"/>
          <w:szCs w:val="24"/>
        </w:rPr>
        <w:t xml:space="preserve"> </w:t>
      </w:r>
      <w:r w:rsidR="00202582" w:rsidRPr="004501BF">
        <w:rPr>
          <w:rFonts w:ascii="Times New Roman" w:hAnsi="Times New Roman" w:cs="Times New Roman"/>
          <w:sz w:val="24"/>
          <w:szCs w:val="24"/>
        </w:rPr>
        <w:t>Sar</w:t>
      </w:r>
      <w:r>
        <w:rPr>
          <w:rFonts w:ascii="Times New Roman" w:hAnsi="Times New Roman" w:cs="Times New Roman"/>
          <w:sz w:val="24"/>
          <w:szCs w:val="24"/>
        </w:rPr>
        <w:t xml:space="preserve">ana dan </w:t>
      </w:r>
      <w:r w:rsidR="00202582" w:rsidRPr="004501BF">
        <w:rPr>
          <w:rFonts w:ascii="Times New Roman" w:hAnsi="Times New Roman" w:cs="Times New Roman"/>
          <w:sz w:val="24"/>
          <w:szCs w:val="24"/>
        </w:rPr>
        <w:t>pras</w:t>
      </w:r>
      <w:r>
        <w:rPr>
          <w:rFonts w:ascii="Times New Roman" w:hAnsi="Times New Roman" w:cs="Times New Roman"/>
          <w:sz w:val="24"/>
          <w:szCs w:val="24"/>
        </w:rPr>
        <w:t>arana yang</w:t>
      </w:r>
      <w:r w:rsidR="007D0750">
        <w:rPr>
          <w:rFonts w:ascii="Times New Roman" w:hAnsi="Times New Roman" w:cs="Times New Roman"/>
          <w:sz w:val="24"/>
          <w:szCs w:val="24"/>
        </w:rPr>
        <w:t xml:space="preserve"> tidak memadai. Pembelajaran </w:t>
      </w:r>
      <w:r>
        <w:rPr>
          <w:rFonts w:ascii="Times New Roman" w:hAnsi="Times New Roman" w:cs="Times New Roman"/>
          <w:sz w:val="24"/>
          <w:szCs w:val="24"/>
        </w:rPr>
        <w:t xml:space="preserve">PJOK yang </w:t>
      </w:r>
      <w:r w:rsidR="007D0750">
        <w:rPr>
          <w:rFonts w:ascii="Times New Roman" w:hAnsi="Times New Roman" w:cs="Times New Roman"/>
          <w:sz w:val="24"/>
          <w:szCs w:val="24"/>
        </w:rPr>
        <w:t>identic dengan</w:t>
      </w:r>
      <w:r>
        <w:rPr>
          <w:rFonts w:ascii="Times New Roman" w:hAnsi="Times New Roman" w:cs="Times New Roman"/>
          <w:sz w:val="24"/>
          <w:szCs w:val="24"/>
        </w:rPr>
        <w:t xml:space="preserve"> pemberian materi dan </w:t>
      </w:r>
      <w:r w:rsidR="00001BC0">
        <w:rPr>
          <w:rFonts w:ascii="Times New Roman" w:hAnsi="Times New Roman" w:cs="Times New Roman"/>
          <w:sz w:val="24"/>
          <w:szCs w:val="24"/>
        </w:rPr>
        <w:t>praktik</w:t>
      </w:r>
      <w:r>
        <w:rPr>
          <w:rFonts w:ascii="Times New Roman" w:hAnsi="Times New Roman" w:cs="Times New Roman"/>
          <w:sz w:val="24"/>
          <w:szCs w:val="24"/>
        </w:rPr>
        <w:t>, pada pembelajaran luring</w:t>
      </w:r>
      <w:r w:rsidR="00D13DEB">
        <w:rPr>
          <w:rFonts w:ascii="Times New Roman" w:hAnsi="Times New Roman" w:cs="Times New Roman"/>
          <w:sz w:val="24"/>
          <w:szCs w:val="24"/>
        </w:rPr>
        <w:t xml:space="preserve"> terdapat beberapa kendala sebagai berikut</w:t>
      </w:r>
      <w:r w:rsidR="007D0750">
        <w:rPr>
          <w:rFonts w:ascii="Times New Roman" w:hAnsi="Times New Roman" w:cs="Times New Roman"/>
          <w:sz w:val="24"/>
          <w:szCs w:val="24"/>
        </w:rPr>
        <w:t>:</w:t>
      </w:r>
      <w:r>
        <w:rPr>
          <w:rFonts w:ascii="Times New Roman" w:hAnsi="Times New Roman" w:cs="Times New Roman"/>
          <w:sz w:val="24"/>
          <w:szCs w:val="24"/>
        </w:rPr>
        <w:t xml:space="preserve"> </w:t>
      </w:r>
      <w:r w:rsidR="00325953" w:rsidRPr="00325953">
        <w:rPr>
          <w:rFonts w:ascii="Times New Roman" w:hAnsi="Times New Roman" w:cs="Times New Roman"/>
          <w:i/>
          <w:sz w:val="24"/>
          <w:szCs w:val="24"/>
        </w:rPr>
        <w:t>pertama</w:t>
      </w:r>
      <w:r w:rsidR="00325953">
        <w:rPr>
          <w:rFonts w:ascii="Times New Roman" w:hAnsi="Times New Roman" w:cs="Times New Roman"/>
          <w:sz w:val="24"/>
          <w:szCs w:val="24"/>
        </w:rPr>
        <w:t xml:space="preserve"> </w:t>
      </w:r>
      <w:r>
        <w:rPr>
          <w:rFonts w:ascii="Times New Roman" w:hAnsi="Times New Roman" w:cs="Times New Roman"/>
          <w:sz w:val="24"/>
          <w:szCs w:val="24"/>
        </w:rPr>
        <w:t>penggunaan sarana dan prasaran untuk pembe</w:t>
      </w:r>
      <w:r w:rsidR="007D0750">
        <w:rPr>
          <w:rFonts w:ascii="Times New Roman" w:hAnsi="Times New Roman" w:cs="Times New Roman"/>
          <w:sz w:val="24"/>
          <w:szCs w:val="24"/>
        </w:rPr>
        <w:t>lajaran PJOK kurang memadai dan</w:t>
      </w:r>
      <w:r>
        <w:rPr>
          <w:rFonts w:ascii="Times New Roman" w:hAnsi="Times New Roman" w:cs="Times New Roman"/>
          <w:sz w:val="24"/>
          <w:szCs w:val="24"/>
        </w:rPr>
        <w:t xml:space="preserve"> memakai sarana</w:t>
      </w:r>
      <w:r w:rsidR="00D13DEB">
        <w:rPr>
          <w:rFonts w:ascii="Times New Roman" w:hAnsi="Times New Roman" w:cs="Times New Roman"/>
          <w:sz w:val="24"/>
          <w:szCs w:val="24"/>
        </w:rPr>
        <w:t xml:space="preserve"> dan prasarana </w:t>
      </w:r>
      <w:r>
        <w:rPr>
          <w:rFonts w:ascii="Times New Roman" w:hAnsi="Times New Roman" w:cs="Times New Roman"/>
          <w:sz w:val="24"/>
          <w:szCs w:val="24"/>
        </w:rPr>
        <w:t xml:space="preserve">“seadanya” </w:t>
      </w:r>
      <w:r w:rsidR="007D0750">
        <w:rPr>
          <w:rFonts w:ascii="Times New Roman" w:hAnsi="Times New Roman" w:cs="Times New Roman"/>
          <w:sz w:val="24"/>
          <w:szCs w:val="24"/>
        </w:rPr>
        <w:t xml:space="preserve">yang ada </w:t>
      </w:r>
      <w:r>
        <w:rPr>
          <w:rFonts w:ascii="Times New Roman" w:hAnsi="Times New Roman" w:cs="Times New Roman"/>
          <w:sz w:val="24"/>
          <w:szCs w:val="24"/>
        </w:rPr>
        <w:t>di lingkungan sekitar</w:t>
      </w:r>
      <w:r w:rsidR="00D13DEB">
        <w:rPr>
          <w:rFonts w:ascii="Times New Roman" w:hAnsi="Times New Roman" w:cs="Times New Roman"/>
          <w:sz w:val="24"/>
          <w:szCs w:val="24"/>
        </w:rPr>
        <w:t xml:space="preserve"> tempat siswa belajar</w:t>
      </w:r>
      <w:r>
        <w:rPr>
          <w:rFonts w:ascii="Times New Roman" w:hAnsi="Times New Roman" w:cs="Times New Roman"/>
          <w:sz w:val="24"/>
          <w:szCs w:val="24"/>
        </w:rPr>
        <w:t xml:space="preserve">. Hal ini mengakibatkan proses pembelajaran </w:t>
      </w:r>
      <w:r w:rsidR="00D13DEB">
        <w:rPr>
          <w:rFonts w:ascii="Times New Roman" w:hAnsi="Times New Roman" w:cs="Times New Roman"/>
          <w:sz w:val="24"/>
          <w:szCs w:val="24"/>
        </w:rPr>
        <w:t xml:space="preserve">PJOK harus menghabiskan waktu yang lumayan banyak (lama). </w:t>
      </w:r>
      <w:proofErr w:type="gramStart"/>
      <w:r w:rsidR="007D0750">
        <w:rPr>
          <w:rFonts w:ascii="Times New Roman" w:hAnsi="Times New Roman" w:cs="Times New Roman"/>
          <w:sz w:val="24"/>
          <w:szCs w:val="24"/>
        </w:rPr>
        <w:t xml:space="preserve">Biasanya, proses pembelajaran PJOK </w:t>
      </w:r>
      <w:r>
        <w:rPr>
          <w:rFonts w:ascii="Times New Roman" w:hAnsi="Times New Roman" w:cs="Times New Roman"/>
          <w:sz w:val="24"/>
          <w:szCs w:val="24"/>
        </w:rPr>
        <w:t xml:space="preserve">di sekolah alat atau media </w:t>
      </w:r>
      <w:r w:rsidR="00D13DEB">
        <w:rPr>
          <w:rFonts w:ascii="Times New Roman" w:hAnsi="Times New Roman" w:cs="Times New Roman"/>
          <w:sz w:val="24"/>
          <w:szCs w:val="24"/>
        </w:rPr>
        <w:t xml:space="preserve">pembelajaran </w:t>
      </w:r>
      <w:r w:rsidR="007D0750">
        <w:rPr>
          <w:rFonts w:ascii="Times New Roman" w:hAnsi="Times New Roman" w:cs="Times New Roman"/>
          <w:sz w:val="24"/>
          <w:szCs w:val="24"/>
        </w:rPr>
        <w:t xml:space="preserve">sudah tersedia, </w:t>
      </w:r>
      <w:r w:rsidR="00D13DEB">
        <w:rPr>
          <w:rFonts w:ascii="Times New Roman" w:hAnsi="Times New Roman" w:cs="Times New Roman"/>
          <w:sz w:val="24"/>
          <w:szCs w:val="24"/>
        </w:rPr>
        <w:t xml:space="preserve">namun </w:t>
      </w:r>
      <w:r>
        <w:rPr>
          <w:rFonts w:ascii="Times New Roman" w:hAnsi="Times New Roman" w:cs="Times New Roman"/>
          <w:sz w:val="24"/>
          <w:szCs w:val="24"/>
        </w:rPr>
        <w:t>secara luring</w:t>
      </w:r>
      <w:r w:rsidR="00D13DEB">
        <w:rPr>
          <w:rFonts w:ascii="Times New Roman" w:hAnsi="Times New Roman" w:cs="Times New Roman"/>
          <w:sz w:val="24"/>
          <w:szCs w:val="24"/>
        </w:rPr>
        <w:t xml:space="preserve"> guru dan siswa</w:t>
      </w:r>
      <w:r>
        <w:rPr>
          <w:rFonts w:ascii="Times New Roman" w:hAnsi="Times New Roman" w:cs="Times New Roman"/>
          <w:sz w:val="24"/>
          <w:szCs w:val="24"/>
        </w:rPr>
        <w:t xml:space="preserve"> masih harus mencari alat atau media </w:t>
      </w:r>
      <w:r w:rsidR="007D0750">
        <w:rPr>
          <w:rFonts w:ascii="Times New Roman" w:hAnsi="Times New Roman" w:cs="Times New Roman"/>
          <w:sz w:val="24"/>
          <w:szCs w:val="24"/>
        </w:rPr>
        <w:t>sesuai</w:t>
      </w:r>
      <w:r>
        <w:rPr>
          <w:rFonts w:ascii="Times New Roman" w:hAnsi="Times New Roman" w:cs="Times New Roman"/>
          <w:sz w:val="24"/>
          <w:szCs w:val="24"/>
        </w:rPr>
        <w:t xml:space="preserve"> </w:t>
      </w:r>
      <w:r w:rsidR="00325953">
        <w:rPr>
          <w:rFonts w:ascii="Times New Roman" w:hAnsi="Times New Roman" w:cs="Times New Roman"/>
          <w:sz w:val="24"/>
          <w:szCs w:val="24"/>
        </w:rPr>
        <w:t>dengan materi PJOK</w:t>
      </w:r>
      <w:r w:rsidR="00D13DEB">
        <w:rPr>
          <w:rFonts w:ascii="Times New Roman" w:hAnsi="Times New Roman" w:cs="Times New Roman"/>
          <w:sz w:val="24"/>
          <w:szCs w:val="24"/>
        </w:rPr>
        <w:t xml:space="preserve"> yang diberikan</w:t>
      </w:r>
      <w:r w:rsidR="00325953">
        <w:rPr>
          <w:rFonts w:ascii="Times New Roman" w:hAnsi="Times New Roman" w:cs="Times New Roman"/>
          <w:sz w:val="24"/>
          <w:szCs w:val="24"/>
        </w:rPr>
        <w:t>.</w:t>
      </w:r>
      <w:proofErr w:type="gramEnd"/>
      <w:r>
        <w:rPr>
          <w:rFonts w:ascii="Times New Roman" w:hAnsi="Times New Roman" w:cs="Times New Roman"/>
          <w:sz w:val="24"/>
          <w:szCs w:val="24"/>
        </w:rPr>
        <w:t xml:space="preserve"> </w:t>
      </w:r>
      <w:proofErr w:type="gramStart"/>
      <w:r w:rsidR="00325953">
        <w:rPr>
          <w:rFonts w:ascii="Times New Roman" w:hAnsi="Times New Roman" w:cs="Times New Roman"/>
          <w:sz w:val="24"/>
          <w:szCs w:val="24"/>
        </w:rPr>
        <w:t>M</w:t>
      </w:r>
      <w:r>
        <w:rPr>
          <w:rFonts w:ascii="Times New Roman" w:hAnsi="Times New Roman" w:cs="Times New Roman"/>
          <w:sz w:val="24"/>
          <w:szCs w:val="24"/>
        </w:rPr>
        <w:t xml:space="preserve">isalnya </w:t>
      </w:r>
      <w:r w:rsidR="00325953">
        <w:rPr>
          <w:rFonts w:ascii="Times New Roman" w:hAnsi="Times New Roman" w:cs="Times New Roman"/>
          <w:sz w:val="24"/>
          <w:szCs w:val="24"/>
        </w:rPr>
        <w:t xml:space="preserve">materi </w:t>
      </w:r>
      <w:r>
        <w:rPr>
          <w:rFonts w:ascii="Times New Roman" w:hAnsi="Times New Roman" w:cs="Times New Roman"/>
          <w:sz w:val="24"/>
          <w:szCs w:val="24"/>
        </w:rPr>
        <w:t>s</w:t>
      </w:r>
      <w:r w:rsidR="00D13DEB">
        <w:rPr>
          <w:rFonts w:ascii="Times New Roman" w:hAnsi="Times New Roman" w:cs="Times New Roman"/>
          <w:sz w:val="24"/>
          <w:szCs w:val="24"/>
        </w:rPr>
        <w:t xml:space="preserve">epak bola, guru dan siswa </w:t>
      </w:r>
      <w:r>
        <w:rPr>
          <w:rFonts w:ascii="Times New Roman" w:hAnsi="Times New Roman" w:cs="Times New Roman"/>
          <w:sz w:val="24"/>
          <w:szCs w:val="24"/>
        </w:rPr>
        <w:t>harus mencari bola pada warga sekitar</w:t>
      </w:r>
      <w:r w:rsidR="00325953">
        <w:rPr>
          <w:rFonts w:ascii="Times New Roman" w:hAnsi="Times New Roman" w:cs="Times New Roman"/>
          <w:sz w:val="24"/>
          <w:szCs w:val="24"/>
        </w:rPr>
        <w:t xml:space="preserve"> </w:t>
      </w:r>
      <w:r w:rsidR="00D13DEB">
        <w:rPr>
          <w:rFonts w:ascii="Times New Roman" w:hAnsi="Times New Roman" w:cs="Times New Roman"/>
          <w:sz w:val="24"/>
          <w:szCs w:val="24"/>
        </w:rPr>
        <w:t xml:space="preserve">serta </w:t>
      </w:r>
      <w:r w:rsidR="00325953">
        <w:rPr>
          <w:rFonts w:ascii="Times New Roman" w:hAnsi="Times New Roman" w:cs="Times New Roman"/>
          <w:sz w:val="24"/>
          <w:szCs w:val="24"/>
        </w:rPr>
        <w:t xml:space="preserve">tidak ada </w:t>
      </w:r>
      <w:r w:rsidR="00D13DEB">
        <w:rPr>
          <w:rFonts w:ascii="Times New Roman" w:hAnsi="Times New Roman" w:cs="Times New Roman"/>
          <w:sz w:val="24"/>
          <w:szCs w:val="24"/>
        </w:rPr>
        <w:t xml:space="preserve">tempat yang </w:t>
      </w:r>
      <w:r w:rsidR="001E4AB2">
        <w:rPr>
          <w:rFonts w:ascii="Times New Roman" w:hAnsi="Times New Roman" w:cs="Times New Roman"/>
          <w:sz w:val="24"/>
          <w:szCs w:val="24"/>
        </w:rPr>
        <w:t xml:space="preserve">tepat </w:t>
      </w:r>
      <w:r w:rsidR="00325953">
        <w:rPr>
          <w:rFonts w:ascii="Times New Roman" w:hAnsi="Times New Roman" w:cs="Times New Roman"/>
          <w:sz w:val="24"/>
          <w:szCs w:val="24"/>
        </w:rPr>
        <w:t>untuk mem</w:t>
      </w:r>
      <w:r w:rsidR="00001BC0">
        <w:rPr>
          <w:rFonts w:ascii="Times New Roman" w:hAnsi="Times New Roman" w:cs="Times New Roman"/>
          <w:sz w:val="24"/>
          <w:szCs w:val="24"/>
        </w:rPr>
        <w:t>praktik</w:t>
      </w:r>
      <w:r w:rsidR="00325953">
        <w:rPr>
          <w:rFonts w:ascii="Times New Roman" w:hAnsi="Times New Roman" w:cs="Times New Roman"/>
          <w:sz w:val="24"/>
          <w:szCs w:val="24"/>
        </w:rPr>
        <w:t>kan.</w:t>
      </w:r>
      <w:proofErr w:type="gramEnd"/>
      <w:r w:rsidR="00325953">
        <w:rPr>
          <w:rFonts w:ascii="Times New Roman" w:hAnsi="Times New Roman" w:cs="Times New Roman"/>
          <w:sz w:val="24"/>
          <w:szCs w:val="24"/>
        </w:rPr>
        <w:t xml:space="preserve"> </w:t>
      </w:r>
      <w:proofErr w:type="gramStart"/>
      <w:r w:rsidR="00325953" w:rsidRPr="00325953">
        <w:rPr>
          <w:rFonts w:ascii="Times New Roman" w:hAnsi="Times New Roman" w:cs="Times New Roman"/>
          <w:i/>
          <w:sz w:val="24"/>
          <w:szCs w:val="24"/>
        </w:rPr>
        <w:t>Kedua</w:t>
      </w:r>
      <w:r w:rsidR="00325953">
        <w:rPr>
          <w:rFonts w:ascii="Times New Roman" w:hAnsi="Times New Roman" w:cs="Times New Roman"/>
          <w:sz w:val="24"/>
          <w:szCs w:val="24"/>
        </w:rPr>
        <w:t xml:space="preserve"> pemahaman s</w:t>
      </w:r>
      <w:r w:rsidR="001E4AB2">
        <w:rPr>
          <w:rFonts w:ascii="Times New Roman" w:hAnsi="Times New Roman" w:cs="Times New Roman"/>
          <w:sz w:val="24"/>
          <w:szCs w:val="24"/>
        </w:rPr>
        <w:t>iswa terhadap materi berkurang.</w:t>
      </w:r>
      <w:proofErr w:type="gramEnd"/>
      <w:r w:rsidR="001E4AB2">
        <w:rPr>
          <w:rFonts w:ascii="Times New Roman" w:hAnsi="Times New Roman" w:cs="Times New Roman"/>
          <w:sz w:val="24"/>
          <w:szCs w:val="24"/>
        </w:rPr>
        <w:t xml:space="preserve"> </w:t>
      </w:r>
      <w:proofErr w:type="gramStart"/>
      <w:r w:rsidR="001E4AB2">
        <w:rPr>
          <w:rFonts w:ascii="Times New Roman" w:hAnsi="Times New Roman" w:cs="Times New Roman"/>
          <w:sz w:val="24"/>
          <w:szCs w:val="24"/>
        </w:rPr>
        <w:t>K</w:t>
      </w:r>
      <w:r w:rsidR="00325953">
        <w:rPr>
          <w:rFonts w:ascii="Times New Roman" w:hAnsi="Times New Roman" w:cs="Times New Roman"/>
          <w:sz w:val="24"/>
          <w:szCs w:val="24"/>
        </w:rPr>
        <w:t xml:space="preserve">urangnya sarana dan prasarana yang memadai, </w:t>
      </w:r>
      <w:r w:rsidR="001E4AB2">
        <w:rPr>
          <w:rFonts w:ascii="Times New Roman" w:hAnsi="Times New Roman" w:cs="Times New Roman"/>
          <w:sz w:val="24"/>
          <w:szCs w:val="24"/>
        </w:rPr>
        <w:t xml:space="preserve">mengharuskan </w:t>
      </w:r>
      <w:r w:rsidR="00325953">
        <w:rPr>
          <w:rFonts w:ascii="Times New Roman" w:hAnsi="Times New Roman" w:cs="Times New Roman"/>
          <w:sz w:val="24"/>
          <w:szCs w:val="24"/>
        </w:rPr>
        <w:t xml:space="preserve">guru lebih memilih </w:t>
      </w:r>
      <w:r w:rsidR="001E4AB2">
        <w:rPr>
          <w:rFonts w:ascii="Times New Roman" w:hAnsi="Times New Roman" w:cs="Times New Roman"/>
          <w:sz w:val="24"/>
          <w:szCs w:val="24"/>
        </w:rPr>
        <w:t xml:space="preserve">metode ceramah yaitu guru </w:t>
      </w:r>
      <w:r w:rsidR="00325953">
        <w:rPr>
          <w:rFonts w:ascii="Times New Roman" w:hAnsi="Times New Roman" w:cs="Times New Roman"/>
          <w:sz w:val="24"/>
          <w:szCs w:val="24"/>
        </w:rPr>
        <w:lastRenderedPageBreak/>
        <w:t>menjelaskan secara teoritis tentang materi yang diajarkan dan mengakibatkan pemahaman siswa terhadap materi PJOK sangat berkurang.</w:t>
      </w:r>
      <w:proofErr w:type="gramEnd"/>
      <w:r w:rsidR="00325953">
        <w:rPr>
          <w:rFonts w:ascii="Times New Roman" w:hAnsi="Times New Roman" w:cs="Times New Roman"/>
          <w:sz w:val="24"/>
          <w:szCs w:val="24"/>
        </w:rPr>
        <w:t xml:space="preserve"> Misalnya materi sepak bola</w:t>
      </w:r>
      <w:r w:rsidR="001E4AB2">
        <w:rPr>
          <w:rFonts w:ascii="Times New Roman" w:hAnsi="Times New Roman" w:cs="Times New Roman"/>
          <w:sz w:val="24"/>
          <w:szCs w:val="24"/>
        </w:rPr>
        <w:t xml:space="preserve"> yaitu </w:t>
      </w:r>
      <w:proofErr w:type="gramStart"/>
      <w:r w:rsidR="001E4AB2">
        <w:rPr>
          <w:rFonts w:ascii="Times New Roman" w:hAnsi="Times New Roman" w:cs="Times New Roman"/>
          <w:sz w:val="24"/>
          <w:szCs w:val="24"/>
        </w:rPr>
        <w:t>cara</w:t>
      </w:r>
      <w:proofErr w:type="gramEnd"/>
      <w:r w:rsidR="001E4AB2">
        <w:rPr>
          <w:rFonts w:ascii="Times New Roman" w:hAnsi="Times New Roman" w:cs="Times New Roman"/>
          <w:sz w:val="24"/>
          <w:szCs w:val="24"/>
        </w:rPr>
        <w:t xml:space="preserve"> menendang bola</w:t>
      </w:r>
      <w:r w:rsidR="00325953">
        <w:rPr>
          <w:rFonts w:ascii="Times New Roman" w:hAnsi="Times New Roman" w:cs="Times New Roman"/>
          <w:sz w:val="24"/>
          <w:szCs w:val="24"/>
        </w:rPr>
        <w:t>, guru hanya menjelaskan bagaimana cara menendang tanpa mem</w:t>
      </w:r>
      <w:r w:rsidR="00001BC0">
        <w:rPr>
          <w:rFonts w:ascii="Times New Roman" w:hAnsi="Times New Roman" w:cs="Times New Roman"/>
          <w:sz w:val="24"/>
          <w:szCs w:val="24"/>
        </w:rPr>
        <w:t>praktik</w:t>
      </w:r>
      <w:r w:rsidR="00325953">
        <w:rPr>
          <w:rFonts w:ascii="Times New Roman" w:hAnsi="Times New Roman" w:cs="Times New Roman"/>
          <w:sz w:val="24"/>
          <w:szCs w:val="24"/>
        </w:rPr>
        <w:t>kan karena sarana dan prasarana yang tidak memadai.</w:t>
      </w:r>
      <w:r w:rsidR="004217C7">
        <w:rPr>
          <w:rFonts w:ascii="Times New Roman" w:hAnsi="Times New Roman" w:cs="Times New Roman"/>
          <w:sz w:val="24"/>
          <w:szCs w:val="24"/>
        </w:rPr>
        <w:t xml:space="preserve"> Hal ini tidak sejalan dengan yang disampaikan oleh Mulyasa (Nasrudin </w:t>
      </w:r>
      <w:r w:rsidR="00962DF0">
        <w:rPr>
          <w:rFonts w:ascii="Times New Roman" w:hAnsi="Times New Roman" w:cs="Times New Roman"/>
          <w:sz w:val="24"/>
          <w:szCs w:val="24"/>
        </w:rPr>
        <w:t>&amp;</w:t>
      </w:r>
      <w:r w:rsidR="004217C7">
        <w:rPr>
          <w:rFonts w:ascii="Times New Roman" w:hAnsi="Times New Roman" w:cs="Times New Roman"/>
          <w:sz w:val="24"/>
          <w:szCs w:val="24"/>
        </w:rPr>
        <w:t xml:space="preserve"> Maryadi, 2018) dalam jurnal Manajemen Pendidikan yang menjelaskan bahwa sarana dan prasarana merupakan perlengkapan yang digunakan secara langsung untuk menunjang proses pendi</w:t>
      </w:r>
      <w:r w:rsidR="00962DF0">
        <w:rPr>
          <w:rFonts w:ascii="Times New Roman" w:hAnsi="Times New Roman" w:cs="Times New Roman"/>
          <w:sz w:val="24"/>
          <w:szCs w:val="24"/>
        </w:rPr>
        <w:t xml:space="preserve">dikan khusunya belajar mengajar. Hal yang serupa juga disampaikan oleh </w:t>
      </w:r>
      <w:r w:rsidR="00424B3E">
        <w:rPr>
          <w:rFonts w:ascii="Times New Roman" w:hAnsi="Times New Roman" w:cs="Times New Roman"/>
          <w:sz w:val="24"/>
          <w:szCs w:val="24"/>
        </w:rPr>
        <w:t>Arifi</w:t>
      </w:r>
      <w:r w:rsidR="00FF536C">
        <w:rPr>
          <w:rFonts w:ascii="Times New Roman" w:hAnsi="Times New Roman" w:cs="Times New Roman"/>
          <w:sz w:val="24"/>
          <w:szCs w:val="24"/>
        </w:rPr>
        <w:t>n</w:t>
      </w:r>
      <w:r w:rsidR="00424B3E">
        <w:rPr>
          <w:rFonts w:ascii="Times New Roman" w:hAnsi="Times New Roman" w:cs="Times New Roman"/>
          <w:sz w:val="24"/>
          <w:szCs w:val="24"/>
        </w:rPr>
        <w:t xml:space="preserve"> &amp; </w:t>
      </w:r>
      <w:r w:rsidR="00962DF0">
        <w:rPr>
          <w:rFonts w:ascii="Times New Roman" w:hAnsi="Times New Roman" w:cs="Times New Roman"/>
          <w:sz w:val="24"/>
          <w:szCs w:val="24"/>
        </w:rPr>
        <w:t xml:space="preserve">Barnawi (2012, p.47) </w:t>
      </w:r>
      <w:r w:rsidR="001E4AB2">
        <w:rPr>
          <w:rFonts w:ascii="Times New Roman" w:hAnsi="Times New Roman" w:cs="Times New Roman"/>
          <w:sz w:val="24"/>
          <w:szCs w:val="24"/>
        </w:rPr>
        <w:t xml:space="preserve">yang </w:t>
      </w:r>
      <w:r w:rsidR="00962DF0">
        <w:rPr>
          <w:rFonts w:ascii="Times New Roman" w:hAnsi="Times New Roman" w:cs="Times New Roman"/>
          <w:sz w:val="24"/>
          <w:szCs w:val="24"/>
        </w:rPr>
        <w:t>mengatakan bahwa sarana dan prasarana pendidikan merupakan satu kesatuan pendukung proses terlaksananya belajar dan mengajara agar terlaksana dengan baik dan optimal.</w:t>
      </w:r>
    </w:p>
    <w:p w:rsidR="00B04B6D" w:rsidRDefault="004501BF" w:rsidP="004729D3">
      <w:pPr>
        <w:pStyle w:val="ListParagraph"/>
        <w:spacing w:after="0" w:line="360" w:lineRule="auto"/>
        <w:ind w:left="450" w:firstLine="270"/>
        <w:jc w:val="both"/>
        <w:rPr>
          <w:rFonts w:ascii="Times New Roman" w:hAnsi="Times New Roman" w:cs="Times New Roman"/>
          <w:sz w:val="24"/>
          <w:szCs w:val="24"/>
        </w:rPr>
      </w:pPr>
      <w:r>
        <w:rPr>
          <w:rFonts w:ascii="Times New Roman" w:hAnsi="Times New Roman" w:cs="Times New Roman"/>
          <w:sz w:val="24"/>
          <w:szCs w:val="24"/>
        </w:rPr>
        <w:t xml:space="preserve">(2) </w:t>
      </w:r>
      <w:r w:rsidR="00325953">
        <w:rPr>
          <w:rFonts w:ascii="Times New Roman" w:hAnsi="Times New Roman" w:cs="Times New Roman"/>
          <w:sz w:val="24"/>
          <w:szCs w:val="24"/>
        </w:rPr>
        <w:t>Siswa t</w:t>
      </w:r>
      <w:r w:rsidR="00202582" w:rsidRPr="004501BF">
        <w:rPr>
          <w:rFonts w:ascii="Times New Roman" w:hAnsi="Times New Roman" w:cs="Times New Roman"/>
          <w:sz w:val="24"/>
          <w:szCs w:val="24"/>
        </w:rPr>
        <w:t>idak fokus bel</w:t>
      </w:r>
      <w:r w:rsidR="001E4AB2">
        <w:rPr>
          <w:rFonts w:ascii="Times New Roman" w:hAnsi="Times New Roman" w:cs="Times New Roman"/>
          <w:sz w:val="24"/>
          <w:szCs w:val="24"/>
        </w:rPr>
        <w:t>ajar.</w:t>
      </w:r>
      <w:r w:rsidR="00325953">
        <w:rPr>
          <w:rFonts w:ascii="Times New Roman" w:hAnsi="Times New Roman" w:cs="Times New Roman"/>
          <w:sz w:val="24"/>
          <w:szCs w:val="24"/>
        </w:rPr>
        <w:t xml:space="preserve"> </w:t>
      </w:r>
      <w:r w:rsidR="001E4AB2">
        <w:rPr>
          <w:rFonts w:ascii="Times New Roman" w:hAnsi="Times New Roman" w:cs="Times New Roman"/>
          <w:sz w:val="24"/>
          <w:szCs w:val="24"/>
        </w:rPr>
        <w:t>P</w:t>
      </w:r>
      <w:r w:rsidR="00325953">
        <w:rPr>
          <w:rFonts w:ascii="Times New Roman" w:hAnsi="Times New Roman" w:cs="Times New Roman"/>
          <w:sz w:val="24"/>
          <w:szCs w:val="24"/>
        </w:rPr>
        <w:t xml:space="preserve">embelajaran luring yang dilaksanakan di rumah dan lingkungan sekitar </w:t>
      </w:r>
      <w:r w:rsidR="001E4AB2">
        <w:rPr>
          <w:rFonts w:ascii="Times New Roman" w:hAnsi="Times New Roman" w:cs="Times New Roman"/>
          <w:sz w:val="24"/>
          <w:szCs w:val="24"/>
        </w:rPr>
        <w:t xml:space="preserve">siswa belajar, </w:t>
      </w:r>
      <w:r w:rsidR="00325953">
        <w:rPr>
          <w:rFonts w:ascii="Times New Roman" w:hAnsi="Times New Roman" w:cs="Times New Roman"/>
          <w:sz w:val="24"/>
          <w:szCs w:val="24"/>
        </w:rPr>
        <w:t xml:space="preserve">mengakibatkan siswa tidak fokus </w:t>
      </w:r>
      <w:r w:rsidR="001E4AB2">
        <w:rPr>
          <w:rFonts w:ascii="Times New Roman" w:hAnsi="Times New Roman" w:cs="Times New Roman"/>
          <w:sz w:val="24"/>
          <w:szCs w:val="24"/>
        </w:rPr>
        <w:t>mengikuti proses pembelajaran</w:t>
      </w:r>
      <w:r w:rsidR="00325953">
        <w:rPr>
          <w:rFonts w:ascii="Times New Roman" w:hAnsi="Times New Roman" w:cs="Times New Roman"/>
          <w:sz w:val="24"/>
          <w:szCs w:val="24"/>
        </w:rPr>
        <w:t xml:space="preserve"> dikarena beberapa penyebab seperti diganggu dengan keberadaan adik </w:t>
      </w:r>
      <w:r w:rsidR="001E4AB2">
        <w:rPr>
          <w:rFonts w:ascii="Times New Roman" w:hAnsi="Times New Roman" w:cs="Times New Roman"/>
          <w:sz w:val="24"/>
          <w:szCs w:val="24"/>
        </w:rPr>
        <w:lastRenderedPageBreak/>
        <w:t xml:space="preserve">atau saudara </w:t>
      </w:r>
      <w:r w:rsidR="00325953">
        <w:rPr>
          <w:rFonts w:ascii="Times New Roman" w:hAnsi="Times New Roman" w:cs="Times New Roman"/>
          <w:sz w:val="24"/>
          <w:szCs w:val="24"/>
        </w:rPr>
        <w:t xml:space="preserve">atau anggota keluarga </w:t>
      </w:r>
      <w:r w:rsidR="001E4AB2">
        <w:rPr>
          <w:rFonts w:ascii="Times New Roman" w:hAnsi="Times New Roman" w:cs="Times New Roman"/>
          <w:sz w:val="24"/>
          <w:szCs w:val="24"/>
        </w:rPr>
        <w:t xml:space="preserve">serta </w:t>
      </w:r>
      <w:r w:rsidR="00325953">
        <w:rPr>
          <w:rFonts w:ascii="Times New Roman" w:hAnsi="Times New Roman" w:cs="Times New Roman"/>
          <w:sz w:val="24"/>
          <w:szCs w:val="24"/>
        </w:rPr>
        <w:t xml:space="preserve">keberadaan warga yang menyaksikan proses pembelajaran, sehingga fokus guru dan siswa </w:t>
      </w:r>
      <w:r w:rsidR="001E4AB2">
        <w:rPr>
          <w:rFonts w:ascii="Times New Roman" w:hAnsi="Times New Roman" w:cs="Times New Roman"/>
          <w:sz w:val="24"/>
          <w:szCs w:val="24"/>
        </w:rPr>
        <w:t xml:space="preserve">pada proses pembelajaran </w:t>
      </w:r>
      <w:r w:rsidR="00325953">
        <w:rPr>
          <w:rFonts w:ascii="Times New Roman" w:hAnsi="Times New Roman" w:cs="Times New Roman"/>
          <w:sz w:val="24"/>
          <w:szCs w:val="24"/>
        </w:rPr>
        <w:t>tidak maksimal atau terganggu.</w:t>
      </w:r>
      <w:r w:rsidR="00CC427C">
        <w:rPr>
          <w:rFonts w:ascii="Times New Roman" w:hAnsi="Times New Roman" w:cs="Times New Roman"/>
          <w:sz w:val="24"/>
          <w:szCs w:val="24"/>
        </w:rPr>
        <w:t xml:space="preserve"> </w:t>
      </w:r>
      <w:r w:rsidR="002306FE">
        <w:rPr>
          <w:rFonts w:ascii="Times New Roman" w:hAnsi="Times New Roman" w:cs="Times New Roman"/>
          <w:sz w:val="24"/>
          <w:szCs w:val="24"/>
        </w:rPr>
        <w:t xml:space="preserve">(3) </w:t>
      </w:r>
      <w:r w:rsidR="00202582" w:rsidRPr="004501BF">
        <w:rPr>
          <w:rFonts w:ascii="Times New Roman" w:hAnsi="Times New Roman" w:cs="Times New Roman"/>
          <w:sz w:val="24"/>
          <w:szCs w:val="24"/>
        </w:rPr>
        <w:t>Konflik dengan warga,</w:t>
      </w:r>
      <w:r w:rsidR="006412B1">
        <w:rPr>
          <w:rFonts w:ascii="Times New Roman" w:hAnsi="Times New Roman" w:cs="Times New Roman"/>
          <w:sz w:val="24"/>
          <w:szCs w:val="24"/>
        </w:rPr>
        <w:t xml:space="preserve"> terdapat</w:t>
      </w:r>
      <w:r w:rsidR="001E4AB2">
        <w:rPr>
          <w:rFonts w:ascii="Times New Roman" w:hAnsi="Times New Roman" w:cs="Times New Roman"/>
          <w:sz w:val="24"/>
          <w:szCs w:val="24"/>
        </w:rPr>
        <w:t xml:space="preserve"> beberapa warga yang merasa ris</w:t>
      </w:r>
      <w:r w:rsidR="006412B1">
        <w:rPr>
          <w:rFonts w:ascii="Times New Roman" w:hAnsi="Times New Roman" w:cs="Times New Roman"/>
          <w:sz w:val="24"/>
          <w:szCs w:val="24"/>
        </w:rPr>
        <w:t>i</w:t>
      </w:r>
      <w:r w:rsidR="001E4AB2">
        <w:rPr>
          <w:rFonts w:ascii="Times New Roman" w:hAnsi="Times New Roman" w:cs="Times New Roman"/>
          <w:sz w:val="24"/>
          <w:szCs w:val="24"/>
        </w:rPr>
        <w:t>h</w:t>
      </w:r>
      <w:r w:rsidR="006412B1">
        <w:rPr>
          <w:rFonts w:ascii="Times New Roman" w:hAnsi="Times New Roman" w:cs="Times New Roman"/>
          <w:sz w:val="24"/>
          <w:szCs w:val="24"/>
        </w:rPr>
        <w:t xml:space="preserve"> dan terganggu dengan </w:t>
      </w:r>
      <w:r w:rsidR="001E4AB2">
        <w:rPr>
          <w:rFonts w:ascii="Times New Roman" w:hAnsi="Times New Roman" w:cs="Times New Roman"/>
          <w:sz w:val="24"/>
          <w:szCs w:val="24"/>
        </w:rPr>
        <w:t xml:space="preserve">keberadaan </w:t>
      </w:r>
      <w:r w:rsidR="006412B1">
        <w:rPr>
          <w:rFonts w:ascii="Times New Roman" w:hAnsi="Times New Roman" w:cs="Times New Roman"/>
          <w:sz w:val="24"/>
          <w:szCs w:val="24"/>
        </w:rPr>
        <w:t xml:space="preserve">proses pembelajaran luring dikarenakan </w:t>
      </w:r>
      <w:r w:rsidR="001E4AB2">
        <w:rPr>
          <w:rFonts w:ascii="Times New Roman" w:hAnsi="Times New Roman" w:cs="Times New Roman"/>
          <w:sz w:val="24"/>
          <w:szCs w:val="24"/>
        </w:rPr>
        <w:t xml:space="preserve">keberdaan pembelajaran tersebut cukup mengganggu </w:t>
      </w:r>
      <w:r w:rsidR="006412B1">
        <w:rPr>
          <w:rFonts w:ascii="Times New Roman" w:hAnsi="Times New Roman" w:cs="Times New Roman"/>
          <w:sz w:val="24"/>
          <w:szCs w:val="24"/>
        </w:rPr>
        <w:t xml:space="preserve">warga sedang </w:t>
      </w:r>
      <w:r w:rsidR="001E4AB2">
        <w:rPr>
          <w:rFonts w:ascii="Times New Roman" w:hAnsi="Times New Roman" w:cs="Times New Roman"/>
          <w:sz w:val="24"/>
          <w:szCs w:val="24"/>
        </w:rPr>
        <w:t xml:space="preserve">melakukan </w:t>
      </w:r>
      <w:r w:rsidR="006412B1">
        <w:rPr>
          <w:rFonts w:ascii="Times New Roman" w:hAnsi="Times New Roman" w:cs="Times New Roman"/>
          <w:sz w:val="24"/>
          <w:szCs w:val="24"/>
        </w:rPr>
        <w:t xml:space="preserve">pekerjaan yang tidak bisa ditinggalkan, sehingga warga cenderung melakukan protes dan menyuruh pembelajaran luring dipindah ke tempat lain, tentunya hal ini mengakibatkan waktu pembelajaran luring yang </w:t>
      </w:r>
      <w:r w:rsidR="001E4AB2">
        <w:rPr>
          <w:rFonts w:ascii="Times New Roman" w:hAnsi="Times New Roman" w:cs="Times New Roman"/>
          <w:sz w:val="24"/>
          <w:szCs w:val="24"/>
        </w:rPr>
        <w:t>memakan waktu lama dan berjalan dengan tidak maksimal</w:t>
      </w:r>
      <w:r w:rsidR="006412B1">
        <w:rPr>
          <w:rFonts w:ascii="Times New Roman" w:hAnsi="Times New Roman" w:cs="Times New Roman"/>
          <w:sz w:val="24"/>
          <w:szCs w:val="24"/>
        </w:rPr>
        <w:t>.</w:t>
      </w:r>
      <w:r w:rsidR="00CC427C">
        <w:rPr>
          <w:rFonts w:ascii="Times New Roman" w:hAnsi="Times New Roman" w:cs="Times New Roman"/>
          <w:sz w:val="24"/>
          <w:szCs w:val="24"/>
        </w:rPr>
        <w:t xml:space="preserve"> Kedua hal tersebut tidak sejalan dengan yang dijelaskan oleh Syafrol (Ikawati, 2016) dalam jurnal Psikopedagogia bahwa pemusatan perhatian pada suatu kegiatan menjadi kunci utama untuk mencapai tujuan belajar, dan meningkatkan konsentrasi belajar adalah suatu gerakan yang timbul dari dalam diri untuk menuju pemusatan perhatian sehingga dapat mencapai tujuan pelajaran yang telah ditentukan yang meli</w:t>
      </w:r>
      <w:r w:rsidR="00780F8A">
        <w:rPr>
          <w:rFonts w:ascii="Times New Roman" w:hAnsi="Times New Roman" w:cs="Times New Roman"/>
          <w:sz w:val="24"/>
          <w:szCs w:val="24"/>
        </w:rPr>
        <w:t>batkan fisik, mental, dan emosi</w:t>
      </w:r>
      <w:r w:rsidR="00CC427C">
        <w:rPr>
          <w:rFonts w:ascii="Times New Roman" w:hAnsi="Times New Roman" w:cs="Times New Roman"/>
          <w:sz w:val="24"/>
          <w:szCs w:val="24"/>
        </w:rPr>
        <w:t>onal.</w:t>
      </w:r>
    </w:p>
    <w:p w:rsidR="00B04B6D" w:rsidRDefault="002306FE" w:rsidP="004729D3">
      <w:pPr>
        <w:pStyle w:val="ListParagraph"/>
        <w:spacing w:after="0" w:line="360" w:lineRule="auto"/>
        <w:ind w:left="450" w:firstLine="270"/>
        <w:jc w:val="both"/>
        <w:rPr>
          <w:rFonts w:ascii="Times New Roman" w:hAnsi="Times New Roman" w:cs="Times New Roman"/>
          <w:sz w:val="24"/>
          <w:szCs w:val="24"/>
        </w:rPr>
      </w:pPr>
      <w:r>
        <w:rPr>
          <w:rFonts w:ascii="Times New Roman" w:hAnsi="Times New Roman" w:cs="Times New Roman"/>
          <w:sz w:val="24"/>
          <w:szCs w:val="24"/>
        </w:rPr>
        <w:lastRenderedPageBreak/>
        <w:t xml:space="preserve">(4) </w:t>
      </w:r>
      <w:r w:rsidR="00202582" w:rsidRPr="004501BF">
        <w:rPr>
          <w:rFonts w:ascii="Times New Roman" w:hAnsi="Times New Roman" w:cs="Times New Roman"/>
          <w:sz w:val="24"/>
          <w:szCs w:val="24"/>
        </w:rPr>
        <w:t xml:space="preserve">Materi </w:t>
      </w:r>
      <w:r>
        <w:rPr>
          <w:rFonts w:ascii="Times New Roman" w:hAnsi="Times New Roman" w:cs="Times New Roman"/>
          <w:sz w:val="24"/>
          <w:szCs w:val="24"/>
        </w:rPr>
        <w:t xml:space="preserve">yang disampaikan </w:t>
      </w:r>
      <w:r w:rsidR="00A31F38">
        <w:rPr>
          <w:rFonts w:ascii="Times New Roman" w:hAnsi="Times New Roman" w:cs="Times New Roman"/>
          <w:sz w:val="24"/>
          <w:szCs w:val="24"/>
        </w:rPr>
        <w:t xml:space="preserve">sedikit. </w:t>
      </w:r>
      <w:proofErr w:type="gramStart"/>
      <w:r w:rsidR="00A31F38">
        <w:rPr>
          <w:rFonts w:ascii="Times New Roman" w:hAnsi="Times New Roman" w:cs="Times New Roman"/>
          <w:sz w:val="24"/>
          <w:szCs w:val="24"/>
        </w:rPr>
        <w:t>W</w:t>
      </w:r>
      <w:r>
        <w:rPr>
          <w:rFonts w:ascii="Times New Roman" w:hAnsi="Times New Roman" w:cs="Times New Roman"/>
          <w:sz w:val="24"/>
          <w:szCs w:val="24"/>
        </w:rPr>
        <w:t xml:space="preserve">aktu pelaksanaan luring yang dibatasi </w:t>
      </w:r>
      <w:r w:rsidR="00E96EAF">
        <w:rPr>
          <w:rFonts w:ascii="Times New Roman" w:hAnsi="Times New Roman" w:cs="Times New Roman"/>
          <w:sz w:val="24"/>
          <w:szCs w:val="24"/>
        </w:rPr>
        <w:t>peaturan</w:t>
      </w:r>
      <w:r>
        <w:rPr>
          <w:rFonts w:ascii="Times New Roman" w:hAnsi="Times New Roman" w:cs="Times New Roman"/>
          <w:sz w:val="24"/>
          <w:szCs w:val="24"/>
        </w:rPr>
        <w:t xml:space="preserve"> yang ada, mengharuskan guru memberikan materi dengan seadanya.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Misalnya materi sepak bola yang seharusnya diberikan dua atu tiga </w:t>
      </w:r>
      <w:r w:rsidR="00E96EAF">
        <w:rPr>
          <w:rFonts w:ascii="Times New Roman" w:hAnsi="Times New Roman" w:cs="Times New Roman"/>
          <w:sz w:val="24"/>
          <w:szCs w:val="24"/>
        </w:rPr>
        <w:t>kali pertemuan, pada pembelajaran luring dapat diselesaikan dalam waktu sebulan atau lebih.</w:t>
      </w:r>
      <w:proofErr w:type="gramEnd"/>
      <w:r w:rsidR="00E96EAF">
        <w:rPr>
          <w:rFonts w:ascii="Times New Roman" w:hAnsi="Times New Roman" w:cs="Times New Roman"/>
          <w:sz w:val="24"/>
          <w:szCs w:val="24"/>
        </w:rPr>
        <w:t xml:space="preserve"> Hal ini jelas berakibat pada pembelajaran tidak berjalan normal, target pembelajaran yang tidak tercapai dengan tuntas, proses pembelajaran yang lambat berdampak negatif pada hasil belajar yang tidak maksimal.</w:t>
      </w:r>
      <w:r w:rsidR="00FF536C">
        <w:rPr>
          <w:rFonts w:ascii="Times New Roman" w:hAnsi="Times New Roman" w:cs="Times New Roman"/>
          <w:sz w:val="24"/>
          <w:szCs w:val="24"/>
        </w:rPr>
        <w:t xml:space="preserve"> Arikunto (Pane &amp; Dasopang</w:t>
      </w:r>
      <w:proofErr w:type="gramStart"/>
      <w:r w:rsidR="00FF536C">
        <w:rPr>
          <w:rFonts w:ascii="Times New Roman" w:hAnsi="Times New Roman" w:cs="Times New Roman"/>
          <w:sz w:val="24"/>
          <w:szCs w:val="24"/>
        </w:rPr>
        <w:t xml:space="preserve">, </w:t>
      </w:r>
      <w:r w:rsidR="00E96EAF">
        <w:rPr>
          <w:rFonts w:ascii="Times New Roman" w:hAnsi="Times New Roman" w:cs="Times New Roman"/>
          <w:sz w:val="24"/>
          <w:szCs w:val="24"/>
        </w:rPr>
        <w:t xml:space="preserve"> </w:t>
      </w:r>
      <w:r w:rsidR="00FF536C">
        <w:rPr>
          <w:rFonts w:ascii="Times New Roman" w:hAnsi="Times New Roman" w:cs="Times New Roman"/>
          <w:sz w:val="24"/>
          <w:szCs w:val="24"/>
        </w:rPr>
        <w:t>2017</w:t>
      </w:r>
      <w:proofErr w:type="gramEnd"/>
      <w:r w:rsidR="00FF536C">
        <w:rPr>
          <w:rFonts w:ascii="Times New Roman" w:hAnsi="Times New Roman" w:cs="Times New Roman"/>
          <w:sz w:val="24"/>
          <w:szCs w:val="24"/>
        </w:rPr>
        <w:t xml:space="preserve">) dalam jurnal Fitrah menjelaskan materi pelajaran merupakan unsur </w:t>
      </w:r>
      <w:r w:rsidR="00170505">
        <w:rPr>
          <w:rFonts w:ascii="Times New Roman" w:hAnsi="Times New Roman" w:cs="Times New Roman"/>
          <w:sz w:val="24"/>
          <w:szCs w:val="24"/>
        </w:rPr>
        <w:t>inti dalam kegiatan belajar mengajar karena bahan itu yang diupayakan untuk dikuasi oleh siswa, sehingga guru harus memikirkan sejauh mana bahan-bahan yang topik yang tertera harus berhubungan dengan siswa sesuai dengan usia dan lingkungan belajar.</w:t>
      </w:r>
    </w:p>
    <w:p w:rsidR="001708AF" w:rsidRPr="009F015C" w:rsidRDefault="002306FE" w:rsidP="009F015C">
      <w:pPr>
        <w:pStyle w:val="ListParagraph"/>
        <w:spacing w:after="0" w:line="360" w:lineRule="auto"/>
        <w:ind w:left="450" w:firstLine="270"/>
        <w:jc w:val="both"/>
        <w:rPr>
          <w:rFonts w:ascii="Times New Roman" w:hAnsi="Times New Roman" w:cs="Times New Roman"/>
          <w:sz w:val="24"/>
          <w:szCs w:val="24"/>
        </w:rPr>
      </w:pPr>
      <w:proofErr w:type="gramStart"/>
      <w:r>
        <w:rPr>
          <w:rFonts w:ascii="Times New Roman" w:hAnsi="Times New Roman" w:cs="Times New Roman"/>
          <w:sz w:val="24"/>
          <w:szCs w:val="24"/>
        </w:rPr>
        <w:t xml:space="preserve">(5) </w:t>
      </w:r>
      <w:r w:rsidR="00001BC0">
        <w:rPr>
          <w:rFonts w:ascii="Times New Roman" w:hAnsi="Times New Roman" w:cs="Times New Roman"/>
          <w:sz w:val="24"/>
          <w:szCs w:val="24"/>
        </w:rPr>
        <w:t>Praktik</w:t>
      </w:r>
      <w:r w:rsidR="00202582" w:rsidRPr="004501BF">
        <w:rPr>
          <w:rFonts w:ascii="Times New Roman" w:hAnsi="Times New Roman" w:cs="Times New Roman"/>
          <w:sz w:val="24"/>
          <w:szCs w:val="24"/>
        </w:rPr>
        <w:t xml:space="preserve"> </w:t>
      </w:r>
      <w:r w:rsidR="000C424C">
        <w:rPr>
          <w:rFonts w:ascii="Times New Roman" w:hAnsi="Times New Roman" w:cs="Times New Roman"/>
          <w:sz w:val="24"/>
          <w:szCs w:val="24"/>
        </w:rPr>
        <w:t xml:space="preserve">PJOK </w:t>
      </w:r>
      <w:r w:rsidR="0001699A">
        <w:rPr>
          <w:rFonts w:ascii="Times New Roman" w:hAnsi="Times New Roman" w:cs="Times New Roman"/>
          <w:sz w:val="24"/>
          <w:szCs w:val="24"/>
        </w:rPr>
        <w:t>tidak maksimal.</w:t>
      </w:r>
      <w:proofErr w:type="gramEnd"/>
      <w:r w:rsidR="0001699A">
        <w:rPr>
          <w:rFonts w:ascii="Times New Roman" w:hAnsi="Times New Roman" w:cs="Times New Roman"/>
          <w:sz w:val="24"/>
          <w:szCs w:val="24"/>
        </w:rPr>
        <w:t xml:space="preserve"> </w:t>
      </w:r>
      <w:proofErr w:type="gramStart"/>
      <w:r w:rsidR="000C424C">
        <w:rPr>
          <w:rFonts w:ascii="Times New Roman" w:hAnsi="Times New Roman" w:cs="Times New Roman"/>
          <w:sz w:val="24"/>
          <w:szCs w:val="24"/>
        </w:rPr>
        <w:t>pembelajaran</w:t>
      </w:r>
      <w:proofErr w:type="gramEnd"/>
      <w:r w:rsidR="000C424C">
        <w:rPr>
          <w:rFonts w:ascii="Times New Roman" w:hAnsi="Times New Roman" w:cs="Times New Roman"/>
          <w:sz w:val="24"/>
          <w:szCs w:val="24"/>
        </w:rPr>
        <w:t xml:space="preserve"> PJOK yang </w:t>
      </w:r>
      <w:r w:rsidR="001708AF">
        <w:rPr>
          <w:rFonts w:ascii="Times New Roman" w:hAnsi="Times New Roman" w:cs="Times New Roman"/>
          <w:sz w:val="24"/>
          <w:szCs w:val="24"/>
        </w:rPr>
        <w:t xml:space="preserve">metode mengajarnya </w:t>
      </w:r>
      <w:r w:rsidR="000C424C">
        <w:rPr>
          <w:rFonts w:ascii="Times New Roman" w:hAnsi="Times New Roman" w:cs="Times New Roman"/>
          <w:sz w:val="24"/>
          <w:szCs w:val="24"/>
        </w:rPr>
        <w:t xml:space="preserve">menggunakan pendekatan </w:t>
      </w:r>
      <w:r w:rsidR="00001BC0">
        <w:rPr>
          <w:rFonts w:ascii="Times New Roman" w:hAnsi="Times New Roman" w:cs="Times New Roman"/>
          <w:sz w:val="24"/>
          <w:szCs w:val="24"/>
        </w:rPr>
        <w:t>praktik</w:t>
      </w:r>
      <w:r w:rsidR="000C424C">
        <w:rPr>
          <w:rFonts w:ascii="Times New Roman" w:hAnsi="Times New Roman" w:cs="Times New Roman"/>
          <w:sz w:val="24"/>
          <w:szCs w:val="24"/>
        </w:rPr>
        <w:t>, pada pembelajaran luring parktek tidak berjalan maksimal karena sarana dan prasarana di lingkungan sekitar tidak memadai</w:t>
      </w:r>
      <w:r w:rsidR="001708AF">
        <w:rPr>
          <w:rFonts w:ascii="Times New Roman" w:hAnsi="Times New Roman" w:cs="Times New Roman"/>
          <w:sz w:val="24"/>
          <w:szCs w:val="24"/>
        </w:rPr>
        <w:t xml:space="preserve"> dan </w:t>
      </w:r>
      <w:r w:rsidR="007E68C4">
        <w:rPr>
          <w:rFonts w:ascii="Times New Roman" w:hAnsi="Times New Roman" w:cs="Times New Roman"/>
          <w:sz w:val="24"/>
          <w:szCs w:val="24"/>
        </w:rPr>
        <w:t xml:space="preserve">jumlah siswa yang </w:t>
      </w:r>
      <w:r w:rsidR="007E68C4">
        <w:rPr>
          <w:rFonts w:ascii="Times New Roman" w:hAnsi="Times New Roman" w:cs="Times New Roman"/>
          <w:sz w:val="24"/>
          <w:szCs w:val="24"/>
        </w:rPr>
        <w:lastRenderedPageBreak/>
        <w:t xml:space="preserve">dibatasi sehingga </w:t>
      </w:r>
      <w:r w:rsidR="00001BC0">
        <w:rPr>
          <w:rFonts w:ascii="Times New Roman" w:hAnsi="Times New Roman" w:cs="Times New Roman"/>
          <w:sz w:val="24"/>
          <w:szCs w:val="24"/>
        </w:rPr>
        <w:t>praktik</w:t>
      </w:r>
      <w:r w:rsidR="001708AF">
        <w:rPr>
          <w:rFonts w:ascii="Times New Roman" w:hAnsi="Times New Roman" w:cs="Times New Roman"/>
          <w:sz w:val="24"/>
          <w:szCs w:val="24"/>
        </w:rPr>
        <w:t xml:space="preserve"> PJOK dilakukan</w:t>
      </w:r>
      <w:r w:rsidR="007E68C4">
        <w:rPr>
          <w:rFonts w:ascii="Times New Roman" w:hAnsi="Times New Roman" w:cs="Times New Roman"/>
          <w:sz w:val="24"/>
          <w:szCs w:val="24"/>
        </w:rPr>
        <w:t xml:space="preserve"> hanya dasarnya saja</w:t>
      </w:r>
      <w:r w:rsidR="000C424C">
        <w:rPr>
          <w:rFonts w:ascii="Times New Roman" w:hAnsi="Times New Roman" w:cs="Times New Roman"/>
          <w:sz w:val="24"/>
          <w:szCs w:val="24"/>
        </w:rPr>
        <w:t>.</w:t>
      </w:r>
      <w:r w:rsidR="007E68C4">
        <w:rPr>
          <w:rFonts w:ascii="Times New Roman" w:hAnsi="Times New Roman" w:cs="Times New Roman"/>
          <w:sz w:val="24"/>
          <w:szCs w:val="24"/>
        </w:rPr>
        <w:t xml:space="preserve"> Misalnya menendang bola, </w:t>
      </w:r>
      <w:r w:rsidR="00001BC0">
        <w:rPr>
          <w:rFonts w:ascii="Times New Roman" w:hAnsi="Times New Roman" w:cs="Times New Roman"/>
          <w:sz w:val="24"/>
          <w:szCs w:val="24"/>
        </w:rPr>
        <w:t>praktik</w:t>
      </w:r>
      <w:r w:rsidR="007E68C4">
        <w:rPr>
          <w:rFonts w:ascii="Times New Roman" w:hAnsi="Times New Roman" w:cs="Times New Roman"/>
          <w:sz w:val="24"/>
          <w:szCs w:val="24"/>
        </w:rPr>
        <w:t xml:space="preserve"> dilakukan dengan alat seadanya dan hanya mem</w:t>
      </w:r>
      <w:r w:rsidR="00001BC0">
        <w:rPr>
          <w:rFonts w:ascii="Times New Roman" w:hAnsi="Times New Roman" w:cs="Times New Roman"/>
          <w:sz w:val="24"/>
          <w:szCs w:val="24"/>
        </w:rPr>
        <w:t>praktik</w:t>
      </w:r>
      <w:r w:rsidR="007E68C4">
        <w:rPr>
          <w:rFonts w:ascii="Times New Roman" w:hAnsi="Times New Roman" w:cs="Times New Roman"/>
          <w:sz w:val="24"/>
          <w:szCs w:val="24"/>
        </w:rPr>
        <w:t xml:space="preserve">kan dasar </w:t>
      </w:r>
      <w:proofErr w:type="gramStart"/>
      <w:r w:rsidR="007E68C4">
        <w:rPr>
          <w:rFonts w:ascii="Times New Roman" w:hAnsi="Times New Roman" w:cs="Times New Roman"/>
          <w:sz w:val="24"/>
          <w:szCs w:val="24"/>
        </w:rPr>
        <w:t>cara</w:t>
      </w:r>
      <w:proofErr w:type="gramEnd"/>
      <w:r w:rsidR="007E68C4">
        <w:rPr>
          <w:rFonts w:ascii="Times New Roman" w:hAnsi="Times New Roman" w:cs="Times New Roman"/>
          <w:sz w:val="24"/>
          <w:szCs w:val="24"/>
        </w:rPr>
        <w:t xml:space="preserve"> menendang saja karena tidak ada lawan (peserta didik lain) untuk mendukung </w:t>
      </w:r>
      <w:r w:rsidR="00001BC0">
        <w:rPr>
          <w:rFonts w:ascii="Times New Roman" w:hAnsi="Times New Roman" w:cs="Times New Roman"/>
          <w:sz w:val="24"/>
          <w:szCs w:val="24"/>
        </w:rPr>
        <w:t>praktik</w:t>
      </w:r>
      <w:r w:rsidR="007E68C4">
        <w:rPr>
          <w:rFonts w:ascii="Times New Roman" w:hAnsi="Times New Roman" w:cs="Times New Roman"/>
          <w:sz w:val="24"/>
          <w:szCs w:val="24"/>
        </w:rPr>
        <w:t xml:space="preserve"> secara maksimal.</w:t>
      </w:r>
      <w:r w:rsidR="009F015C">
        <w:rPr>
          <w:rFonts w:ascii="Times New Roman" w:hAnsi="Times New Roman" w:cs="Times New Roman"/>
          <w:sz w:val="24"/>
          <w:szCs w:val="24"/>
        </w:rPr>
        <w:t xml:space="preserve"> Hasil penelitian dari Supriyo (2015) dalam jurnal Promosi menjelaskan bahwa pengaruh media </w:t>
      </w:r>
      <w:proofErr w:type="gramStart"/>
      <w:r w:rsidR="009F015C">
        <w:rPr>
          <w:rFonts w:ascii="Times New Roman" w:hAnsi="Times New Roman" w:cs="Times New Roman"/>
          <w:sz w:val="24"/>
          <w:szCs w:val="24"/>
        </w:rPr>
        <w:t>ajar</w:t>
      </w:r>
      <w:proofErr w:type="gramEnd"/>
      <w:r w:rsidR="009F015C">
        <w:rPr>
          <w:rFonts w:ascii="Times New Roman" w:hAnsi="Times New Roman" w:cs="Times New Roman"/>
          <w:sz w:val="24"/>
          <w:szCs w:val="24"/>
        </w:rPr>
        <w:t xml:space="preserve"> mampu meningkatkan prestasi belajar siswa dikarenakan proses pembelajaran lebih menarik dan siswa lebih cepat menguasai materi yang diampaikan guru, sehingga guru harus dapat memilih dan menggunakan media ajar dengan tepat dan sesuai materi pelajaran.</w:t>
      </w:r>
    </w:p>
    <w:p w:rsidR="00B04B6D" w:rsidRDefault="002306FE" w:rsidP="004729D3">
      <w:pPr>
        <w:pStyle w:val="ListParagraph"/>
        <w:spacing w:after="0" w:line="360" w:lineRule="auto"/>
        <w:ind w:left="450" w:firstLine="270"/>
        <w:jc w:val="both"/>
        <w:rPr>
          <w:rFonts w:ascii="Times New Roman" w:hAnsi="Times New Roman" w:cs="Times New Roman"/>
          <w:sz w:val="24"/>
          <w:szCs w:val="24"/>
        </w:rPr>
      </w:pPr>
      <w:r>
        <w:rPr>
          <w:rFonts w:ascii="Times New Roman" w:hAnsi="Times New Roman" w:cs="Times New Roman"/>
          <w:sz w:val="24"/>
          <w:szCs w:val="24"/>
        </w:rPr>
        <w:t xml:space="preserve">(6) </w:t>
      </w:r>
      <w:r w:rsidR="0022705B">
        <w:rPr>
          <w:rFonts w:ascii="Times New Roman" w:hAnsi="Times New Roman" w:cs="Times New Roman"/>
          <w:sz w:val="24"/>
          <w:szCs w:val="24"/>
        </w:rPr>
        <w:t>Waktu yang terbatas.</w:t>
      </w:r>
      <w:r w:rsidR="000C424C">
        <w:rPr>
          <w:rFonts w:ascii="Times New Roman" w:hAnsi="Times New Roman" w:cs="Times New Roman"/>
          <w:sz w:val="24"/>
          <w:szCs w:val="24"/>
        </w:rPr>
        <w:t xml:space="preserve"> </w:t>
      </w:r>
      <w:proofErr w:type="gramStart"/>
      <w:r w:rsidR="00875516">
        <w:rPr>
          <w:rFonts w:ascii="Times New Roman" w:hAnsi="Times New Roman" w:cs="Times New Roman"/>
          <w:sz w:val="24"/>
          <w:szCs w:val="24"/>
        </w:rPr>
        <w:t>W</w:t>
      </w:r>
      <w:r w:rsidR="000C424C">
        <w:rPr>
          <w:rFonts w:ascii="Times New Roman" w:hAnsi="Times New Roman" w:cs="Times New Roman"/>
          <w:sz w:val="24"/>
          <w:szCs w:val="24"/>
        </w:rPr>
        <w:t>aktu yang terbatas me</w:t>
      </w:r>
      <w:r w:rsidR="001F0913">
        <w:rPr>
          <w:rFonts w:ascii="Times New Roman" w:hAnsi="Times New Roman" w:cs="Times New Roman"/>
          <w:sz w:val="24"/>
          <w:szCs w:val="24"/>
        </w:rPr>
        <w:t>mberikan efek negatif</w:t>
      </w:r>
      <w:r w:rsidR="000C424C">
        <w:rPr>
          <w:rFonts w:ascii="Times New Roman" w:hAnsi="Times New Roman" w:cs="Times New Roman"/>
          <w:sz w:val="24"/>
          <w:szCs w:val="24"/>
        </w:rPr>
        <w:t xml:space="preserve"> yang cukup</w:t>
      </w:r>
      <w:r w:rsidR="00202582" w:rsidRPr="004501BF">
        <w:rPr>
          <w:rFonts w:ascii="Times New Roman" w:hAnsi="Times New Roman" w:cs="Times New Roman"/>
          <w:sz w:val="24"/>
          <w:szCs w:val="24"/>
        </w:rPr>
        <w:t xml:space="preserve"> </w:t>
      </w:r>
      <w:r w:rsidR="000C424C">
        <w:rPr>
          <w:rFonts w:ascii="Times New Roman" w:hAnsi="Times New Roman" w:cs="Times New Roman"/>
          <w:sz w:val="24"/>
          <w:szCs w:val="24"/>
        </w:rPr>
        <w:t>sig</w:t>
      </w:r>
      <w:r w:rsidR="001F0913">
        <w:rPr>
          <w:rFonts w:ascii="Times New Roman" w:hAnsi="Times New Roman" w:cs="Times New Roman"/>
          <w:sz w:val="24"/>
          <w:szCs w:val="24"/>
        </w:rPr>
        <w:t>inifikan pada pembelajaran PJOK.</w:t>
      </w:r>
      <w:proofErr w:type="gramEnd"/>
      <w:r w:rsidR="001F0913">
        <w:rPr>
          <w:rFonts w:ascii="Times New Roman" w:hAnsi="Times New Roman" w:cs="Times New Roman"/>
          <w:sz w:val="24"/>
          <w:szCs w:val="24"/>
        </w:rPr>
        <w:t xml:space="preserve"> J</w:t>
      </w:r>
      <w:r w:rsidR="000C424C">
        <w:rPr>
          <w:rFonts w:ascii="Times New Roman" w:hAnsi="Times New Roman" w:cs="Times New Roman"/>
          <w:sz w:val="24"/>
          <w:szCs w:val="24"/>
        </w:rPr>
        <w:t xml:space="preserve">ika waktu yang dibutuhkan guru kurang, guru </w:t>
      </w:r>
      <w:proofErr w:type="gramStart"/>
      <w:r w:rsidR="001F0913">
        <w:rPr>
          <w:rFonts w:ascii="Times New Roman" w:hAnsi="Times New Roman" w:cs="Times New Roman"/>
          <w:sz w:val="24"/>
          <w:szCs w:val="24"/>
        </w:rPr>
        <w:t>akan</w:t>
      </w:r>
      <w:proofErr w:type="gramEnd"/>
      <w:r w:rsidR="000C424C">
        <w:rPr>
          <w:rFonts w:ascii="Times New Roman" w:hAnsi="Times New Roman" w:cs="Times New Roman"/>
          <w:sz w:val="24"/>
          <w:szCs w:val="24"/>
        </w:rPr>
        <w:t xml:space="preserve"> memberikan materi secara lisan dan tidak mem</w:t>
      </w:r>
      <w:r w:rsidR="00001BC0">
        <w:rPr>
          <w:rFonts w:ascii="Times New Roman" w:hAnsi="Times New Roman" w:cs="Times New Roman"/>
          <w:sz w:val="24"/>
          <w:szCs w:val="24"/>
        </w:rPr>
        <w:t>praktik</w:t>
      </w:r>
      <w:r w:rsidR="000C424C">
        <w:rPr>
          <w:rFonts w:ascii="Times New Roman" w:hAnsi="Times New Roman" w:cs="Times New Roman"/>
          <w:sz w:val="24"/>
          <w:szCs w:val="24"/>
        </w:rPr>
        <w:t xml:space="preserve">kan </w:t>
      </w:r>
      <w:r w:rsidR="001F0913">
        <w:rPr>
          <w:rFonts w:ascii="Times New Roman" w:hAnsi="Times New Roman" w:cs="Times New Roman"/>
          <w:sz w:val="24"/>
          <w:szCs w:val="24"/>
        </w:rPr>
        <w:t xml:space="preserve">materi PJOK </w:t>
      </w:r>
      <w:r w:rsidR="000C424C">
        <w:rPr>
          <w:rFonts w:ascii="Times New Roman" w:hAnsi="Times New Roman" w:cs="Times New Roman"/>
          <w:sz w:val="24"/>
          <w:szCs w:val="24"/>
        </w:rPr>
        <w:t xml:space="preserve">secara langsung. Misalnya materi tentang menendang bola, karena keterbatasan </w:t>
      </w:r>
      <w:r w:rsidR="001F0913">
        <w:rPr>
          <w:rFonts w:ascii="Times New Roman" w:hAnsi="Times New Roman" w:cs="Times New Roman"/>
          <w:sz w:val="24"/>
          <w:szCs w:val="24"/>
        </w:rPr>
        <w:t>media</w:t>
      </w:r>
      <w:r w:rsidR="000C424C">
        <w:rPr>
          <w:rFonts w:ascii="Times New Roman" w:hAnsi="Times New Roman" w:cs="Times New Roman"/>
          <w:sz w:val="24"/>
          <w:szCs w:val="24"/>
        </w:rPr>
        <w:t xml:space="preserve"> dan waktu, guru hanya menjelaskan secara lisan </w:t>
      </w:r>
      <w:proofErr w:type="gramStart"/>
      <w:r w:rsidR="000C424C">
        <w:rPr>
          <w:rFonts w:ascii="Times New Roman" w:hAnsi="Times New Roman" w:cs="Times New Roman"/>
          <w:sz w:val="24"/>
          <w:szCs w:val="24"/>
        </w:rPr>
        <w:t>cara</w:t>
      </w:r>
      <w:proofErr w:type="gramEnd"/>
      <w:r w:rsidR="000C424C">
        <w:rPr>
          <w:rFonts w:ascii="Times New Roman" w:hAnsi="Times New Roman" w:cs="Times New Roman"/>
          <w:sz w:val="24"/>
          <w:szCs w:val="24"/>
        </w:rPr>
        <w:t xml:space="preserve"> menendang bola yang baik dan benar. </w:t>
      </w:r>
      <w:proofErr w:type="gramStart"/>
      <w:r w:rsidR="001F0913">
        <w:rPr>
          <w:rFonts w:ascii="Times New Roman" w:hAnsi="Times New Roman" w:cs="Times New Roman"/>
          <w:sz w:val="24"/>
          <w:szCs w:val="24"/>
        </w:rPr>
        <w:t>Dan ini berakibat pada pemahaman siswa yang kurang pada materi yang diajarkan.</w:t>
      </w:r>
      <w:proofErr w:type="gramEnd"/>
      <w:r w:rsidR="001F0913">
        <w:rPr>
          <w:rFonts w:ascii="Times New Roman" w:hAnsi="Times New Roman" w:cs="Times New Roman"/>
          <w:sz w:val="24"/>
          <w:szCs w:val="24"/>
        </w:rPr>
        <w:t xml:space="preserve"> </w:t>
      </w:r>
      <w:r w:rsidR="003E1AC2">
        <w:rPr>
          <w:rFonts w:ascii="Times New Roman" w:hAnsi="Times New Roman" w:cs="Times New Roman"/>
          <w:sz w:val="24"/>
          <w:szCs w:val="24"/>
        </w:rPr>
        <w:t xml:space="preserve">Sugiarto (2015) dalam </w:t>
      </w:r>
      <w:r w:rsidR="003E1AC2">
        <w:rPr>
          <w:rFonts w:ascii="Times New Roman" w:hAnsi="Times New Roman" w:cs="Times New Roman"/>
          <w:sz w:val="24"/>
          <w:szCs w:val="24"/>
        </w:rPr>
        <w:lastRenderedPageBreak/>
        <w:t xml:space="preserve">jurnal </w:t>
      </w:r>
      <w:r w:rsidR="003E1AC2" w:rsidRPr="003E1AC2">
        <w:rPr>
          <w:rFonts w:ascii="Times New Roman" w:hAnsi="Times New Roman" w:cs="Times New Roman"/>
          <w:i/>
          <w:sz w:val="24"/>
          <w:szCs w:val="24"/>
        </w:rPr>
        <w:t>Motion</w:t>
      </w:r>
      <w:r w:rsidR="003E1AC2">
        <w:rPr>
          <w:rFonts w:ascii="Times New Roman" w:hAnsi="Times New Roman" w:cs="Times New Roman"/>
          <w:i/>
          <w:sz w:val="24"/>
          <w:szCs w:val="24"/>
        </w:rPr>
        <w:t xml:space="preserve">, </w:t>
      </w:r>
      <w:r w:rsidR="003E1AC2">
        <w:rPr>
          <w:rFonts w:ascii="Times New Roman" w:hAnsi="Times New Roman" w:cs="Times New Roman"/>
          <w:sz w:val="24"/>
          <w:szCs w:val="24"/>
        </w:rPr>
        <w:t xml:space="preserve">hasil penelitiannnya menjelaskan bahwa dalam pendidikan jasmani, jumlah alokasi waktu sangatlah penting karena berkaitan dengan prinsip-prinsip praktik pendidikan jasmani yaitu FITT </w:t>
      </w:r>
      <w:r w:rsidR="003E1AC2">
        <w:rPr>
          <w:rFonts w:ascii="Times New Roman" w:hAnsi="Times New Roman" w:cs="Times New Roman"/>
          <w:i/>
          <w:sz w:val="24"/>
          <w:szCs w:val="24"/>
        </w:rPr>
        <w:t xml:space="preserve">(Frequency, Intensity, Time, Type) </w:t>
      </w:r>
      <w:r w:rsidR="003E1AC2">
        <w:rPr>
          <w:rFonts w:ascii="Times New Roman" w:hAnsi="Times New Roman" w:cs="Times New Roman"/>
          <w:sz w:val="24"/>
          <w:szCs w:val="24"/>
        </w:rPr>
        <w:t>yang menjadi salah satu penentu keberhasilan dalam meningkatkan kebugaran jasmani karena berhubungan dengan efek fisiologis dari latihan itu sendiri.</w:t>
      </w:r>
      <w:r w:rsidR="003E1AC2">
        <w:rPr>
          <w:rFonts w:ascii="Times New Roman" w:hAnsi="Times New Roman" w:cs="Times New Roman"/>
          <w:i/>
          <w:sz w:val="24"/>
          <w:szCs w:val="24"/>
        </w:rPr>
        <w:t xml:space="preserve"> </w:t>
      </w:r>
      <w:r w:rsidR="003E1AC2">
        <w:rPr>
          <w:rFonts w:ascii="Times New Roman" w:hAnsi="Times New Roman" w:cs="Times New Roman"/>
          <w:sz w:val="24"/>
          <w:szCs w:val="24"/>
        </w:rPr>
        <w:t xml:space="preserve"> </w:t>
      </w:r>
    </w:p>
    <w:p w:rsidR="00745693" w:rsidRPr="00745693" w:rsidRDefault="002306FE" w:rsidP="00745693">
      <w:pPr>
        <w:pStyle w:val="ListParagraph"/>
        <w:spacing w:after="0" w:line="360" w:lineRule="auto"/>
        <w:ind w:left="450" w:firstLine="270"/>
        <w:jc w:val="both"/>
        <w:rPr>
          <w:rFonts w:ascii="Times New Roman" w:hAnsi="Times New Roman" w:cs="Times New Roman"/>
          <w:sz w:val="24"/>
          <w:szCs w:val="24"/>
        </w:rPr>
      </w:pPr>
      <w:r>
        <w:rPr>
          <w:rFonts w:ascii="Times New Roman" w:hAnsi="Times New Roman" w:cs="Times New Roman"/>
          <w:sz w:val="24"/>
          <w:szCs w:val="24"/>
        </w:rPr>
        <w:t xml:space="preserve">(7) </w:t>
      </w:r>
      <w:r w:rsidR="00202582" w:rsidRPr="004501BF">
        <w:rPr>
          <w:rFonts w:ascii="Times New Roman" w:hAnsi="Times New Roman" w:cs="Times New Roman"/>
          <w:sz w:val="24"/>
          <w:szCs w:val="24"/>
        </w:rPr>
        <w:t>Kompetensi dan tujuan pembelaj</w:t>
      </w:r>
      <w:r w:rsidR="00200993">
        <w:rPr>
          <w:rFonts w:ascii="Times New Roman" w:hAnsi="Times New Roman" w:cs="Times New Roman"/>
          <w:sz w:val="24"/>
          <w:szCs w:val="24"/>
        </w:rPr>
        <w:t>aran tercapai hanya sedikit.</w:t>
      </w:r>
      <w:r w:rsidR="004C5D12">
        <w:rPr>
          <w:rFonts w:ascii="Times New Roman" w:hAnsi="Times New Roman" w:cs="Times New Roman"/>
          <w:sz w:val="24"/>
          <w:szCs w:val="24"/>
        </w:rPr>
        <w:t xml:space="preserve"> </w:t>
      </w:r>
      <w:r w:rsidR="00200993">
        <w:rPr>
          <w:rFonts w:ascii="Times New Roman" w:hAnsi="Times New Roman" w:cs="Times New Roman"/>
          <w:sz w:val="24"/>
          <w:szCs w:val="24"/>
        </w:rPr>
        <w:t>K</w:t>
      </w:r>
      <w:r w:rsidR="004C5D12">
        <w:rPr>
          <w:rFonts w:ascii="Times New Roman" w:hAnsi="Times New Roman" w:cs="Times New Roman"/>
          <w:sz w:val="24"/>
          <w:szCs w:val="24"/>
        </w:rPr>
        <w:t xml:space="preserve">arena keterbatasan waktu, alat atau media, dan jumlah siswa, maka kompetensi dan tujuan dari proses pembelajaran PJOK hanya tersampaikan sedikit. </w:t>
      </w:r>
      <w:proofErr w:type="gramStart"/>
      <w:r w:rsidR="004C5D12">
        <w:rPr>
          <w:rFonts w:ascii="Times New Roman" w:hAnsi="Times New Roman" w:cs="Times New Roman"/>
          <w:sz w:val="24"/>
          <w:szCs w:val="24"/>
        </w:rPr>
        <w:t xml:space="preserve">Hal ini jelas sangat bersinggungan dengan pelajaran PJOK yang notabene difokuskan untuk memaksimalkan kompetensi </w:t>
      </w:r>
      <w:r w:rsidR="003935EB">
        <w:rPr>
          <w:rFonts w:ascii="Times New Roman" w:hAnsi="Times New Roman" w:cs="Times New Roman"/>
          <w:sz w:val="24"/>
          <w:szCs w:val="24"/>
        </w:rPr>
        <w:t>s</w:t>
      </w:r>
      <w:r w:rsidR="004C5D12">
        <w:rPr>
          <w:rFonts w:ascii="Times New Roman" w:hAnsi="Times New Roman" w:cs="Times New Roman"/>
          <w:sz w:val="24"/>
          <w:szCs w:val="24"/>
        </w:rPr>
        <w:t xml:space="preserve">iswa pada dunia keolahragaan serta menghambat perkembangan siswa yang memliki potensi </w:t>
      </w:r>
      <w:r w:rsidR="003935EB">
        <w:rPr>
          <w:rFonts w:ascii="Times New Roman" w:hAnsi="Times New Roman" w:cs="Times New Roman"/>
          <w:sz w:val="24"/>
          <w:szCs w:val="24"/>
        </w:rPr>
        <w:t xml:space="preserve">lebih </w:t>
      </w:r>
      <w:r w:rsidR="004C5D12">
        <w:rPr>
          <w:rFonts w:ascii="Times New Roman" w:hAnsi="Times New Roman" w:cs="Times New Roman"/>
          <w:sz w:val="24"/>
          <w:szCs w:val="24"/>
        </w:rPr>
        <w:t>di bidang keolahragaan.</w:t>
      </w:r>
      <w:proofErr w:type="gramEnd"/>
      <w:r w:rsidR="00745693">
        <w:rPr>
          <w:rFonts w:ascii="Times New Roman" w:hAnsi="Times New Roman" w:cs="Times New Roman"/>
          <w:sz w:val="24"/>
          <w:szCs w:val="24"/>
        </w:rPr>
        <w:t xml:space="preserve"> Depdiknas (Supriyadi, 2018) dalam jurnal Gelanggang Olahraga menjeskan bahwa pendidikan jasmani, olehraga, dan kesehatan memiliki tujuan untuk mengembangkan aspek kebugaran jasmani, keterampilan gerak, keterampilan berfikir kritis, </w:t>
      </w:r>
      <w:r w:rsidR="00745693">
        <w:rPr>
          <w:rFonts w:ascii="Times New Roman" w:hAnsi="Times New Roman" w:cs="Times New Roman"/>
          <w:sz w:val="24"/>
          <w:szCs w:val="24"/>
        </w:rPr>
        <w:lastRenderedPageBreak/>
        <w:t xml:space="preserve">keterampilan sosial, penalaran, stabilitas emosional, tindakan moral, aspek pola hidup sehat, dan pengenalan lingkungan bersih melalui aktifitas jasmani, olahraga, dan kesehatan yang direncanakan secara sistematis dalam rangka mencapai tujuan pendidikan nasional. </w:t>
      </w:r>
    </w:p>
    <w:p w:rsidR="00B04B6D" w:rsidRDefault="0075415A" w:rsidP="004729D3">
      <w:pPr>
        <w:pStyle w:val="ListParagraph"/>
        <w:spacing w:after="0" w:line="360" w:lineRule="auto"/>
        <w:ind w:left="450" w:firstLine="270"/>
        <w:jc w:val="both"/>
        <w:rPr>
          <w:rFonts w:ascii="Times New Roman" w:hAnsi="Times New Roman" w:cs="Times New Roman"/>
          <w:sz w:val="24"/>
          <w:szCs w:val="24"/>
        </w:rPr>
      </w:pPr>
      <w:r>
        <w:rPr>
          <w:rFonts w:ascii="Times New Roman" w:hAnsi="Times New Roman" w:cs="Times New Roman"/>
          <w:sz w:val="24"/>
          <w:szCs w:val="24"/>
        </w:rPr>
        <w:t>(8</w:t>
      </w:r>
      <w:r w:rsidR="002306FE">
        <w:rPr>
          <w:rFonts w:ascii="Times New Roman" w:hAnsi="Times New Roman" w:cs="Times New Roman"/>
          <w:sz w:val="24"/>
          <w:szCs w:val="24"/>
        </w:rPr>
        <w:t xml:space="preserve">) </w:t>
      </w:r>
      <w:r w:rsidR="00202582" w:rsidRPr="004501BF">
        <w:rPr>
          <w:rFonts w:ascii="Times New Roman" w:hAnsi="Times New Roman" w:cs="Times New Roman"/>
          <w:sz w:val="24"/>
          <w:szCs w:val="24"/>
        </w:rPr>
        <w:t xml:space="preserve">Terdapat guru yang </w:t>
      </w:r>
      <w:r w:rsidR="009010E1">
        <w:rPr>
          <w:rFonts w:ascii="Times New Roman" w:hAnsi="Times New Roman" w:cs="Times New Roman"/>
          <w:sz w:val="24"/>
          <w:szCs w:val="24"/>
        </w:rPr>
        <w:t>hanya</w:t>
      </w:r>
      <w:r w:rsidR="00202582" w:rsidRPr="004501BF">
        <w:rPr>
          <w:rFonts w:ascii="Times New Roman" w:hAnsi="Times New Roman" w:cs="Times New Roman"/>
          <w:sz w:val="24"/>
          <w:szCs w:val="24"/>
        </w:rPr>
        <w:t xml:space="preserve"> menggunakan </w:t>
      </w:r>
      <w:r w:rsidR="009010E1">
        <w:rPr>
          <w:rFonts w:ascii="Times New Roman" w:hAnsi="Times New Roman" w:cs="Times New Roman"/>
          <w:sz w:val="24"/>
          <w:szCs w:val="24"/>
        </w:rPr>
        <w:t>luring</w:t>
      </w:r>
      <w:r w:rsidR="001265F3">
        <w:rPr>
          <w:rFonts w:ascii="Times New Roman" w:hAnsi="Times New Roman" w:cs="Times New Roman"/>
          <w:sz w:val="24"/>
          <w:szCs w:val="24"/>
        </w:rPr>
        <w:t>. B</w:t>
      </w:r>
      <w:r w:rsidR="009010E1">
        <w:rPr>
          <w:rFonts w:ascii="Times New Roman" w:hAnsi="Times New Roman" w:cs="Times New Roman"/>
          <w:sz w:val="24"/>
          <w:szCs w:val="24"/>
        </w:rPr>
        <w:t xml:space="preserve">agi guru PJOK yang berada di pedesaan, guru cendurung lebih memilih dan memaksimalkan proses pembelajaran secara luring dan tidak menggunakan metode daring. </w:t>
      </w:r>
      <w:proofErr w:type="gramStart"/>
      <w:r w:rsidR="009010E1">
        <w:rPr>
          <w:rFonts w:ascii="Times New Roman" w:hAnsi="Times New Roman" w:cs="Times New Roman"/>
          <w:sz w:val="24"/>
          <w:szCs w:val="24"/>
        </w:rPr>
        <w:t xml:space="preserve">Hal ini disebabkan </w:t>
      </w:r>
      <w:r w:rsidR="009010E1" w:rsidRPr="009010E1">
        <w:rPr>
          <w:rFonts w:ascii="Times New Roman" w:hAnsi="Times New Roman" w:cs="Times New Roman"/>
          <w:i/>
          <w:sz w:val="24"/>
          <w:szCs w:val="24"/>
        </w:rPr>
        <w:t>pertama</w:t>
      </w:r>
      <w:r w:rsidR="009010E1">
        <w:rPr>
          <w:rFonts w:ascii="Times New Roman" w:hAnsi="Times New Roman" w:cs="Times New Roman"/>
          <w:sz w:val="24"/>
          <w:szCs w:val="24"/>
        </w:rPr>
        <w:t xml:space="preserve"> karena di sekolah pedesaan akses internet sangat kurang dan siswa tidak memiliki alat atau media untuk melakukan pembelajaran daring.</w:t>
      </w:r>
      <w:proofErr w:type="gramEnd"/>
      <w:r w:rsidR="009010E1">
        <w:rPr>
          <w:rFonts w:ascii="Times New Roman" w:hAnsi="Times New Roman" w:cs="Times New Roman"/>
          <w:sz w:val="24"/>
          <w:szCs w:val="24"/>
        </w:rPr>
        <w:t xml:space="preserve"> </w:t>
      </w:r>
      <w:r w:rsidR="009010E1" w:rsidRPr="009010E1">
        <w:rPr>
          <w:rFonts w:ascii="Times New Roman" w:hAnsi="Times New Roman" w:cs="Times New Roman"/>
          <w:i/>
          <w:sz w:val="24"/>
          <w:szCs w:val="24"/>
        </w:rPr>
        <w:t>Kedua</w:t>
      </w:r>
      <w:r w:rsidR="009010E1">
        <w:rPr>
          <w:rFonts w:ascii="Times New Roman" w:hAnsi="Times New Roman" w:cs="Times New Roman"/>
          <w:sz w:val="24"/>
          <w:szCs w:val="24"/>
        </w:rPr>
        <w:t xml:space="preserve"> metode luring dinilai jauh lebih efektif untuk pelajaran PJOK, karena dengan luring meskipun jumlah siswa dan waktu dibatasi, guru masih bisa memberikan materi dan mem</w:t>
      </w:r>
      <w:r w:rsidR="00001BC0">
        <w:rPr>
          <w:rFonts w:ascii="Times New Roman" w:hAnsi="Times New Roman" w:cs="Times New Roman"/>
          <w:sz w:val="24"/>
          <w:szCs w:val="24"/>
        </w:rPr>
        <w:t>praktik</w:t>
      </w:r>
      <w:r w:rsidR="009010E1">
        <w:rPr>
          <w:rFonts w:ascii="Times New Roman" w:hAnsi="Times New Roman" w:cs="Times New Roman"/>
          <w:sz w:val="24"/>
          <w:szCs w:val="24"/>
        </w:rPr>
        <w:t xml:space="preserve">kannya di depan siswa dengan sarana dan prasarana yang ada. </w:t>
      </w:r>
      <w:r w:rsidR="001265F3">
        <w:rPr>
          <w:rFonts w:ascii="Times New Roman" w:hAnsi="Times New Roman" w:cs="Times New Roman"/>
          <w:sz w:val="24"/>
          <w:szCs w:val="24"/>
        </w:rPr>
        <w:t xml:space="preserve">Lutan (Yulianti, 2016) </w:t>
      </w:r>
      <w:proofErr w:type="gramStart"/>
      <w:r w:rsidR="001265F3">
        <w:rPr>
          <w:rFonts w:ascii="Times New Roman" w:hAnsi="Times New Roman" w:cs="Times New Roman"/>
          <w:sz w:val="24"/>
          <w:szCs w:val="24"/>
        </w:rPr>
        <w:t>salam</w:t>
      </w:r>
      <w:proofErr w:type="gramEnd"/>
      <w:r w:rsidR="001265F3">
        <w:rPr>
          <w:rFonts w:ascii="Times New Roman" w:hAnsi="Times New Roman" w:cs="Times New Roman"/>
          <w:sz w:val="24"/>
          <w:szCs w:val="24"/>
        </w:rPr>
        <w:t xml:space="preserve"> jurnal Primary menjelaskan metode pembelajaran sebagai cara yang digunakan untuk melangsungkan proses belajar mengajar sampai tujuan dapat dicapai.</w:t>
      </w:r>
    </w:p>
    <w:p w:rsidR="004729D3" w:rsidRDefault="0075415A" w:rsidP="004729D3">
      <w:pPr>
        <w:pStyle w:val="ListParagraph"/>
        <w:spacing w:after="0" w:line="360" w:lineRule="auto"/>
        <w:ind w:left="450" w:firstLine="270"/>
        <w:jc w:val="both"/>
        <w:rPr>
          <w:rFonts w:ascii="Times New Roman" w:hAnsi="Times New Roman" w:cs="Times New Roman"/>
          <w:sz w:val="24"/>
          <w:szCs w:val="24"/>
        </w:rPr>
      </w:pPr>
      <w:r>
        <w:rPr>
          <w:rFonts w:ascii="Times New Roman" w:hAnsi="Times New Roman" w:cs="Times New Roman"/>
          <w:sz w:val="24"/>
          <w:szCs w:val="24"/>
        </w:rPr>
        <w:t>(9</w:t>
      </w:r>
      <w:r w:rsidR="002306FE">
        <w:rPr>
          <w:rFonts w:ascii="Times New Roman" w:hAnsi="Times New Roman" w:cs="Times New Roman"/>
          <w:sz w:val="24"/>
          <w:szCs w:val="24"/>
        </w:rPr>
        <w:t xml:space="preserve">) </w:t>
      </w:r>
      <w:r w:rsidR="00310782" w:rsidRPr="004501BF">
        <w:rPr>
          <w:rFonts w:ascii="Times New Roman" w:hAnsi="Times New Roman" w:cs="Times New Roman"/>
          <w:sz w:val="24"/>
          <w:szCs w:val="24"/>
        </w:rPr>
        <w:t xml:space="preserve">Kepala sekolah tidak </w:t>
      </w:r>
      <w:r w:rsidR="00007FD8">
        <w:rPr>
          <w:rFonts w:ascii="Times New Roman" w:hAnsi="Times New Roman" w:cs="Times New Roman"/>
          <w:sz w:val="24"/>
          <w:szCs w:val="24"/>
        </w:rPr>
        <w:t>dapat mengawasi</w:t>
      </w:r>
      <w:r w:rsidR="00310782" w:rsidRPr="004501BF">
        <w:rPr>
          <w:rFonts w:ascii="Times New Roman" w:hAnsi="Times New Roman" w:cs="Times New Roman"/>
          <w:sz w:val="24"/>
          <w:szCs w:val="24"/>
        </w:rPr>
        <w:t xml:space="preserve"> </w:t>
      </w:r>
      <w:r w:rsidR="00007FD8">
        <w:rPr>
          <w:rFonts w:ascii="Times New Roman" w:hAnsi="Times New Roman" w:cs="Times New Roman"/>
          <w:sz w:val="24"/>
          <w:szCs w:val="24"/>
        </w:rPr>
        <w:t xml:space="preserve">dan </w:t>
      </w:r>
      <w:r w:rsidR="00310782" w:rsidRPr="004501BF">
        <w:rPr>
          <w:rFonts w:ascii="Times New Roman" w:hAnsi="Times New Roman" w:cs="Times New Roman"/>
          <w:sz w:val="24"/>
          <w:szCs w:val="24"/>
        </w:rPr>
        <w:t>mengevalua</w:t>
      </w:r>
      <w:r w:rsidR="00E0443C">
        <w:rPr>
          <w:rFonts w:ascii="Times New Roman" w:hAnsi="Times New Roman" w:cs="Times New Roman"/>
          <w:sz w:val="24"/>
          <w:szCs w:val="24"/>
        </w:rPr>
        <w:t xml:space="preserve">si </w:t>
      </w:r>
      <w:r w:rsidR="00E0443C">
        <w:rPr>
          <w:rFonts w:ascii="Times New Roman" w:hAnsi="Times New Roman" w:cs="Times New Roman"/>
          <w:sz w:val="24"/>
          <w:szCs w:val="24"/>
        </w:rPr>
        <w:lastRenderedPageBreak/>
        <w:t>pembelajaran secara langsung. P</w:t>
      </w:r>
      <w:r w:rsidR="009010E1">
        <w:rPr>
          <w:rFonts w:ascii="Times New Roman" w:hAnsi="Times New Roman" w:cs="Times New Roman"/>
          <w:sz w:val="24"/>
          <w:szCs w:val="24"/>
        </w:rPr>
        <w:t>embelajaran luring yang dilakukan diluar lingkungan sekolah, mengakibatkan kurang pengawasan dan evaluasi terhadap proses pembelajaran yang sedang dilaksanakan oleh guru diluar sekolah. Hal ini mengakibatkan kepala sekolah tidak dapat</w:t>
      </w:r>
      <w:r w:rsidR="00007FD8">
        <w:rPr>
          <w:rFonts w:ascii="Times New Roman" w:hAnsi="Times New Roman" w:cs="Times New Roman"/>
          <w:sz w:val="24"/>
          <w:szCs w:val="24"/>
        </w:rPr>
        <w:t xml:space="preserve"> secara langsung mengawasi </w:t>
      </w:r>
      <w:r w:rsidR="009010E1">
        <w:rPr>
          <w:rFonts w:ascii="Times New Roman" w:hAnsi="Times New Roman" w:cs="Times New Roman"/>
          <w:sz w:val="24"/>
          <w:szCs w:val="24"/>
        </w:rPr>
        <w:t xml:space="preserve">proses pembelajaran </w:t>
      </w:r>
      <w:r w:rsidR="00007FD8">
        <w:rPr>
          <w:rFonts w:ascii="Times New Roman" w:hAnsi="Times New Roman" w:cs="Times New Roman"/>
          <w:sz w:val="24"/>
          <w:szCs w:val="24"/>
        </w:rPr>
        <w:t xml:space="preserve">apakah sudah dilaksanankan dengan baik dan bermutu. Proses evaluasi pembelajarannya pun hanya dengan metode wawancara yaitu dengan bertanya </w:t>
      </w:r>
      <w:r w:rsidR="00E0443C">
        <w:rPr>
          <w:rFonts w:ascii="Times New Roman" w:hAnsi="Times New Roman" w:cs="Times New Roman"/>
          <w:sz w:val="24"/>
          <w:szCs w:val="24"/>
        </w:rPr>
        <w:t xml:space="preserve">apakah </w:t>
      </w:r>
      <w:r w:rsidR="00007FD8">
        <w:rPr>
          <w:rFonts w:ascii="Times New Roman" w:hAnsi="Times New Roman" w:cs="Times New Roman"/>
          <w:sz w:val="24"/>
          <w:szCs w:val="24"/>
        </w:rPr>
        <w:t>guru telah menyelesaikan proses pembelajaran luring dengan baik dan benar</w:t>
      </w:r>
      <w:r w:rsidR="00E0443C">
        <w:rPr>
          <w:rFonts w:ascii="Times New Roman" w:hAnsi="Times New Roman" w:cs="Times New Roman"/>
          <w:sz w:val="24"/>
          <w:szCs w:val="24"/>
        </w:rPr>
        <w:t xml:space="preserve">. Hal ini berdampak pada </w:t>
      </w:r>
      <w:r w:rsidR="0004622B">
        <w:rPr>
          <w:rFonts w:ascii="Times New Roman" w:hAnsi="Times New Roman" w:cs="Times New Roman"/>
          <w:sz w:val="24"/>
          <w:szCs w:val="24"/>
        </w:rPr>
        <w:t xml:space="preserve">mutu dari proses pembelajaranpun </w:t>
      </w:r>
      <w:r w:rsidR="00E0443C">
        <w:rPr>
          <w:rFonts w:ascii="Times New Roman" w:hAnsi="Times New Roman" w:cs="Times New Roman"/>
          <w:sz w:val="24"/>
          <w:szCs w:val="24"/>
        </w:rPr>
        <w:t xml:space="preserve">tersebut </w:t>
      </w:r>
      <w:r w:rsidR="0004622B">
        <w:rPr>
          <w:rFonts w:ascii="Times New Roman" w:hAnsi="Times New Roman" w:cs="Times New Roman"/>
          <w:sz w:val="24"/>
          <w:szCs w:val="24"/>
        </w:rPr>
        <w:t xml:space="preserve">tidak dapat diukur secara </w:t>
      </w:r>
      <w:r w:rsidR="0004622B" w:rsidRPr="0004622B">
        <w:rPr>
          <w:rFonts w:ascii="Times New Roman" w:hAnsi="Times New Roman" w:cs="Times New Roman"/>
          <w:i/>
          <w:sz w:val="24"/>
          <w:szCs w:val="24"/>
        </w:rPr>
        <w:t>real</w:t>
      </w:r>
      <w:r w:rsidR="00007FD8">
        <w:rPr>
          <w:rFonts w:ascii="Times New Roman" w:hAnsi="Times New Roman" w:cs="Times New Roman"/>
          <w:sz w:val="24"/>
          <w:szCs w:val="24"/>
        </w:rPr>
        <w:t>.</w:t>
      </w:r>
      <w:r w:rsidR="00310782" w:rsidRPr="004501BF">
        <w:rPr>
          <w:rFonts w:ascii="Times New Roman" w:hAnsi="Times New Roman" w:cs="Times New Roman"/>
          <w:sz w:val="24"/>
          <w:szCs w:val="24"/>
        </w:rPr>
        <w:t xml:space="preserve"> </w:t>
      </w:r>
      <w:proofErr w:type="gramStart"/>
      <w:r w:rsidR="00E0443C">
        <w:rPr>
          <w:rFonts w:ascii="Times New Roman" w:hAnsi="Times New Roman" w:cs="Times New Roman"/>
          <w:sz w:val="24"/>
          <w:szCs w:val="24"/>
        </w:rPr>
        <w:t>Dasrizal (</w:t>
      </w:r>
      <w:r w:rsidR="00E646EA">
        <w:rPr>
          <w:rFonts w:ascii="Times New Roman" w:hAnsi="Times New Roman" w:cs="Times New Roman"/>
          <w:sz w:val="24"/>
          <w:szCs w:val="24"/>
        </w:rPr>
        <w:t>Rismawan, 2015) dalam jurnal Administrasi Pendidikan menjelaskan supervisi pengajaran perlu dilakukan secara sistematis oleh kepala sekolah dan pengawas sekolah dengan tujuan memberikan pembinaan kepda guru agar dapat melaksanakan tugasnya secara efektif dan efisien.</w:t>
      </w:r>
      <w:proofErr w:type="gramEnd"/>
      <w:r w:rsidR="00E646EA">
        <w:rPr>
          <w:rFonts w:ascii="Times New Roman" w:hAnsi="Times New Roman" w:cs="Times New Roman"/>
          <w:sz w:val="24"/>
          <w:szCs w:val="24"/>
        </w:rPr>
        <w:t xml:space="preserve"> </w:t>
      </w:r>
    </w:p>
    <w:p w:rsidR="00B04B6D" w:rsidRDefault="004729D3" w:rsidP="004729D3">
      <w:pPr>
        <w:pStyle w:val="ListParagraph"/>
        <w:spacing w:after="0" w:line="360" w:lineRule="auto"/>
        <w:ind w:left="450" w:firstLine="270"/>
        <w:jc w:val="both"/>
        <w:rPr>
          <w:rFonts w:ascii="Times New Roman" w:hAnsi="Times New Roman" w:cs="Times New Roman"/>
          <w:sz w:val="24"/>
          <w:szCs w:val="24"/>
        </w:rPr>
      </w:pPr>
      <w:proofErr w:type="gramStart"/>
      <w:r w:rsidRPr="00041206">
        <w:rPr>
          <w:rFonts w:ascii="Times New Roman" w:hAnsi="Times New Roman" w:cs="Times New Roman"/>
          <w:b/>
          <w:sz w:val="24"/>
          <w:szCs w:val="24"/>
        </w:rPr>
        <w:t xml:space="preserve">Daring </w:t>
      </w:r>
      <w:r w:rsidRPr="00041206">
        <w:rPr>
          <w:rFonts w:ascii="Times New Roman" w:hAnsi="Times New Roman" w:cs="Times New Roman"/>
          <w:sz w:val="24"/>
          <w:szCs w:val="24"/>
        </w:rPr>
        <w:t>(1)</w:t>
      </w:r>
      <w:r w:rsidRPr="00041206">
        <w:rPr>
          <w:rFonts w:ascii="Times New Roman" w:hAnsi="Times New Roman" w:cs="Times New Roman"/>
          <w:b/>
          <w:sz w:val="24"/>
          <w:szCs w:val="24"/>
        </w:rPr>
        <w:t xml:space="preserve"> </w:t>
      </w:r>
      <w:r w:rsidRPr="00041206">
        <w:rPr>
          <w:rFonts w:ascii="Times New Roman" w:hAnsi="Times New Roman" w:cs="Times New Roman"/>
          <w:sz w:val="24"/>
          <w:szCs w:val="24"/>
        </w:rPr>
        <w:t>Kendala jaringan</w:t>
      </w:r>
      <w:r w:rsidR="00B5714B">
        <w:rPr>
          <w:rFonts w:ascii="Times New Roman" w:hAnsi="Times New Roman" w:cs="Times New Roman"/>
          <w:sz w:val="24"/>
          <w:szCs w:val="24"/>
        </w:rPr>
        <w:t xml:space="preserve"> internet.</w:t>
      </w:r>
      <w:proofErr w:type="gramEnd"/>
      <w:r w:rsidR="00041206">
        <w:rPr>
          <w:rFonts w:ascii="Times New Roman" w:hAnsi="Times New Roman" w:cs="Times New Roman"/>
          <w:sz w:val="24"/>
          <w:szCs w:val="24"/>
        </w:rPr>
        <w:t xml:space="preserve"> </w:t>
      </w:r>
      <w:r w:rsidR="00B5714B">
        <w:rPr>
          <w:rFonts w:ascii="Times New Roman" w:hAnsi="Times New Roman" w:cs="Times New Roman"/>
          <w:sz w:val="24"/>
          <w:szCs w:val="24"/>
        </w:rPr>
        <w:t>D</w:t>
      </w:r>
      <w:r w:rsidR="00041206">
        <w:rPr>
          <w:rFonts w:ascii="Times New Roman" w:hAnsi="Times New Roman" w:cs="Times New Roman"/>
          <w:sz w:val="24"/>
          <w:szCs w:val="24"/>
        </w:rPr>
        <w:t xml:space="preserve">aring mengharuskan guru dan </w:t>
      </w:r>
      <w:r w:rsidR="00B5714B">
        <w:rPr>
          <w:rFonts w:ascii="Times New Roman" w:hAnsi="Times New Roman" w:cs="Times New Roman"/>
          <w:sz w:val="24"/>
          <w:szCs w:val="24"/>
        </w:rPr>
        <w:t>siswa</w:t>
      </w:r>
      <w:r w:rsidR="00041206">
        <w:rPr>
          <w:rFonts w:ascii="Times New Roman" w:hAnsi="Times New Roman" w:cs="Times New Roman"/>
          <w:sz w:val="24"/>
          <w:szCs w:val="24"/>
        </w:rPr>
        <w:t xml:space="preserve"> dapat mengakses internet untuk mendukung prose</w:t>
      </w:r>
      <w:r w:rsidR="00B5714B">
        <w:rPr>
          <w:rFonts w:ascii="Times New Roman" w:hAnsi="Times New Roman" w:cs="Times New Roman"/>
          <w:sz w:val="24"/>
          <w:szCs w:val="24"/>
        </w:rPr>
        <w:t>s</w:t>
      </w:r>
      <w:r w:rsidR="00041206">
        <w:rPr>
          <w:rFonts w:ascii="Times New Roman" w:hAnsi="Times New Roman" w:cs="Times New Roman"/>
          <w:sz w:val="24"/>
          <w:szCs w:val="24"/>
        </w:rPr>
        <w:t xml:space="preserve"> pembelajaran daring, jaringan yang lambat dan cenderung tidak ada </w:t>
      </w:r>
      <w:r w:rsidR="00041206">
        <w:rPr>
          <w:rFonts w:ascii="Times New Roman" w:hAnsi="Times New Roman" w:cs="Times New Roman"/>
          <w:sz w:val="24"/>
          <w:szCs w:val="24"/>
        </w:rPr>
        <w:lastRenderedPageBreak/>
        <w:t>meng</w:t>
      </w:r>
      <w:r w:rsidR="0053611D">
        <w:rPr>
          <w:rFonts w:ascii="Times New Roman" w:hAnsi="Times New Roman" w:cs="Times New Roman"/>
          <w:sz w:val="24"/>
          <w:szCs w:val="24"/>
        </w:rPr>
        <w:t>ak</w:t>
      </w:r>
      <w:r w:rsidR="00041206">
        <w:rPr>
          <w:rFonts w:ascii="Times New Roman" w:hAnsi="Times New Roman" w:cs="Times New Roman"/>
          <w:sz w:val="24"/>
          <w:szCs w:val="24"/>
        </w:rPr>
        <w:t xml:space="preserve">ibatkan proses pembelajaran luring di daerah pedesaan </w:t>
      </w:r>
      <w:r w:rsidR="0053611D">
        <w:rPr>
          <w:rFonts w:ascii="Times New Roman" w:hAnsi="Times New Roman" w:cs="Times New Roman"/>
          <w:sz w:val="24"/>
          <w:szCs w:val="24"/>
        </w:rPr>
        <w:t xml:space="preserve">tidak </w:t>
      </w:r>
      <w:r w:rsidR="00041206">
        <w:rPr>
          <w:rFonts w:ascii="Times New Roman" w:hAnsi="Times New Roman" w:cs="Times New Roman"/>
          <w:sz w:val="24"/>
          <w:szCs w:val="24"/>
        </w:rPr>
        <w:t>berjalan</w:t>
      </w:r>
      <w:r w:rsidR="0053611D">
        <w:rPr>
          <w:rFonts w:ascii="Times New Roman" w:hAnsi="Times New Roman" w:cs="Times New Roman"/>
          <w:sz w:val="24"/>
          <w:szCs w:val="24"/>
        </w:rPr>
        <w:t>,</w:t>
      </w:r>
      <w:r w:rsidR="00041206">
        <w:rPr>
          <w:rFonts w:ascii="Times New Roman" w:hAnsi="Times New Roman" w:cs="Times New Roman"/>
          <w:sz w:val="24"/>
          <w:szCs w:val="24"/>
        </w:rPr>
        <w:t xml:space="preserve"> guru tidak dapat meny</w:t>
      </w:r>
      <w:r w:rsidR="0053611D">
        <w:rPr>
          <w:rFonts w:ascii="Times New Roman" w:hAnsi="Times New Roman" w:cs="Times New Roman"/>
          <w:sz w:val="24"/>
          <w:szCs w:val="24"/>
        </w:rPr>
        <w:t>a</w:t>
      </w:r>
      <w:r w:rsidR="00041206">
        <w:rPr>
          <w:rFonts w:ascii="Times New Roman" w:hAnsi="Times New Roman" w:cs="Times New Roman"/>
          <w:sz w:val="24"/>
          <w:szCs w:val="24"/>
        </w:rPr>
        <w:t xml:space="preserve">mpaikan materi dan siswa tidak dapat mengakses materi yang diberikan guru. </w:t>
      </w:r>
      <w:r w:rsidR="00B5714B">
        <w:rPr>
          <w:rFonts w:ascii="Times New Roman" w:hAnsi="Times New Roman" w:cs="Times New Roman"/>
          <w:sz w:val="24"/>
          <w:szCs w:val="24"/>
        </w:rPr>
        <w:t xml:space="preserve">Hal ini mengakibatkan komunikasi antara guru dan siswa </w:t>
      </w:r>
      <w:r w:rsidR="002D16E4">
        <w:rPr>
          <w:rFonts w:ascii="Times New Roman" w:hAnsi="Times New Roman" w:cs="Times New Roman"/>
          <w:sz w:val="24"/>
          <w:szCs w:val="24"/>
        </w:rPr>
        <w:t xml:space="preserve">pada proses pembelajaran daring </w:t>
      </w:r>
      <w:r w:rsidR="00B5714B">
        <w:rPr>
          <w:rFonts w:ascii="Times New Roman" w:hAnsi="Times New Roman" w:cs="Times New Roman"/>
          <w:sz w:val="24"/>
          <w:szCs w:val="24"/>
        </w:rPr>
        <w:t xml:space="preserve">tidak dapat berjalan </w:t>
      </w:r>
      <w:r w:rsidR="002D16E4">
        <w:rPr>
          <w:rFonts w:ascii="Times New Roman" w:hAnsi="Times New Roman" w:cs="Times New Roman"/>
          <w:sz w:val="24"/>
          <w:szCs w:val="24"/>
        </w:rPr>
        <w:t>dengan baik</w:t>
      </w:r>
      <w:r w:rsidR="00B5714B">
        <w:rPr>
          <w:rFonts w:ascii="Times New Roman" w:hAnsi="Times New Roman" w:cs="Times New Roman"/>
          <w:sz w:val="24"/>
          <w:szCs w:val="24"/>
        </w:rPr>
        <w:t xml:space="preserve">. </w:t>
      </w:r>
      <w:proofErr w:type="gramStart"/>
      <w:r w:rsidR="00160BBD">
        <w:rPr>
          <w:rFonts w:ascii="Times New Roman" w:hAnsi="Times New Roman" w:cs="Times New Roman"/>
          <w:sz w:val="24"/>
          <w:szCs w:val="24"/>
        </w:rPr>
        <w:t>Aziz (2017) dalam jurnal Mediakita menjelaskan bahwa komunikasi antara guru dan siswa harus berjalan baik karena ini menjadi penentu bagaimana siswa mampu menerima dan mengolah informasi yang diperolehnya.</w:t>
      </w:r>
      <w:proofErr w:type="gramEnd"/>
    </w:p>
    <w:p w:rsidR="00B04B6D" w:rsidRDefault="004729D3" w:rsidP="004729D3">
      <w:pPr>
        <w:pStyle w:val="ListParagraph"/>
        <w:spacing w:after="0" w:line="360" w:lineRule="auto"/>
        <w:ind w:left="450" w:firstLine="270"/>
        <w:jc w:val="both"/>
        <w:rPr>
          <w:rFonts w:ascii="Times New Roman" w:hAnsi="Times New Roman" w:cs="Times New Roman"/>
          <w:sz w:val="24"/>
          <w:szCs w:val="24"/>
        </w:rPr>
      </w:pPr>
      <w:r w:rsidRPr="00041206">
        <w:rPr>
          <w:rFonts w:ascii="Times New Roman" w:hAnsi="Times New Roman" w:cs="Times New Roman"/>
          <w:sz w:val="24"/>
          <w:szCs w:val="24"/>
        </w:rPr>
        <w:t>(2) Tidak memiliki media untuk daring</w:t>
      </w:r>
      <w:r w:rsidR="006B3D4A">
        <w:rPr>
          <w:rFonts w:ascii="Times New Roman" w:hAnsi="Times New Roman" w:cs="Times New Roman"/>
          <w:sz w:val="24"/>
          <w:szCs w:val="24"/>
        </w:rPr>
        <w:t>. Sebag</w:t>
      </w:r>
      <w:r w:rsidR="0053611D">
        <w:rPr>
          <w:rFonts w:ascii="Times New Roman" w:hAnsi="Times New Roman" w:cs="Times New Roman"/>
          <w:sz w:val="24"/>
          <w:szCs w:val="24"/>
        </w:rPr>
        <w:t>i</w:t>
      </w:r>
      <w:r w:rsidR="006B3D4A">
        <w:rPr>
          <w:rFonts w:ascii="Times New Roman" w:hAnsi="Times New Roman" w:cs="Times New Roman"/>
          <w:sz w:val="24"/>
          <w:szCs w:val="24"/>
        </w:rPr>
        <w:t>an</w:t>
      </w:r>
      <w:r w:rsidR="0053611D">
        <w:rPr>
          <w:rFonts w:ascii="Times New Roman" w:hAnsi="Times New Roman" w:cs="Times New Roman"/>
          <w:sz w:val="24"/>
          <w:szCs w:val="24"/>
        </w:rPr>
        <w:t xml:space="preserve"> besar siswa SD tidak diperbolehkan untuk </w:t>
      </w:r>
      <w:r w:rsidR="006B3D4A">
        <w:rPr>
          <w:rFonts w:ascii="Times New Roman" w:hAnsi="Times New Roman" w:cs="Times New Roman"/>
          <w:sz w:val="24"/>
          <w:szCs w:val="24"/>
        </w:rPr>
        <w:t xml:space="preserve">memegang dan </w:t>
      </w:r>
      <w:r w:rsidR="0053611D">
        <w:rPr>
          <w:rFonts w:ascii="Times New Roman" w:hAnsi="Times New Roman" w:cs="Times New Roman"/>
          <w:sz w:val="24"/>
          <w:szCs w:val="24"/>
        </w:rPr>
        <w:t xml:space="preserve">memiliki </w:t>
      </w:r>
      <w:r w:rsidR="0053611D" w:rsidRPr="0053611D">
        <w:rPr>
          <w:rFonts w:ascii="Times New Roman" w:hAnsi="Times New Roman" w:cs="Times New Roman"/>
          <w:i/>
          <w:sz w:val="24"/>
          <w:szCs w:val="24"/>
        </w:rPr>
        <w:t>gudget</w:t>
      </w:r>
      <w:r w:rsidR="006B3D4A">
        <w:rPr>
          <w:rFonts w:ascii="Times New Roman" w:hAnsi="Times New Roman" w:cs="Times New Roman"/>
          <w:sz w:val="24"/>
          <w:szCs w:val="24"/>
        </w:rPr>
        <w:t xml:space="preserve"> oleh orang tua, </w:t>
      </w:r>
      <w:r w:rsidR="0053611D">
        <w:rPr>
          <w:rFonts w:ascii="Times New Roman" w:hAnsi="Times New Roman" w:cs="Times New Roman"/>
          <w:sz w:val="24"/>
          <w:szCs w:val="24"/>
        </w:rPr>
        <w:t xml:space="preserve">dan sebagian lain </w:t>
      </w:r>
      <w:r w:rsidR="006B3D4A">
        <w:rPr>
          <w:rFonts w:ascii="Times New Roman" w:hAnsi="Times New Roman" w:cs="Times New Roman"/>
          <w:sz w:val="24"/>
          <w:szCs w:val="24"/>
        </w:rPr>
        <w:t xml:space="preserve">dari mereka ada yang </w:t>
      </w:r>
      <w:r w:rsidR="0053611D">
        <w:rPr>
          <w:rFonts w:ascii="Times New Roman" w:hAnsi="Times New Roman" w:cs="Times New Roman"/>
          <w:sz w:val="24"/>
          <w:szCs w:val="24"/>
        </w:rPr>
        <w:t xml:space="preserve">tidak memiliki </w:t>
      </w:r>
      <w:r w:rsidR="0053611D" w:rsidRPr="0053611D">
        <w:rPr>
          <w:rFonts w:ascii="Times New Roman" w:hAnsi="Times New Roman" w:cs="Times New Roman"/>
          <w:i/>
          <w:sz w:val="24"/>
          <w:szCs w:val="24"/>
        </w:rPr>
        <w:t>gudget</w:t>
      </w:r>
      <w:r w:rsidR="0053611D">
        <w:rPr>
          <w:rFonts w:ascii="Times New Roman" w:hAnsi="Times New Roman" w:cs="Times New Roman"/>
          <w:sz w:val="24"/>
          <w:szCs w:val="24"/>
        </w:rPr>
        <w:t xml:space="preserve"> karena kendala ekonomi orang tua siswa, sehingga mengakibatkan proses luring berjalan</w:t>
      </w:r>
      <w:r w:rsidR="006B3D4A">
        <w:rPr>
          <w:rFonts w:ascii="Times New Roman" w:hAnsi="Times New Roman" w:cs="Times New Roman"/>
          <w:sz w:val="24"/>
          <w:szCs w:val="24"/>
        </w:rPr>
        <w:t xml:space="preserve"> sangat tidak merata pada siswa. </w:t>
      </w:r>
      <w:proofErr w:type="gramStart"/>
      <w:r w:rsidR="006B3D4A">
        <w:rPr>
          <w:rFonts w:ascii="Times New Roman" w:hAnsi="Times New Roman" w:cs="Times New Roman"/>
          <w:sz w:val="24"/>
          <w:szCs w:val="24"/>
        </w:rPr>
        <w:t>Akibtanya, s</w:t>
      </w:r>
      <w:r w:rsidR="0053611D">
        <w:rPr>
          <w:rFonts w:ascii="Times New Roman" w:hAnsi="Times New Roman" w:cs="Times New Roman"/>
          <w:sz w:val="24"/>
          <w:szCs w:val="24"/>
        </w:rPr>
        <w:t xml:space="preserve">iswa yang tidak memiliki </w:t>
      </w:r>
      <w:r w:rsidR="0053611D" w:rsidRPr="0053611D">
        <w:rPr>
          <w:rFonts w:ascii="Times New Roman" w:hAnsi="Times New Roman" w:cs="Times New Roman"/>
          <w:i/>
          <w:sz w:val="24"/>
          <w:szCs w:val="24"/>
        </w:rPr>
        <w:t>gudget</w:t>
      </w:r>
      <w:r w:rsidR="0053611D">
        <w:rPr>
          <w:rFonts w:ascii="Times New Roman" w:hAnsi="Times New Roman" w:cs="Times New Roman"/>
          <w:i/>
          <w:sz w:val="24"/>
          <w:szCs w:val="24"/>
        </w:rPr>
        <w:t xml:space="preserve"> </w:t>
      </w:r>
      <w:r w:rsidR="0053611D">
        <w:rPr>
          <w:rFonts w:ascii="Times New Roman" w:hAnsi="Times New Roman" w:cs="Times New Roman"/>
          <w:sz w:val="24"/>
          <w:szCs w:val="24"/>
        </w:rPr>
        <w:t xml:space="preserve">harus bertanya dan yang memiliki </w:t>
      </w:r>
      <w:r w:rsidR="0053611D">
        <w:rPr>
          <w:rFonts w:ascii="Times New Roman" w:hAnsi="Times New Roman" w:cs="Times New Roman"/>
          <w:i/>
          <w:sz w:val="24"/>
          <w:szCs w:val="24"/>
        </w:rPr>
        <w:t xml:space="preserve">gudget </w:t>
      </w:r>
      <w:r w:rsidR="0053611D">
        <w:rPr>
          <w:rFonts w:ascii="Times New Roman" w:hAnsi="Times New Roman" w:cs="Times New Roman"/>
          <w:sz w:val="24"/>
          <w:szCs w:val="24"/>
        </w:rPr>
        <w:t xml:space="preserve">harus memberitahukan siswa yang tidak memiliki </w:t>
      </w:r>
      <w:r w:rsidR="0053611D" w:rsidRPr="0053611D">
        <w:rPr>
          <w:rFonts w:ascii="Times New Roman" w:hAnsi="Times New Roman" w:cs="Times New Roman"/>
          <w:i/>
          <w:sz w:val="24"/>
          <w:szCs w:val="24"/>
        </w:rPr>
        <w:t>gudget</w:t>
      </w:r>
      <w:r w:rsidR="0053611D">
        <w:rPr>
          <w:rFonts w:ascii="Times New Roman" w:hAnsi="Times New Roman" w:cs="Times New Roman"/>
          <w:i/>
          <w:sz w:val="24"/>
          <w:szCs w:val="24"/>
        </w:rPr>
        <w:t>.</w:t>
      </w:r>
      <w:proofErr w:type="gramEnd"/>
      <w:r w:rsidR="0053611D">
        <w:rPr>
          <w:rFonts w:ascii="Times New Roman" w:hAnsi="Times New Roman" w:cs="Times New Roman"/>
          <w:i/>
          <w:sz w:val="24"/>
          <w:szCs w:val="24"/>
        </w:rPr>
        <w:t xml:space="preserve"> </w:t>
      </w:r>
      <w:r w:rsidR="0053611D">
        <w:rPr>
          <w:rFonts w:ascii="Times New Roman" w:hAnsi="Times New Roman" w:cs="Times New Roman"/>
          <w:sz w:val="24"/>
          <w:szCs w:val="24"/>
        </w:rPr>
        <w:t xml:space="preserve">Hal ini mengakibatkan proses transformasi pesan dari guru kepada siswa yang tidak memiliki </w:t>
      </w:r>
      <w:r w:rsidR="0053611D" w:rsidRPr="0053611D">
        <w:rPr>
          <w:rFonts w:ascii="Times New Roman" w:hAnsi="Times New Roman" w:cs="Times New Roman"/>
          <w:i/>
          <w:sz w:val="24"/>
          <w:szCs w:val="24"/>
        </w:rPr>
        <w:t>gudget</w:t>
      </w:r>
      <w:r w:rsidR="0053611D">
        <w:rPr>
          <w:rFonts w:ascii="Times New Roman" w:hAnsi="Times New Roman" w:cs="Times New Roman"/>
          <w:sz w:val="24"/>
          <w:szCs w:val="24"/>
        </w:rPr>
        <w:t xml:space="preserve"> </w:t>
      </w:r>
      <w:r w:rsidR="006B3D4A">
        <w:rPr>
          <w:rFonts w:ascii="Times New Roman" w:hAnsi="Times New Roman" w:cs="Times New Roman"/>
          <w:sz w:val="24"/>
          <w:szCs w:val="24"/>
        </w:rPr>
        <w:t xml:space="preserve">terjadi atau </w:t>
      </w:r>
      <w:r w:rsidR="0053611D">
        <w:rPr>
          <w:rFonts w:ascii="Times New Roman" w:hAnsi="Times New Roman" w:cs="Times New Roman"/>
          <w:sz w:val="24"/>
          <w:szCs w:val="24"/>
        </w:rPr>
        <w:t xml:space="preserve">mengalami perubahan </w:t>
      </w:r>
      <w:r w:rsidR="006B3D4A">
        <w:rPr>
          <w:rFonts w:ascii="Times New Roman" w:hAnsi="Times New Roman" w:cs="Times New Roman"/>
          <w:sz w:val="24"/>
          <w:szCs w:val="24"/>
        </w:rPr>
        <w:t xml:space="preserve">dikarenakan </w:t>
      </w:r>
      <w:r w:rsidR="006B3D4A">
        <w:rPr>
          <w:rFonts w:ascii="Times New Roman" w:hAnsi="Times New Roman" w:cs="Times New Roman"/>
          <w:sz w:val="24"/>
          <w:szCs w:val="24"/>
        </w:rPr>
        <w:lastRenderedPageBreak/>
        <w:t xml:space="preserve">ketidaktahuan atau ketidakpahaman siswa </w:t>
      </w:r>
      <w:proofErr w:type="gramStart"/>
      <w:r w:rsidR="006B3D4A">
        <w:rPr>
          <w:rFonts w:ascii="Times New Roman" w:hAnsi="Times New Roman" w:cs="Times New Roman"/>
          <w:sz w:val="24"/>
          <w:szCs w:val="24"/>
        </w:rPr>
        <w:t>akan</w:t>
      </w:r>
      <w:proofErr w:type="gramEnd"/>
      <w:r w:rsidR="006B3D4A">
        <w:rPr>
          <w:rFonts w:ascii="Times New Roman" w:hAnsi="Times New Roman" w:cs="Times New Roman"/>
          <w:sz w:val="24"/>
          <w:szCs w:val="24"/>
        </w:rPr>
        <w:t xml:space="preserve"> maksud dan tujuan dari pesan yang diberikan guru, </w:t>
      </w:r>
      <w:r w:rsidR="0053611D">
        <w:rPr>
          <w:rFonts w:ascii="Times New Roman" w:hAnsi="Times New Roman" w:cs="Times New Roman"/>
          <w:sz w:val="24"/>
          <w:szCs w:val="24"/>
        </w:rPr>
        <w:t xml:space="preserve">sehingga </w:t>
      </w:r>
      <w:r w:rsidR="006B3D4A">
        <w:rPr>
          <w:rFonts w:ascii="Times New Roman" w:hAnsi="Times New Roman" w:cs="Times New Roman"/>
          <w:sz w:val="24"/>
          <w:szCs w:val="24"/>
        </w:rPr>
        <w:t xml:space="preserve">akibat proses tersebut </w:t>
      </w:r>
      <w:r w:rsidR="0053611D">
        <w:rPr>
          <w:rFonts w:ascii="Times New Roman" w:hAnsi="Times New Roman" w:cs="Times New Roman"/>
          <w:sz w:val="24"/>
          <w:szCs w:val="24"/>
        </w:rPr>
        <w:t>mengakibatkan kekeliruan dalam penyampaian pesan</w:t>
      </w:r>
      <w:r w:rsidR="006B3D4A">
        <w:rPr>
          <w:rFonts w:ascii="Times New Roman" w:hAnsi="Times New Roman" w:cs="Times New Roman"/>
          <w:sz w:val="24"/>
          <w:szCs w:val="24"/>
        </w:rPr>
        <w:t xml:space="preserve"> atau informasi materi pelajaran</w:t>
      </w:r>
      <w:r w:rsidR="0053611D">
        <w:rPr>
          <w:rFonts w:ascii="Times New Roman" w:hAnsi="Times New Roman" w:cs="Times New Roman"/>
          <w:sz w:val="24"/>
          <w:szCs w:val="24"/>
        </w:rPr>
        <w:t>.</w:t>
      </w:r>
      <w:r w:rsidR="006B3D4A">
        <w:rPr>
          <w:rFonts w:ascii="Times New Roman" w:hAnsi="Times New Roman" w:cs="Times New Roman"/>
          <w:sz w:val="24"/>
          <w:szCs w:val="24"/>
        </w:rPr>
        <w:t xml:space="preserve"> </w:t>
      </w:r>
      <w:r w:rsidR="00E345DB">
        <w:rPr>
          <w:rFonts w:ascii="Times New Roman" w:hAnsi="Times New Roman" w:cs="Times New Roman"/>
          <w:sz w:val="24"/>
          <w:szCs w:val="24"/>
        </w:rPr>
        <w:t>Wisman (2017) dalam jurnal Nomosleca</w:t>
      </w:r>
      <w:r w:rsidR="006B3D4A">
        <w:rPr>
          <w:rFonts w:ascii="Times New Roman" w:hAnsi="Times New Roman" w:cs="Times New Roman"/>
          <w:sz w:val="24"/>
          <w:szCs w:val="24"/>
        </w:rPr>
        <w:t xml:space="preserve"> mejelaskan untuk mencapai sasaran komunikasi, kita harus dapat memilih salah satu atau dapat menggabungkan media komunikasi tergantung pada tujuan yang </w:t>
      </w:r>
      <w:proofErr w:type="gramStart"/>
      <w:r w:rsidR="006B3D4A">
        <w:rPr>
          <w:rFonts w:ascii="Times New Roman" w:hAnsi="Times New Roman" w:cs="Times New Roman"/>
          <w:sz w:val="24"/>
          <w:szCs w:val="24"/>
        </w:rPr>
        <w:t>akan</w:t>
      </w:r>
      <w:proofErr w:type="gramEnd"/>
      <w:r w:rsidR="006B3D4A">
        <w:rPr>
          <w:rFonts w:ascii="Times New Roman" w:hAnsi="Times New Roman" w:cs="Times New Roman"/>
          <w:sz w:val="24"/>
          <w:szCs w:val="24"/>
        </w:rPr>
        <w:t xml:space="preserve"> dicapai, pesan yang akan disampaikan, dan teknik yang akan dipergunakan.</w:t>
      </w:r>
    </w:p>
    <w:p w:rsidR="00B04B6D" w:rsidRDefault="004729D3" w:rsidP="004729D3">
      <w:pPr>
        <w:pStyle w:val="ListParagraph"/>
        <w:spacing w:after="0" w:line="360" w:lineRule="auto"/>
        <w:ind w:left="450" w:firstLine="270"/>
        <w:jc w:val="both"/>
        <w:rPr>
          <w:rFonts w:ascii="Times New Roman" w:hAnsi="Times New Roman" w:cs="Times New Roman"/>
          <w:sz w:val="24"/>
          <w:szCs w:val="24"/>
        </w:rPr>
      </w:pPr>
      <w:r w:rsidRPr="00041206">
        <w:rPr>
          <w:rFonts w:ascii="Times New Roman" w:hAnsi="Times New Roman" w:cs="Times New Roman"/>
          <w:sz w:val="24"/>
          <w:szCs w:val="24"/>
        </w:rPr>
        <w:t>(3) Tidak memiliki kuota</w:t>
      </w:r>
      <w:r w:rsidR="007852A3">
        <w:rPr>
          <w:rFonts w:ascii="Times New Roman" w:hAnsi="Times New Roman" w:cs="Times New Roman"/>
          <w:sz w:val="24"/>
          <w:szCs w:val="24"/>
        </w:rPr>
        <w:t>.</w:t>
      </w:r>
      <w:r w:rsidR="0053611D">
        <w:rPr>
          <w:rFonts w:ascii="Times New Roman" w:hAnsi="Times New Roman" w:cs="Times New Roman"/>
          <w:sz w:val="24"/>
          <w:szCs w:val="24"/>
        </w:rPr>
        <w:t xml:space="preserve"> </w:t>
      </w:r>
      <w:proofErr w:type="gramStart"/>
      <w:r w:rsidR="007852A3">
        <w:rPr>
          <w:rFonts w:ascii="Times New Roman" w:hAnsi="Times New Roman" w:cs="Times New Roman"/>
          <w:sz w:val="24"/>
          <w:szCs w:val="24"/>
        </w:rPr>
        <w:t>P</w:t>
      </w:r>
      <w:r w:rsidR="00C76697">
        <w:rPr>
          <w:rFonts w:ascii="Times New Roman" w:hAnsi="Times New Roman" w:cs="Times New Roman"/>
          <w:sz w:val="24"/>
          <w:szCs w:val="24"/>
        </w:rPr>
        <w:t xml:space="preserve">embelajaran daring yang menggunakan internet sebagai pendukung utamanya, mengharuskan orang tua siswa membeli kuota internat </w:t>
      </w:r>
      <w:r w:rsidR="007852A3">
        <w:rPr>
          <w:rFonts w:ascii="Times New Roman" w:hAnsi="Times New Roman" w:cs="Times New Roman"/>
          <w:sz w:val="24"/>
          <w:szCs w:val="24"/>
        </w:rPr>
        <w:t>untuk menjalankan aplikasi pendukung pembelajaran daring setiap bulannya</w:t>
      </w:r>
      <w:r w:rsidR="00C76697">
        <w:rPr>
          <w:rFonts w:ascii="Times New Roman" w:hAnsi="Times New Roman" w:cs="Times New Roman"/>
          <w:sz w:val="24"/>
          <w:szCs w:val="24"/>
        </w:rPr>
        <w:t>.</w:t>
      </w:r>
      <w:proofErr w:type="gramEnd"/>
      <w:r w:rsidR="00C76697">
        <w:rPr>
          <w:rFonts w:ascii="Times New Roman" w:hAnsi="Times New Roman" w:cs="Times New Roman"/>
          <w:sz w:val="24"/>
          <w:szCs w:val="24"/>
        </w:rPr>
        <w:t xml:space="preserve"> Bagi orang tua yang kurang mampu </w:t>
      </w:r>
      <w:r w:rsidR="007852A3">
        <w:rPr>
          <w:rFonts w:ascii="Times New Roman" w:hAnsi="Times New Roman" w:cs="Times New Roman"/>
          <w:sz w:val="24"/>
          <w:szCs w:val="24"/>
        </w:rPr>
        <w:t>lebih memilih untuk</w:t>
      </w:r>
      <w:r w:rsidR="00C76697">
        <w:rPr>
          <w:rFonts w:ascii="Times New Roman" w:hAnsi="Times New Roman" w:cs="Times New Roman"/>
          <w:sz w:val="24"/>
          <w:szCs w:val="24"/>
        </w:rPr>
        <w:t xml:space="preserve"> tidak membeli paket internet </w:t>
      </w:r>
      <w:r w:rsidR="007852A3">
        <w:rPr>
          <w:rFonts w:ascii="Times New Roman" w:hAnsi="Times New Roman" w:cs="Times New Roman"/>
          <w:sz w:val="24"/>
          <w:szCs w:val="24"/>
        </w:rPr>
        <w:t xml:space="preserve">sebagai pendukung proses pembelajaran daring, </w:t>
      </w:r>
      <w:r w:rsidR="00524CE0">
        <w:rPr>
          <w:rFonts w:ascii="Times New Roman" w:hAnsi="Times New Roman" w:cs="Times New Roman"/>
          <w:sz w:val="24"/>
          <w:szCs w:val="24"/>
        </w:rPr>
        <w:t>namun</w:t>
      </w:r>
      <w:r w:rsidR="007852A3">
        <w:rPr>
          <w:rFonts w:ascii="Times New Roman" w:hAnsi="Times New Roman" w:cs="Times New Roman"/>
          <w:sz w:val="24"/>
          <w:szCs w:val="24"/>
        </w:rPr>
        <w:t xml:space="preserve"> orang tua lebih memilih </w:t>
      </w:r>
      <w:r w:rsidR="00C76697">
        <w:rPr>
          <w:rFonts w:ascii="Times New Roman" w:hAnsi="Times New Roman" w:cs="Times New Roman"/>
          <w:sz w:val="24"/>
          <w:szCs w:val="24"/>
        </w:rPr>
        <w:t xml:space="preserve">menunggu guru untuk </w:t>
      </w:r>
      <w:r w:rsidR="007852A3">
        <w:rPr>
          <w:rFonts w:ascii="Times New Roman" w:hAnsi="Times New Roman" w:cs="Times New Roman"/>
          <w:sz w:val="24"/>
          <w:szCs w:val="24"/>
        </w:rPr>
        <w:t xml:space="preserve">melakukan </w:t>
      </w:r>
      <w:r w:rsidR="00C76697">
        <w:rPr>
          <w:rFonts w:ascii="Times New Roman" w:hAnsi="Times New Roman" w:cs="Times New Roman"/>
          <w:sz w:val="24"/>
          <w:szCs w:val="24"/>
        </w:rPr>
        <w:t>pembelajaran secara luring.</w:t>
      </w:r>
      <w:r w:rsidR="00BA1B0A">
        <w:rPr>
          <w:rFonts w:ascii="Times New Roman" w:hAnsi="Times New Roman" w:cs="Times New Roman"/>
          <w:sz w:val="24"/>
          <w:szCs w:val="24"/>
        </w:rPr>
        <w:t xml:space="preserve"> </w:t>
      </w:r>
      <w:proofErr w:type="gramStart"/>
      <w:r w:rsidR="00BA1B0A">
        <w:rPr>
          <w:rFonts w:ascii="Times New Roman" w:hAnsi="Times New Roman" w:cs="Times New Roman"/>
          <w:sz w:val="24"/>
          <w:szCs w:val="24"/>
        </w:rPr>
        <w:t>Sehingga hal ini mengakibatkan materi tidak tersampaikan secara merata kepada siswa dan tidak terselesaikan dengan tepat waktu pada se</w:t>
      </w:r>
      <w:r w:rsidR="002C31C7">
        <w:rPr>
          <w:rFonts w:ascii="Times New Roman" w:hAnsi="Times New Roman" w:cs="Times New Roman"/>
          <w:sz w:val="24"/>
          <w:szCs w:val="24"/>
        </w:rPr>
        <w:t xml:space="preserve">bagian siswa yang </w:t>
      </w:r>
      <w:r w:rsidR="002C31C7">
        <w:rPr>
          <w:rFonts w:ascii="Times New Roman" w:hAnsi="Times New Roman" w:cs="Times New Roman"/>
          <w:sz w:val="24"/>
          <w:szCs w:val="24"/>
        </w:rPr>
        <w:lastRenderedPageBreak/>
        <w:t>kurang mampu.</w:t>
      </w:r>
      <w:proofErr w:type="gramEnd"/>
      <w:r w:rsidR="002C31C7">
        <w:rPr>
          <w:rFonts w:ascii="Times New Roman" w:hAnsi="Times New Roman" w:cs="Times New Roman"/>
          <w:sz w:val="24"/>
          <w:szCs w:val="24"/>
        </w:rPr>
        <w:t xml:space="preserve"> </w:t>
      </w:r>
      <w:proofErr w:type="gramStart"/>
      <w:r w:rsidR="002C31C7">
        <w:rPr>
          <w:rFonts w:ascii="Times New Roman" w:hAnsi="Times New Roman" w:cs="Times New Roman"/>
          <w:sz w:val="24"/>
          <w:szCs w:val="24"/>
        </w:rPr>
        <w:t>Karim (Muhammad, Ali, et al., 2017) dalam jurnal Al-Ta’dib mengatakan bahwa masyarakat yang tingkat sosial ekonominya tinggi atau kaya, secara teoritis mereka tidak dapat mengalami hambatan dan kesulitan dalam memenuhi kebutuhannya, baik kebutuhan jasmani atau rohani.</w:t>
      </w:r>
      <w:proofErr w:type="gramEnd"/>
    </w:p>
    <w:p w:rsidR="00B04B6D" w:rsidRDefault="00041206" w:rsidP="004729D3">
      <w:pPr>
        <w:pStyle w:val="ListParagraph"/>
        <w:spacing w:after="0" w:line="360" w:lineRule="auto"/>
        <w:ind w:left="450" w:firstLine="270"/>
        <w:jc w:val="both"/>
        <w:rPr>
          <w:rFonts w:ascii="Times New Roman" w:hAnsi="Times New Roman" w:cs="Times New Roman"/>
          <w:sz w:val="24"/>
          <w:szCs w:val="24"/>
        </w:rPr>
      </w:pPr>
      <w:r>
        <w:rPr>
          <w:rFonts w:ascii="Times New Roman" w:hAnsi="Times New Roman" w:cs="Times New Roman"/>
          <w:sz w:val="24"/>
          <w:szCs w:val="24"/>
        </w:rPr>
        <w:t xml:space="preserve">(4) </w:t>
      </w:r>
      <w:r w:rsidR="00C76697">
        <w:rPr>
          <w:rFonts w:ascii="Times New Roman" w:hAnsi="Times New Roman" w:cs="Times New Roman"/>
          <w:sz w:val="24"/>
          <w:szCs w:val="24"/>
        </w:rPr>
        <w:t xml:space="preserve">Pemahaman </w:t>
      </w:r>
      <w:r>
        <w:rPr>
          <w:rFonts w:ascii="Times New Roman" w:hAnsi="Times New Roman" w:cs="Times New Roman"/>
          <w:sz w:val="24"/>
          <w:szCs w:val="24"/>
        </w:rPr>
        <w:t xml:space="preserve">siswa dan orang tua </w:t>
      </w:r>
      <w:proofErr w:type="gramStart"/>
      <w:r>
        <w:rPr>
          <w:rFonts w:ascii="Times New Roman" w:hAnsi="Times New Roman" w:cs="Times New Roman"/>
          <w:sz w:val="24"/>
          <w:szCs w:val="24"/>
        </w:rPr>
        <w:t>akan</w:t>
      </w:r>
      <w:proofErr w:type="gramEnd"/>
      <w:r>
        <w:rPr>
          <w:rFonts w:ascii="Times New Roman" w:hAnsi="Times New Roman" w:cs="Times New Roman"/>
          <w:sz w:val="24"/>
          <w:szCs w:val="24"/>
        </w:rPr>
        <w:t xml:space="preserve"> penggunaan </w:t>
      </w:r>
      <w:r w:rsidRPr="00041206">
        <w:rPr>
          <w:rFonts w:ascii="Times New Roman" w:hAnsi="Times New Roman" w:cs="Times New Roman"/>
          <w:i/>
          <w:sz w:val="24"/>
          <w:szCs w:val="24"/>
        </w:rPr>
        <w:t>gudget</w:t>
      </w:r>
      <w:r>
        <w:rPr>
          <w:rFonts w:ascii="Times New Roman" w:hAnsi="Times New Roman" w:cs="Times New Roman"/>
          <w:sz w:val="24"/>
          <w:szCs w:val="24"/>
        </w:rPr>
        <w:t xml:space="preserve"> </w:t>
      </w:r>
      <w:r w:rsidR="0089123F">
        <w:rPr>
          <w:rFonts w:ascii="Times New Roman" w:hAnsi="Times New Roman" w:cs="Times New Roman"/>
          <w:sz w:val="24"/>
          <w:szCs w:val="24"/>
        </w:rPr>
        <w:t xml:space="preserve">(IT) </w:t>
      </w:r>
      <w:r>
        <w:rPr>
          <w:rFonts w:ascii="Times New Roman" w:hAnsi="Times New Roman" w:cs="Times New Roman"/>
          <w:sz w:val="24"/>
          <w:szCs w:val="24"/>
        </w:rPr>
        <w:t xml:space="preserve">sangat </w:t>
      </w:r>
      <w:r w:rsidR="0089123F">
        <w:rPr>
          <w:rFonts w:ascii="Times New Roman" w:hAnsi="Times New Roman" w:cs="Times New Roman"/>
          <w:sz w:val="24"/>
          <w:szCs w:val="24"/>
        </w:rPr>
        <w:t>kurang.</w:t>
      </w:r>
      <w:r w:rsidR="00C76697">
        <w:rPr>
          <w:rFonts w:ascii="Times New Roman" w:hAnsi="Times New Roman" w:cs="Times New Roman"/>
          <w:sz w:val="24"/>
          <w:szCs w:val="24"/>
        </w:rPr>
        <w:t xml:space="preserve"> </w:t>
      </w:r>
      <w:r w:rsidR="0089123F">
        <w:rPr>
          <w:rFonts w:ascii="Times New Roman" w:hAnsi="Times New Roman" w:cs="Times New Roman"/>
          <w:sz w:val="24"/>
          <w:szCs w:val="24"/>
        </w:rPr>
        <w:t>S</w:t>
      </w:r>
      <w:r w:rsidR="00C76697">
        <w:rPr>
          <w:rFonts w:ascii="Times New Roman" w:hAnsi="Times New Roman" w:cs="Times New Roman"/>
          <w:sz w:val="24"/>
          <w:szCs w:val="24"/>
        </w:rPr>
        <w:t xml:space="preserve">iswa SD yang belum mendapatkan mata pelajaran TIK mengakibatkan pemahaman siswa </w:t>
      </w:r>
      <w:proofErr w:type="gramStart"/>
      <w:r w:rsidR="00C76697">
        <w:rPr>
          <w:rFonts w:ascii="Times New Roman" w:hAnsi="Times New Roman" w:cs="Times New Roman"/>
          <w:sz w:val="24"/>
          <w:szCs w:val="24"/>
        </w:rPr>
        <w:t>akan</w:t>
      </w:r>
      <w:proofErr w:type="gramEnd"/>
      <w:r w:rsidR="00C76697">
        <w:rPr>
          <w:rFonts w:ascii="Times New Roman" w:hAnsi="Times New Roman" w:cs="Times New Roman"/>
          <w:sz w:val="24"/>
          <w:szCs w:val="24"/>
        </w:rPr>
        <w:t xml:space="preserve"> IT sangatlah kurang, begitupun dengan orang tua siswa yang sebagian besar di sekolah pedesaan mereka tidak dapat menggunakan IT sehingga proses luring tidak dapat berjalan pada beberapa siswa yang belum bisa menggunakan </w:t>
      </w:r>
      <w:r w:rsidR="0089123F">
        <w:rPr>
          <w:rFonts w:ascii="Times New Roman" w:hAnsi="Times New Roman" w:cs="Times New Roman"/>
          <w:sz w:val="24"/>
          <w:szCs w:val="24"/>
        </w:rPr>
        <w:t xml:space="preserve">dan memanfaatkan </w:t>
      </w:r>
      <w:r w:rsidR="00C76697">
        <w:rPr>
          <w:rFonts w:ascii="Times New Roman" w:hAnsi="Times New Roman" w:cs="Times New Roman"/>
          <w:sz w:val="24"/>
          <w:szCs w:val="24"/>
        </w:rPr>
        <w:t>IT.</w:t>
      </w:r>
      <w:r w:rsidR="00761C63">
        <w:rPr>
          <w:rFonts w:ascii="Times New Roman" w:hAnsi="Times New Roman" w:cs="Times New Roman"/>
          <w:sz w:val="24"/>
          <w:szCs w:val="24"/>
        </w:rPr>
        <w:t xml:space="preserve"> </w:t>
      </w:r>
      <w:r>
        <w:rPr>
          <w:rFonts w:ascii="Times New Roman" w:hAnsi="Times New Roman" w:cs="Times New Roman"/>
          <w:sz w:val="24"/>
          <w:szCs w:val="24"/>
        </w:rPr>
        <w:t>(5</w:t>
      </w:r>
      <w:r w:rsidR="004729D3" w:rsidRPr="00041206">
        <w:rPr>
          <w:rFonts w:ascii="Times New Roman" w:hAnsi="Times New Roman" w:cs="Times New Roman"/>
          <w:sz w:val="24"/>
          <w:szCs w:val="24"/>
        </w:rPr>
        <w:t>) Acuh pada tugas (cenderung ditinggalkan)</w:t>
      </w:r>
      <w:r w:rsidR="0039702E">
        <w:rPr>
          <w:rFonts w:ascii="Times New Roman" w:hAnsi="Times New Roman" w:cs="Times New Roman"/>
          <w:sz w:val="24"/>
          <w:szCs w:val="24"/>
        </w:rPr>
        <w:t xml:space="preserve">. </w:t>
      </w:r>
      <w:proofErr w:type="gramStart"/>
      <w:r w:rsidR="0039702E">
        <w:rPr>
          <w:rFonts w:ascii="Times New Roman" w:hAnsi="Times New Roman" w:cs="Times New Roman"/>
          <w:sz w:val="24"/>
          <w:szCs w:val="24"/>
        </w:rPr>
        <w:t>T</w:t>
      </w:r>
      <w:r w:rsidR="00C76697">
        <w:rPr>
          <w:rFonts w:ascii="Times New Roman" w:hAnsi="Times New Roman" w:cs="Times New Roman"/>
          <w:sz w:val="24"/>
          <w:szCs w:val="24"/>
        </w:rPr>
        <w:t xml:space="preserve">ugas daring pada </w:t>
      </w:r>
      <w:r w:rsidR="0039702E">
        <w:rPr>
          <w:rFonts w:ascii="Times New Roman" w:hAnsi="Times New Roman" w:cs="Times New Roman"/>
          <w:sz w:val="24"/>
          <w:szCs w:val="24"/>
        </w:rPr>
        <w:t xml:space="preserve">siswa </w:t>
      </w:r>
      <w:r w:rsidR="00C76697">
        <w:rPr>
          <w:rFonts w:ascii="Times New Roman" w:hAnsi="Times New Roman" w:cs="Times New Roman"/>
          <w:sz w:val="24"/>
          <w:szCs w:val="24"/>
        </w:rPr>
        <w:t>sekolah dasar cenderung diabaikan dan tidak dikerjakan.</w:t>
      </w:r>
      <w:proofErr w:type="gramEnd"/>
      <w:r w:rsidR="0039702E">
        <w:rPr>
          <w:rFonts w:ascii="Times New Roman" w:hAnsi="Times New Roman" w:cs="Times New Roman"/>
          <w:sz w:val="24"/>
          <w:szCs w:val="24"/>
        </w:rPr>
        <w:t xml:space="preserve"> </w:t>
      </w:r>
      <w:proofErr w:type="gramStart"/>
      <w:r w:rsidR="0039702E">
        <w:rPr>
          <w:rFonts w:ascii="Times New Roman" w:hAnsi="Times New Roman" w:cs="Times New Roman"/>
          <w:sz w:val="24"/>
          <w:szCs w:val="24"/>
        </w:rPr>
        <w:t>Hal ini disebabkan karena tidak adanya pengawasan dari guru secara langsung untuk memantau tugas yang dikerjakan oleh siswa.</w:t>
      </w:r>
      <w:proofErr w:type="gramEnd"/>
      <w:r w:rsidR="0039702E">
        <w:rPr>
          <w:rFonts w:ascii="Times New Roman" w:hAnsi="Times New Roman" w:cs="Times New Roman"/>
          <w:sz w:val="24"/>
          <w:szCs w:val="24"/>
        </w:rPr>
        <w:t xml:space="preserve"> Kedua hal tersebut tampak jelas seperti yang dikatakan oleh Ismail (2016) dalam jurnal Edukasi menjelaskan bahwa penyebab timbulnya masalah pada siswa dari internal siswa itu sendiri </w:t>
      </w:r>
      <w:r w:rsidR="0039702E">
        <w:rPr>
          <w:rFonts w:ascii="Times New Roman" w:hAnsi="Times New Roman" w:cs="Times New Roman"/>
          <w:sz w:val="24"/>
          <w:szCs w:val="24"/>
        </w:rPr>
        <w:lastRenderedPageBreak/>
        <w:t xml:space="preserve">seperti kecerdasan, bakat, minat, motivasi, kondisi, dan keadaan fisik, dan dari eksternal meliputi lingkungan, ekonomi keluarga, sekolah, sekolah, dan masyarakat sekitar. Motivasi siswa yang berkurang dan kondisi pembelajaran daring yang tidak </w:t>
      </w:r>
      <w:r w:rsidR="00656C04">
        <w:rPr>
          <w:rFonts w:ascii="Times New Roman" w:hAnsi="Times New Roman" w:cs="Times New Roman"/>
          <w:sz w:val="24"/>
          <w:szCs w:val="24"/>
        </w:rPr>
        <w:t>merata</w:t>
      </w:r>
      <w:r w:rsidR="0039702E">
        <w:rPr>
          <w:rFonts w:ascii="Times New Roman" w:hAnsi="Times New Roman" w:cs="Times New Roman"/>
          <w:sz w:val="24"/>
          <w:szCs w:val="24"/>
        </w:rPr>
        <w:t xml:space="preserve">, menyebabkan sebagian siswa merasa acuh terhadap </w:t>
      </w:r>
      <w:proofErr w:type="gramStart"/>
      <w:r w:rsidR="0039702E">
        <w:rPr>
          <w:rFonts w:ascii="Times New Roman" w:hAnsi="Times New Roman" w:cs="Times New Roman"/>
          <w:sz w:val="24"/>
          <w:szCs w:val="24"/>
        </w:rPr>
        <w:t>apa</w:t>
      </w:r>
      <w:proofErr w:type="gramEnd"/>
      <w:r w:rsidR="0039702E">
        <w:rPr>
          <w:rFonts w:ascii="Times New Roman" w:hAnsi="Times New Roman" w:cs="Times New Roman"/>
          <w:sz w:val="24"/>
          <w:szCs w:val="24"/>
        </w:rPr>
        <w:t xml:space="preserve"> yang diperintahkan oleh gurunya.</w:t>
      </w:r>
    </w:p>
    <w:p w:rsidR="00B04B6D" w:rsidRDefault="00041206" w:rsidP="004729D3">
      <w:pPr>
        <w:pStyle w:val="ListParagraph"/>
        <w:spacing w:after="0" w:line="360" w:lineRule="auto"/>
        <w:ind w:left="450" w:firstLine="270"/>
        <w:jc w:val="both"/>
        <w:rPr>
          <w:rFonts w:ascii="Times New Roman" w:hAnsi="Times New Roman" w:cs="Times New Roman"/>
          <w:sz w:val="24"/>
          <w:szCs w:val="24"/>
        </w:rPr>
      </w:pPr>
      <w:r>
        <w:rPr>
          <w:rFonts w:ascii="Times New Roman" w:hAnsi="Times New Roman" w:cs="Times New Roman"/>
          <w:sz w:val="24"/>
          <w:szCs w:val="24"/>
        </w:rPr>
        <w:t>(6</w:t>
      </w:r>
      <w:r w:rsidR="004729D3" w:rsidRPr="00041206">
        <w:rPr>
          <w:rFonts w:ascii="Times New Roman" w:hAnsi="Times New Roman" w:cs="Times New Roman"/>
          <w:sz w:val="24"/>
          <w:szCs w:val="24"/>
        </w:rPr>
        <w:t>) Tidak dapat mem</w:t>
      </w:r>
      <w:r w:rsidR="00001BC0">
        <w:rPr>
          <w:rFonts w:ascii="Times New Roman" w:hAnsi="Times New Roman" w:cs="Times New Roman"/>
          <w:sz w:val="24"/>
          <w:szCs w:val="24"/>
        </w:rPr>
        <w:t>praktik</w:t>
      </w:r>
      <w:r w:rsidR="004729D3" w:rsidRPr="00041206">
        <w:rPr>
          <w:rFonts w:ascii="Times New Roman" w:hAnsi="Times New Roman" w:cs="Times New Roman"/>
          <w:sz w:val="24"/>
          <w:szCs w:val="24"/>
        </w:rPr>
        <w:t>kan materi PJOK, hanya memberi tugas tertulis</w:t>
      </w:r>
      <w:r w:rsidR="00656C04">
        <w:rPr>
          <w:rFonts w:ascii="Times New Roman" w:hAnsi="Times New Roman" w:cs="Times New Roman"/>
          <w:sz w:val="24"/>
          <w:szCs w:val="24"/>
        </w:rPr>
        <w:t xml:space="preserve">. </w:t>
      </w:r>
      <w:proofErr w:type="gramStart"/>
      <w:r w:rsidR="00656C04">
        <w:rPr>
          <w:rFonts w:ascii="Times New Roman" w:hAnsi="Times New Roman" w:cs="Times New Roman"/>
          <w:sz w:val="24"/>
          <w:szCs w:val="24"/>
        </w:rPr>
        <w:t>P</w:t>
      </w:r>
      <w:r w:rsidR="00C76697">
        <w:rPr>
          <w:rFonts w:ascii="Times New Roman" w:hAnsi="Times New Roman" w:cs="Times New Roman"/>
          <w:sz w:val="24"/>
          <w:szCs w:val="24"/>
        </w:rPr>
        <w:t xml:space="preserve">embelajaran daring yang secara </w:t>
      </w:r>
      <w:r w:rsidR="00C76697" w:rsidRPr="00C76697">
        <w:rPr>
          <w:rFonts w:ascii="Times New Roman" w:hAnsi="Times New Roman" w:cs="Times New Roman"/>
          <w:i/>
          <w:sz w:val="24"/>
          <w:szCs w:val="24"/>
        </w:rPr>
        <w:t>online</w:t>
      </w:r>
      <w:r w:rsidR="00C76697">
        <w:rPr>
          <w:rFonts w:ascii="Times New Roman" w:hAnsi="Times New Roman" w:cs="Times New Roman"/>
          <w:sz w:val="24"/>
          <w:szCs w:val="24"/>
        </w:rPr>
        <w:t xml:space="preserve"> bagi pelajaran PJOK</w:t>
      </w:r>
      <w:r w:rsidR="00656C04">
        <w:rPr>
          <w:rFonts w:ascii="Times New Roman" w:hAnsi="Times New Roman" w:cs="Times New Roman"/>
          <w:sz w:val="24"/>
          <w:szCs w:val="24"/>
        </w:rPr>
        <w:t xml:space="preserve"> dinilai kurang efektif.</w:t>
      </w:r>
      <w:proofErr w:type="gramEnd"/>
      <w:r w:rsidR="00656C04">
        <w:rPr>
          <w:rFonts w:ascii="Times New Roman" w:hAnsi="Times New Roman" w:cs="Times New Roman"/>
          <w:sz w:val="24"/>
          <w:szCs w:val="24"/>
        </w:rPr>
        <w:t xml:space="preserve"> Penyebabnya karena guru dan siswa tidak dapat melakukan pembelajaran tatap muka secara langsung, dan </w:t>
      </w:r>
      <w:r w:rsidR="00C76697">
        <w:rPr>
          <w:rFonts w:ascii="Times New Roman" w:hAnsi="Times New Roman" w:cs="Times New Roman"/>
          <w:sz w:val="24"/>
          <w:szCs w:val="24"/>
        </w:rPr>
        <w:t xml:space="preserve">guru hanya bisa memberikan </w:t>
      </w:r>
      <w:r w:rsidR="00656C04">
        <w:rPr>
          <w:rFonts w:ascii="Times New Roman" w:hAnsi="Times New Roman" w:cs="Times New Roman"/>
          <w:sz w:val="24"/>
          <w:szCs w:val="24"/>
        </w:rPr>
        <w:t xml:space="preserve">materi atau </w:t>
      </w:r>
      <w:r w:rsidR="00C76697">
        <w:rPr>
          <w:rFonts w:ascii="Times New Roman" w:hAnsi="Times New Roman" w:cs="Times New Roman"/>
          <w:sz w:val="24"/>
          <w:szCs w:val="24"/>
        </w:rPr>
        <w:t xml:space="preserve">tugas </w:t>
      </w:r>
      <w:r w:rsidR="00656C04">
        <w:rPr>
          <w:rFonts w:ascii="Times New Roman" w:hAnsi="Times New Roman" w:cs="Times New Roman"/>
          <w:sz w:val="24"/>
          <w:szCs w:val="24"/>
        </w:rPr>
        <w:t xml:space="preserve">secara </w:t>
      </w:r>
      <w:r w:rsidR="00C76697">
        <w:rPr>
          <w:rFonts w:ascii="Times New Roman" w:hAnsi="Times New Roman" w:cs="Times New Roman"/>
          <w:sz w:val="24"/>
          <w:szCs w:val="24"/>
        </w:rPr>
        <w:t xml:space="preserve">tertulis kepada siswa seperti tugas menggambar lapangan sepak bola, </w:t>
      </w:r>
      <w:r w:rsidR="004B7E6A">
        <w:rPr>
          <w:rFonts w:ascii="Times New Roman" w:hAnsi="Times New Roman" w:cs="Times New Roman"/>
          <w:sz w:val="24"/>
          <w:szCs w:val="24"/>
        </w:rPr>
        <w:t>mendeskripkan</w:t>
      </w:r>
      <w:r w:rsidR="00C76697">
        <w:rPr>
          <w:rFonts w:ascii="Times New Roman" w:hAnsi="Times New Roman" w:cs="Times New Roman"/>
          <w:sz w:val="24"/>
          <w:szCs w:val="24"/>
        </w:rPr>
        <w:t xml:space="preserve"> berlari, dan lain sebagainya</w:t>
      </w:r>
      <w:r w:rsidR="00656C04">
        <w:rPr>
          <w:rFonts w:ascii="Times New Roman" w:hAnsi="Times New Roman" w:cs="Times New Roman"/>
          <w:sz w:val="24"/>
          <w:szCs w:val="24"/>
        </w:rPr>
        <w:t xml:space="preserve"> tanpa melakukan peragaan atau praktik pada pembelajaran tersebut</w:t>
      </w:r>
      <w:r w:rsidR="00C76697">
        <w:rPr>
          <w:rFonts w:ascii="Times New Roman" w:hAnsi="Times New Roman" w:cs="Times New Roman"/>
          <w:sz w:val="24"/>
          <w:szCs w:val="24"/>
        </w:rPr>
        <w:t>.</w:t>
      </w:r>
      <w:r w:rsidR="00656C04">
        <w:rPr>
          <w:rFonts w:ascii="Times New Roman" w:hAnsi="Times New Roman" w:cs="Times New Roman"/>
          <w:sz w:val="24"/>
          <w:szCs w:val="24"/>
        </w:rPr>
        <w:t xml:space="preserve"> </w:t>
      </w:r>
      <w:r w:rsidR="004B7E6A">
        <w:rPr>
          <w:rFonts w:ascii="Times New Roman" w:hAnsi="Times New Roman" w:cs="Times New Roman"/>
          <w:sz w:val="24"/>
          <w:szCs w:val="24"/>
        </w:rPr>
        <w:t>(7</w:t>
      </w:r>
      <w:r w:rsidR="004B7E6A" w:rsidRPr="00041206">
        <w:rPr>
          <w:rFonts w:ascii="Times New Roman" w:hAnsi="Times New Roman" w:cs="Times New Roman"/>
          <w:sz w:val="24"/>
          <w:szCs w:val="24"/>
        </w:rPr>
        <w:t>) Terdapat guru yang tidak menggunakan metode daring karena keterbatasan jaringan</w:t>
      </w:r>
      <w:r w:rsidR="00534F25">
        <w:rPr>
          <w:rFonts w:ascii="Times New Roman" w:hAnsi="Times New Roman" w:cs="Times New Roman"/>
          <w:sz w:val="24"/>
          <w:szCs w:val="24"/>
        </w:rPr>
        <w:t xml:space="preserve"> dan siswa tidak memiliki media, sehingga proses pembelajaran</w:t>
      </w:r>
      <w:r w:rsidR="004B7E6A">
        <w:rPr>
          <w:rFonts w:ascii="Times New Roman" w:hAnsi="Times New Roman" w:cs="Times New Roman"/>
          <w:sz w:val="24"/>
          <w:szCs w:val="24"/>
        </w:rPr>
        <w:t xml:space="preserve"> hanya memaksimalkan </w:t>
      </w:r>
      <w:r w:rsidR="00534F25">
        <w:rPr>
          <w:rFonts w:ascii="Times New Roman" w:hAnsi="Times New Roman" w:cs="Times New Roman"/>
          <w:sz w:val="24"/>
          <w:szCs w:val="24"/>
        </w:rPr>
        <w:t>metode</w:t>
      </w:r>
      <w:r w:rsidR="004B7E6A">
        <w:rPr>
          <w:rFonts w:ascii="Times New Roman" w:hAnsi="Times New Roman" w:cs="Times New Roman"/>
          <w:sz w:val="24"/>
          <w:szCs w:val="24"/>
        </w:rPr>
        <w:t xml:space="preserve"> daring agar siswa dapat memahami materi PJOK.  Kedua h</w:t>
      </w:r>
      <w:r w:rsidR="00656C04">
        <w:rPr>
          <w:rFonts w:ascii="Times New Roman" w:hAnsi="Times New Roman" w:cs="Times New Roman"/>
          <w:sz w:val="24"/>
          <w:szCs w:val="24"/>
        </w:rPr>
        <w:t xml:space="preserve">al </w:t>
      </w:r>
      <w:r w:rsidR="004B7E6A">
        <w:rPr>
          <w:rFonts w:ascii="Times New Roman" w:hAnsi="Times New Roman" w:cs="Times New Roman"/>
          <w:sz w:val="24"/>
          <w:szCs w:val="24"/>
        </w:rPr>
        <w:t>tersebut</w:t>
      </w:r>
      <w:r w:rsidR="00656C04">
        <w:rPr>
          <w:rFonts w:ascii="Times New Roman" w:hAnsi="Times New Roman" w:cs="Times New Roman"/>
          <w:sz w:val="24"/>
          <w:szCs w:val="24"/>
        </w:rPr>
        <w:t xml:space="preserve"> tidak sejalan dengan tujuan pembelajaran PJOK yang dijelaskan </w:t>
      </w:r>
      <w:r w:rsidR="00656C04">
        <w:rPr>
          <w:rFonts w:ascii="Times New Roman" w:hAnsi="Times New Roman" w:cs="Times New Roman"/>
          <w:sz w:val="24"/>
          <w:szCs w:val="24"/>
        </w:rPr>
        <w:lastRenderedPageBreak/>
        <w:t>oleh Kristiyandaru (Junaedi &amp; Wisnu, 2015) dalam jurnal Pendidikan Olahraga dan Kesehatan bahwa tujuan PJOK adalah mengembangkan keterampilan gerak dan keterampilan berbagai macam permainan olahraga serta mengembangkan keterampilan pengelolaan diri dalam upaya pengembangan dan pemeliharaan kebugaran jasmani dan pola hidup melalui aktivitas jasmani dan olahraga.</w:t>
      </w:r>
    </w:p>
    <w:p w:rsidR="004729D3" w:rsidRPr="00761C63" w:rsidRDefault="00041206" w:rsidP="00761C63">
      <w:pPr>
        <w:pStyle w:val="ListParagraph"/>
        <w:spacing w:after="0" w:line="360" w:lineRule="auto"/>
        <w:ind w:left="450" w:firstLine="270"/>
        <w:jc w:val="both"/>
        <w:rPr>
          <w:rFonts w:ascii="Times New Roman" w:hAnsi="Times New Roman" w:cs="Times New Roman"/>
          <w:sz w:val="24"/>
          <w:szCs w:val="24"/>
        </w:rPr>
      </w:pPr>
      <w:r>
        <w:rPr>
          <w:rFonts w:ascii="Times New Roman" w:hAnsi="Times New Roman" w:cs="Times New Roman"/>
          <w:sz w:val="24"/>
          <w:szCs w:val="24"/>
        </w:rPr>
        <w:t>(8</w:t>
      </w:r>
      <w:r w:rsidR="004729D3" w:rsidRPr="00041206">
        <w:rPr>
          <w:rFonts w:ascii="Times New Roman" w:hAnsi="Times New Roman" w:cs="Times New Roman"/>
          <w:sz w:val="24"/>
          <w:szCs w:val="24"/>
        </w:rPr>
        <w:t xml:space="preserve">) Pengawasan </w:t>
      </w:r>
      <w:r w:rsidR="001A579C">
        <w:rPr>
          <w:rFonts w:ascii="Times New Roman" w:hAnsi="Times New Roman" w:cs="Times New Roman"/>
          <w:sz w:val="24"/>
          <w:szCs w:val="24"/>
        </w:rPr>
        <w:t xml:space="preserve">kepala sekolah </w:t>
      </w:r>
      <w:r w:rsidR="006B06EB">
        <w:rPr>
          <w:rFonts w:ascii="Times New Roman" w:hAnsi="Times New Roman" w:cs="Times New Roman"/>
          <w:sz w:val="24"/>
          <w:szCs w:val="24"/>
        </w:rPr>
        <w:t xml:space="preserve">hanya </w:t>
      </w:r>
      <w:r w:rsidR="004729D3" w:rsidRPr="00041206">
        <w:rPr>
          <w:rFonts w:ascii="Times New Roman" w:hAnsi="Times New Roman" w:cs="Times New Roman"/>
          <w:sz w:val="24"/>
          <w:szCs w:val="24"/>
        </w:rPr>
        <w:t xml:space="preserve">dilakukan untuk melihat proses pemberian materi </w:t>
      </w:r>
      <w:r w:rsidR="006B06EB">
        <w:rPr>
          <w:rFonts w:ascii="Times New Roman" w:hAnsi="Times New Roman" w:cs="Times New Roman"/>
          <w:sz w:val="24"/>
          <w:szCs w:val="24"/>
        </w:rPr>
        <w:t>atau</w:t>
      </w:r>
      <w:r w:rsidR="004729D3" w:rsidRPr="00041206">
        <w:rPr>
          <w:rFonts w:ascii="Times New Roman" w:hAnsi="Times New Roman" w:cs="Times New Roman"/>
          <w:sz w:val="24"/>
          <w:szCs w:val="24"/>
        </w:rPr>
        <w:t xml:space="preserve"> tugas kepada siswa</w:t>
      </w:r>
      <w:r w:rsidR="00CB42B9">
        <w:rPr>
          <w:rFonts w:ascii="Times New Roman" w:hAnsi="Times New Roman" w:cs="Times New Roman"/>
          <w:sz w:val="24"/>
          <w:szCs w:val="24"/>
        </w:rPr>
        <w:t xml:space="preserve"> dengan </w:t>
      </w:r>
      <w:proofErr w:type="gramStart"/>
      <w:r w:rsidR="00CB42B9">
        <w:rPr>
          <w:rFonts w:ascii="Times New Roman" w:hAnsi="Times New Roman" w:cs="Times New Roman"/>
          <w:sz w:val="24"/>
          <w:szCs w:val="24"/>
        </w:rPr>
        <w:t>cara</w:t>
      </w:r>
      <w:proofErr w:type="gramEnd"/>
      <w:r w:rsidR="00CB42B9">
        <w:rPr>
          <w:rFonts w:ascii="Times New Roman" w:hAnsi="Times New Roman" w:cs="Times New Roman"/>
          <w:sz w:val="24"/>
          <w:szCs w:val="24"/>
        </w:rPr>
        <w:t xml:space="preserve"> menanyakan pemberian materi </w:t>
      </w:r>
      <w:r w:rsidR="006B06EB">
        <w:rPr>
          <w:rFonts w:ascii="Times New Roman" w:hAnsi="Times New Roman" w:cs="Times New Roman"/>
          <w:sz w:val="24"/>
          <w:szCs w:val="24"/>
        </w:rPr>
        <w:t xml:space="preserve">atau tugas tersebut </w:t>
      </w:r>
      <w:r w:rsidR="00CB42B9">
        <w:rPr>
          <w:rFonts w:ascii="Times New Roman" w:hAnsi="Times New Roman" w:cs="Times New Roman"/>
          <w:sz w:val="24"/>
          <w:szCs w:val="24"/>
        </w:rPr>
        <w:t>kepada guru.</w:t>
      </w:r>
      <w:r w:rsidR="004729D3" w:rsidRPr="00041206">
        <w:rPr>
          <w:rFonts w:ascii="Times New Roman" w:hAnsi="Times New Roman" w:cs="Times New Roman"/>
          <w:sz w:val="24"/>
          <w:szCs w:val="24"/>
        </w:rPr>
        <w:t xml:space="preserve"> </w:t>
      </w:r>
      <w:r w:rsidRPr="00761C63">
        <w:rPr>
          <w:rFonts w:ascii="Times New Roman" w:hAnsi="Times New Roman" w:cs="Times New Roman"/>
          <w:sz w:val="24"/>
          <w:szCs w:val="24"/>
        </w:rPr>
        <w:t>(9</w:t>
      </w:r>
      <w:r w:rsidR="004729D3" w:rsidRPr="00761C63">
        <w:rPr>
          <w:rFonts w:ascii="Times New Roman" w:hAnsi="Times New Roman" w:cs="Times New Roman"/>
          <w:sz w:val="24"/>
          <w:szCs w:val="24"/>
        </w:rPr>
        <w:t xml:space="preserve">) Evaluasi </w:t>
      </w:r>
      <w:r w:rsidR="001A579C" w:rsidRPr="00761C63">
        <w:rPr>
          <w:rFonts w:ascii="Times New Roman" w:hAnsi="Times New Roman" w:cs="Times New Roman"/>
          <w:sz w:val="24"/>
          <w:szCs w:val="24"/>
        </w:rPr>
        <w:t xml:space="preserve">kepala sekolah </w:t>
      </w:r>
      <w:r w:rsidR="004729D3" w:rsidRPr="00761C63">
        <w:rPr>
          <w:rFonts w:ascii="Times New Roman" w:hAnsi="Times New Roman" w:cs="Times New Roman"/>
          <w:sz w:val="24"/>
          <w:szCs w:val="24"/>
        </w:rPr>
        <w:t xml:space="preserve">dilakukan hanya melihat kesesuaian </w:t>
      </w:r>
      <w:r w:rsidR="00F97DBA" w:rsidRPr="00761C63">
        <w:rPr>
          <w:rFonts w:ascii="Times New Roman" w:hAnsi="Times New Roman" w:cs="Times New Roman"/>
          <w:sz w:val="24"/>
          <w:szCs w:val="24"/>
        </w:rPr>
        <w:t>materi yang diberikan</w:t>
      </w:r>
      <w:r w:rsidR="004729D3" w:rsidRPr="00761C63">
        <w:rPr>
          <w:rFonts w:ascii="Times New Roman" w:hAnsi="Times New Roman" w:cs="Times New Roman"/>
          <w:sz w:val="24"/>
          <w:szCs w:val="24"/>
        </w:rPr>
        <w:t xml:space="preserve"> dengan RPP</w:t>
      </w:r>
      <w:r w:rsidR="001A579C" w:rsidRPr="00761C63">
        <w:rPr>
          <w:rFonts w:ascii="Times New Roman" w:hAnsi="Times New Roman" w:cs="Times New Roman"/>
          <w:sz w:val="24"/>
          <w:szCs w:val="24"/>
        </w:rPr>
        <w:t xml:space="preserve"> yang dibuat guru PJOK</w:t>
      </w:r>
      <w:r w:rsidR="00CB42B9" w:rsidRPr="00761C63">
        <w:rPr>
          <w:rFonts w:ascii="Times New Roman" w:hAnsi="Times New Roman" w:cs="Times New Roman"/>
          <w:sz w:val="24"/>
          <w:szCs w:val="24"/>
        </w:rPr>
        <w:t xml:space="preserve">. </w:t>
      </w:r>
      <w:proofErr w:type="gramStart"/>
      <w:r w:rsidR="00CB42B9" w:rsidRPr="00761C63">
        <w:rPr>
          <w:rFonts w:ascii="Times New Roman" w:hAnsi="Times New Roman" w:cs="Times New Roman"/>
          <w:sz w:val="24"/>
          <w:szCs w:val="24"/>
        </w:rPr>
        <w:t>Kepala sekolah menanyakan apakah materi yang disampaikan sudah sesuai dengan waktu pertemuan yang ada di RPP</w:t>
      </w:r>
      <w:r w:rsidR="001A579C" w:rsidRPr="00761C63">
        <w:rPr>
          <w:rFonts w:ascii="Times New Roman" w:hAnsi="Times New Roman" w:cs="Times New Roman"/>
          <w:sz w:val="24"/>
          <w:szCs w:val="24"/>
        </w:rPr>
        <w:t>.</w:t>
      </w:r>
      <w:proofErr w:type="gramEnd"/>
      <w:r w:rsidR="006B06EB">
        <w:rPr>
          <w:rFonts w:ascii="Times New Roman" w:hAnsi="Times New Roman" w:cs="Times New Roman"/>
          <w:sz w:val="24"/>
          <w:szCs w:val="24"/>
        </w:rPr>
        <w:t xml:space="preserve"> Metode evaluasi dan supervisi tersebut sesuai dengan yang dijelaskan oleh Sahertian (Nurcholiq, 2017) dalam jurnal Evaluasi mengtakan bahwa suprvisi klinis untuk guru yang professional dapat dilakukan dengan </w:t>
      </w:r>
      <w:proofErr w:type="gramStart"/>
      <w:r w:rsidR="006B06EB">
        <w:rPr>
          <w:rFonts w:ascii="Times New Roman" w:hAnsi="Times New Roman" w:cs="Times New Roman"/>
          <w:sz w:val="24"/>
          <w:szCs w:val="24"/>
        </w:rPr>
        <w:t>cara</w:t>
      </w:r>
      <w:proofErr w:type="gramEnd"/>
      <w:r w:rsidR="006B06EB">
        <w:rPr>
          <w:rFonts w:ascii="Times New Roman" w:hAnsi="Times New Roman" w:cs="Times New Roman"/>
          <w:sz w:val="24"/>
          <w:szCs w:val="24"/>
        </w:rPr>
        <w:t xml:space="preserve"> mendengarkan, memberi penguatan, menjelaskan, menyajikan, serta memecahkan masalah. </w:t>
      </w:r>
    </w:p>
    <w:p w:rsidR="00041206" w:rsidRPr="00F97DBA" w:rsidRDefault="001A579C" w:rsidP="00041206">
      <w:pPr>
        <w:pStyle w:val="ListParagraph"/>
        <w:numPr>
          <w:ilvl w:val="0"/>
          <w:numId w:val="1"/>
        </w:numPr>
        <w:spacing w:after="0" w:line="360" w:lineRule="auto"/>
        <w:ind w:left="450"/>
        <w:jc w:val="both"/>
        <w:rPr>
          <w:rFonts w:ascii="Times New Roman" w:hAnsi="Times New Roman" w:cs="Times New Roman"/>
          <w:b/>
          <w:sz w:val="24"/>
          <w:szCs w:val="24"/>
        </w:rPr>
      </w:pPr>
      <w:r w:rsidRPr="00F97DBA">
        <w:rPr>
          <w:rFonts w:ascii="Times New Roman" w:hAnsi="Times New Roman" w:cs="Times New Roman"/>
          <w:b/>
          <w:sz w:val="24"/>
          <w:szCs w:val="24"/>
        </w:rPr>
        <w:lastRenderedPageBreak/>
        <w:t>Deskripsi dan Standaris</w:t>
      </w:r>
      <w:r w:rsidR="00495F48" w:rsidRPr="00F97DBA">
        <w:rPr>
          <w:rFonts w:ascii="Times New Roman" w:hAnsi="Times New Roman" w:cs="Times New Roman"/>
          <w:b/>
          <w:sz w:val="24"/>
          <w:szCs w:val="24"/>
        </w:rPr>
        <w:t>asi Kegiatan</w:t>
      </w:r>
    </w:p>
    <w:p w:rsidR="00F97DBA" w:rsidRDefault="00041206" w:rsidP="000F523C">
      <w:pPr>
        <w:pStyle w:val="ListParagraph"/>
        <w:spacing w:after="0" w:line="360" w:lineRule="auto"/>
        <w:ind w:left="450" w:firstLine="270"/>
        <w:jc w:val="both"/>
        <w:rPr>
          <w:rFonts w:ascii="Times New Roman" w:hAnsi="Times New Roman" w:cs="Times New Roman"/>
          <w:sz w:val="24"/>
          <w:szCs w:val="24"/>
        </w:rPr>
      </w:pPr>
      <w:r w:rsidRPr="00041206">
        <w:rPr>
          <w:rFonts w:ascii="Times New Roman" w:hAnsi="Times New Roman" w:cs="Times New Roman"/>
          <w:b/>
          <w:sz w:val="24"/>
          <w:szCs w:val="24"/>
        </w:rPr>
        <w:t>Luring</w:t>
      </w:r>
      <w:r w:rsidR="000703A7">
        <w:rPr>
          <w:rFonts w:ascii="Times New Roman" w:hAnsi="Times New Roman" w:cs="Times New Roman"/>
          <w:b/>
          <w:sz w:val="24"/>
          <w:szCs w:val="24"/>
        </w:rPr>
        <w:t xml:space="preserve">, </w:t>
      </w:r>
      <w:r w:rsidR="000703A7" w:rsidRPr="000703A7">
        <w:rPr>
          <w:rFonts w:ascii="Times New Roman" w:hAnsi="Times New Roman" w:cs="Times New Roman"/>
          <w:sz w:val="24"/>
          <w:szCs w:val="24"/>
        </w:rPr>
        <w:t>pembelajaran luring</w:t>
      </w:r>
      <w:r w:rsidRPr="000703A7">
        <w:rPr>
          <w:rFonts w:ascii="Times New Roman" w:hAnsi="Times New Roman" w:cs="Times New Roman"/>
          <w:sz w:val="24"/>
          <w:szCs w:val="24"/>
        </w:rPr>
        <w:t xml:space="preserve"> </w:t>
      </w:r>
      <w:r w:rsidR="000703A7" w:rsidRPr="000703A7">
        <w:rPr>
          <w:rFonts w:ascii="Times New Roman" w:hAnsi="Times New Roman" w:cs="Times New Roman"/>
          <w:sz w:val="24"/>
          <w:szCs w:val="24"/>
        </w:rPr>
        <w:t xml:space="preserve">dilakukan dengan berkunjung ke rumah siswa </w:t>
      </w:r>
      <w:r w:rsidR="00F97DBA">
        <w:rPr>
          <w:rFonts w:ascii="Times New Roman" w:hAnsi="Times New Roman" w:cs="Times New Roman"/>
          <w:sz w:val="24"/>
          <w:szCs w:val="24"/>
        </w:rPr>
        <w:t xml:space="preserve">dilihat dari dua situasi, </w:t>
      </w:r>
      <w:r w:rsidR="00F97DBA">
        <w:rPr>
          <w:rFonts w:ascii="Times New Roman" w:hAnsi="Times New Roman" w:cs="Times New Roman"/>
          <w:i/>
          <w:sz w:val="24"/>
          <w:szCs w:val="24"/>
        </w:rPr>
        <w:t xml:space="preserve">pertama </w:t>
      </w:r>
      <w:r w:rsidR="00F97DBA" w:rsidRPr="00F97DBA">
        <w:rPr>
          <w:rFonts w:ascii="Times New Roman" w:hAnsi="Times New Roman" w:cs="Times New Roman"/>
          <w:sz w:val="24"/>
          <w:szCs w:val="24"/>
        </w:rPr>
        <w:t>b</w:t>
      </w:r>
      <w:r w:rsidR="000F075B" w:rsidRPr="00F97DBA">
        <w:rPr>
          <w:rFonts w:ascii="Times New Roman" w:hAnsi="Times New Roman" w:cs="Times New Roman"/>
          <w:sz w:val="24"/>
          <w:szCs w:val="24"/>
        </w:rPr>
        <w:t>agi</w:t>
      </w:r>
      <w:r w:rsidR="000F075B">
        <w:rPr>
          <w:rFonts w:ascii="Times New Roman" w:hAnsi="Times New Roman" w:cs="Times New Roman"/>
          <w:sz w:val="24"/>
          <w:szCs w:val="24"/>
        </w:rPr>
        <w:t xml:space="preserve"> guru yang melaksanakan pembelajaran </w:t>
      </w:r>
      <w:r w:rsidR="005E719F">
        <w:rPr>
          <w:rFonts w:ascii="Times New Roman" w:hAnsi="Times New Roman" w:cs="Times New Roman"/>
          <w:sz w:val="24"/>
          <w:szCs w:val="24"/>
        </w:rPr>
        <w:t xml:space="preserve">PJOK </w:t>
      </w:r>
      <w:r w:rsidR="000F075B">
        <w:rPr>
          <w:rFonts w:ascii="Times New Roman" w:hAnsi="Times New Roman" w:cs="Times New Roman"/>
          <w:sz w:val="24"/>
          <w:szCs w:val="24"/>
        </w:rPr>
        <w:t>secara daring dan luring,</w:t>
      </w:r>
      <w:r w:rsidR="005E719F">
        <w:rPr>
          <w:rFonts w:ascii="Times New Roman" w:hAnsi="Times New Roman" w:cs="Times New Roman"/>
          <w:sz w:val="24"/>
          <w:szCs w:val="24"/>
        </w:rPr>
        <w:t xml:space="preserve"> </w:t>
      </w:r>
      <w:r w:rsidR="000703A7">
        <w:rPr>
          <w:rFonts w:ascii="Times New Roman" w:hAnsi="Times New Roman" w:cs="Times New Roman"/>
          <w:sz w:val="24"/>
          <w:szCs w:val="24"/>
        </w:rPr>
        <w:t xml:space="preserve">maka proses </w:t>
      </w:r>
      <w:r w:rsidR="00963F90">
        <w:rPr>
          <w:rFonts w:ascii="Times New Roman" w:hAnsi="Times New Roman" w:cs="Times New Roman"/>
          <w:sz w:val="24"/>
          <w:szCs w:val="24"/>
        </w:rPr>
        <w:t xml:space="preserve">pembelajaran </w:t>
      </w:r>
      <w:r w:rsidR="000703A7">
        <w:rPr>
          <w:rFonts w:ascii="Times New Roman" w:hAnsi="Times New Roman" w:cs="Times New Roman"/>
          <w:sz w:val="24"/>
          <w:szCs w:val="24"/>
        </w:rPr>
        <w:t>luring</w:t>
      </w:r>
      <w:r w:rsidR="00963F90">
        <w:rPr>
          <w:rFonts w:ascii="Times New Roman" w:hAnsi="Times New Roman" w:cs="Times New Roman"/>
          <w:sz w:val="24"/>
          <w:szCs w:val="24"/>
        </w:rPr>
        <w:t xml:space="preserve"> dimulai dengan </w:t>
      </w:r>
      <w:r w:rsidR="005E719F">
        <w:rPr>
          <w:rFonts w:ascii="Times New Roman" w:hAnsi="Times New Roman" w:cs="Times New Roman"/>
          <w:sz w:val="24"/>
          <w:szCs w:val="24"/>
        </w:rPr>
        <w:t>guru melakukan evaluasi</w:t>
      </w:r>
      <w:r w:rsidRPr="00041206">
        <w:rPr>
          <w:rFonts w:ascii="Times New Roman" w:hAnsi="Times New Roman" w:cs="Times New Roman"/>
          <w:sz w:val="24"/>
          <w:szCs w:val="24"/>
        </w:rPr>
        <w:t xml:space="preserve"> </w:t>
      </w:r>
      <w:r w:rsidR="005E719F">
        <w:rPr>
          <w:rFonts w:ascii="Times New Roman" w:hAnsi="Times New Roman" w:cs="Times New Roman"/>
          <w:sz w:val="24"/>
          <w:szCs w:val="24"/>
        </w:rPr>
        <w:t xml:space="preserve">pada </w:t>
      </w:r>
      <w:r w:rsidR="00963F90">
        <w:rPr>
          <w:rFonts w:ascii="Times New Roman" w:hAnsi="Times New Roman" w:cs="Times New Roman"/>
          <w:sz w:val="24"/>
          <w:szCs w:val="24"/>
        </w:rPr>
        <w:t xml:space="preserve">materi atau </w:t>
      </w:r>
      <w:r w:rsidR="005E719F">
        <w:rPr>
          <w:rFonts w:ascii="Times New Roman" w:hAnsi="Times New Roman" w:cs="Times New Roman"/>
          <w:sz w:val="24"/>
          <w:szCs w:val="24"/>
        </w:rPr>
        <w:t xml:space="preserve">tugas </w:t>
      </w:r>
      <w:r w:rsidR="000703A7">
        <w:rPr>
          <w:rFonts w:ascii="Times New Roman" w:hAnsi="Times New Roman" w:cs="Times New Roman"/>
          <w:sz w:val="24"/>
          <w:szCs w:val="24"/>
        </w:rPr>
        <w:t xml:space="preserve">pada </w:t>
      </w:r>
      <w:r w:rsidR="005E719F">
        <w:rPr>
          <w:rFonts w:ascii="Times New Roman" w:hAnsi="Times New Roman" w:cs="Times New Roman"/>
          <w:sz w:val="24"/>
          <w:szCs w:val="24"/>
        </w:rPr>
        <w:t xml:space="preserve">proses pembelajaran daring yang dilakukan sebelumnya. Setelah dilakukan evaluasi, guru </w:t>
      </w:r>
      <w:proofErr w:type="gramStart"/>
      <w:r w:rsidR="005E719F">
        <w:rPr>
          <w:rFonts w:ascii="Times New Roman" w:hAnsi="Times New Roman" w:cs="Times New Roman"/>
          <w:sz w:val="24"/>
          <w:szCs w:val="24"/>
        </w:rPr>
        <w:t>akan</w:t>
      </w:r>
      <w:proofErr w:type="gramEnd"/>
      <w:r w:rsidR="005E719F">
        <w:rPr>
          <w:rFonts w:ascii="Times New Roman" w:hAnsi="Times New Roman" w:cs="Times New Roman"/>
          <w:sz w:val="24"/>
          <w:szCs w:val="24"/>
        </w:rPr>
        <w:t xml:space="preserve"> memberikan contoh </w:t>
      </w:r>
      <w:r w:rsidR="00963F90">
        <w:rPr>
          <w:rFonts w:ascii="Times New Roman" w:hAnsi="Times New Roman" w:cs="Times New Roman"/>
          <w:sz w:val="24"/>
          <w:szCs w:val="24"/>
        </w:rPr>
        <w:t xml:space="preserve">berupa peragaan atau </w:t>
      </w:r>
      <w:r w:rsidR="005E719F">
        <w:rPr>
          <w:rFonts w:ascii="Times New Roman" w:hAnsi="Times New Roman" w:cs="Times New Roman"/>
          <w:sz w:val="24"/>
          <w:szCs w:val="24"/>
        </w:rPr>
        <w:t>gerakan (mem</w:t>
      </w:r>
      <w:r w:rsidR="00001BC0">
        <w:rPr>
          <w:rFonts w:ascii="Times New Roman" w:hAnsi="Times New Roman" w:cs="Times New Roman"/>
          <w:sz w:val="24"/>
          <w:szCs w:val="24"/>
        </w:rPr>
        <w:t>praktik</w:t>
      </w:r>
      <w:r w:rsidR="005E719F">
        <w:rPr>
          <w:rFonts w:ascii="Times New Roman" w:hAnsi="Times New Roman" w:cs="Times New Roman"/>
          <w:sz w:val="24"/>
          <w:szCs w:val="24"/>
        </w:rPr>
        <w:t xml:space="preserve">kan) </w:t>
      </w:r>
      <w:r w:rsidR="00963F90">
        <w:rPr>
          <w:rFonts w:ascii="Times New Roman" w:hAnsi="Times New Roman" w:cs="Times New Roman"/>
          <w:sz w:val="24"/>
          <w:szCs w:val="24"/>
        </w:rPr>
        <w:t>pada</w:t>
      </w:r>
      <w:r w:rsidR="005E719F">
        <w:rPr>
          <w:rFonts w:ascii="Times New Roman" w:hAnsi="Times New Roman" w:cs="Times New Roman"/>
          <w:sz w:val="24"/>
          <w:szCs w:val="24"/>
        </w:rPr>
        <w:t xml:space="preserve"> materi daring. Misalnya tugas tentang kebugaran, pada proses daring siswa diberikan </w:t>
      </w:r>
      <w:r w:rsidR="00963F90">
        <w:rPr>
          <w:rFonts w:ascii="Times New Roman" w:hAnsi="Times New Roman" w:cs="Times New Roman"/>
          <w:sz w:val="24"/>
          <w:szCs w:val="24"/>
        </w:rPr>
        <w:t xml:space="preserve">materi dan </w:t>
      </w:r>
      <w:r w:rsidR="005E719F">
        <w:rPr>
          <w:rFonts w:ascii="Times New Roman" w:hAnsi="Times New Roman" w:cs="Times New Roman"/>
          <w:sz w:val="24"/>
          <w:szCs w:val="24"/>
        </w:rPr>
        <w:t xml:space="preserve">tugas tentang kebugaran, dan pada </w:t>
      </w:r>
      <w:r w:rsidR="00963F90">
        <w:rPr>
          <w:rFonts w:ascii="Times New Roman" w:hAnsi="Times New Roman" w:cs="Times New Roman"/>
          <w:sz w:val="24"/>
          <w:szCs w:val="24"/>
        </w:rPr>
        <w:t xml:space="preserve">pembelajaran </w:t>
      </w:r>
      <w:r w:rsidR="005E719F">
        <w:rPr>
          <w:rFonts w:ascii="Times New Roman" w:hAnsi="Times New Roman" w:cs="Times New Roman"/>
          <w:sz w:val="24"/>
          <w:szCs w:val="24"/>
        </w:rPr>
        <w:t>luring guru</w:t>
      </w:r>
      <w:r w:rsidR="00963F90">
        <w:rPr>
          <w:rFonts w:ascii="Times New Roman" w:hAnsi="Times New Roman" w:cs="Times New Roman"/>
          <w:sz w:val="24"/>
          <w:szCs w:val="24"/>
        </w:rPr>
        <w:t xml:space="preserve"> </w:t>
      </w:r>
      <w:proofErr w:type="gramStart"/>
      <w:r w:rsidR="00963F90">
        <w:rPr>
          <w:rFonts w:ascii="Times New Roman" w:hAnsi="Times New Roman" w:cs="Times New Roman"/>
          <w:sz w:val="24"/>
          <w:szCs w:val="24"/>
        </w:rPr>
        <w:t>akan</w:t>
      </w:r>
      <w:proofErr w:type="gramEnd"/>
      <w:r w:rsidR="00963F90">
        <w:rPr>
          <w:rFonts w:ascii="Times New Roman" w:hAnsi="Times New Roman" w:cs="Times New Roman"/>
          <w:sz w:val="24"/>
          <w:szCs w:val="24"/>
        </w:rPr>
        <w:t xml:space="preserve"> mencon</w:t>
      </w:r>
      <w:r w:rsidR="005E719F">
        <w:rPr>
          <w:rFonts w:ascii="Times New Roman" w:hAnsi="Times New Roman" w:cs="Times New Roman"/>
          <w:sz w:val="24"/>
          <w:szCs w:val="24"/>
        </w:rPr>
        <w:t>tohkan gerakan kebugaran pada siswa, setelah selesai guru akan memberikan materi lanjutan kepada siswa.</w:t>
      </w:r>
    </w:p>
    <w:p w:rsidR="00DA1ECF" w:rsidRPr="00041206" w:rsidRDefault="00F97DBA" w:rsidP="000F523C">
      <w:pPr>
        <w:pStyle w:val="ListParagraph"/>
        <w:spacing w:after="0" w:line="360" w:lineRule="auto"/>
        <w:ind w:left="450" w:firstLine="270"/>
        <w:jc w:val="both"/>
        <w:rPr>
          <w:rFonts w:ascii="Times New Roman" w:hAnsi="Times New Roman" w:cs="Times New Roman"/>
          <w:sz w:val="24"/>
          <w:szCs w:val="24"/>
        </w:rPr>
      </w:pPr>
      <w:r w:rsidRPr="00F97DBA">
        <w:rPr>
          <w:rFonts w:ascii="Times New Roman" w:hAnsi="Times New Roman" w:cs="Times New Roman"/>
          <w:i/>
          <w:sz w:val="24"/>
          <w:szCs w:val="24"/>
        </w:rPr>
        <w:t>Kedua</w:t>
      </w:r>
      <w:r w:rsidR="00041206" w:rsidRPr="00041206">
        <w:rPr>
          <w:rFonts w:ascii="Times New Roman" w:hAnsi="Times New Roman" w:cs="Times New Roman"/>
          <w:sz w:val="24"/>
          <w:szCs w:val="24"/>
        </w:rPr>
        <w:t xml:space="preserve"> </w:t>
      </w:r>
      <w:r>
        <w:rPr>
          <w:rFonts w:ascii="Times New Roman" w:hAnsi="Times New Roman" w:cs="Times New Roman"/>
          <w:sz w:val="24"/>
          <w:szCs w:val="24"/>
        </w:rPr>
        <w:t>b</w:t>
      </w:r>
      <w:r w:rsidR="00371F2D">
        <w:rPr>
          <w:rFonts w:ascii="Times New Roman" w:hAnsi="Times New Roman" w:cs="Times New Roman"/>
          <w:sz w:val="24"/>
          <w:szCs w:val="24"/>
        </w:rPr>
        <w:t>agi guru yang hanya melaksanakan pembelajaran secara luring, proses</w:t>
      </w:r>
      <w:r w:rsidR="000F523C">
        <w:rPr>
          <w:rFonts w:ascii="Times New Roman" w:hAnsi="Times New Roman" w:cs="Times New Roman"/>
          <w:sz w:val="24"/>
          <w:szCs w:val="24"/>
        </w:rPr>
        <w:t xml:space="preserve"> pembelajaran dilakukan</w:t>
      </w:r>
      <w:r w:rsidR="00371F2D">
        <w:rPr>
          <w:rFonts w:ascii="Times New Roman" w:hAnsi="Times New Roman" w:cs="Times New Roman"/>
          <w:sz w:val="24"/>
          <w:szCs w:val="24"/>
        </w:rPr>
        <w:t xml:space="preserve"> dengan </w:t>
      </w:r>
      <w:r w:rsidR="000F523C">
        <w:rPr>
          <w:rFonts w:ascii="Times New Roman" w:hAnsi="Times New Roman" w:cs="Times New Roman"/>
          <w:sz w:val="24"/>
          <w:szCs w:val="24"/>
        </w:rPr>
        <w:t>mengikuti</w:t>
      </w:r>
      <w:r w:rsidR="00DA1ECF">
        <w:rPr>
          <w:rFonts w:ascii="Times New Roman" w:hAnsi="Times New Roman" w:cs="Times New Roman"/>
          <w:sz w:val="24"/>
          <w:szCs w:val="24"/>
        </w:rPr>
        <w:t xml:space="preserve"> protokol kesehatan pencegahan penyebaran virus Covid-19 yaitu memakai masker, mencuci tangan sebelum belajar, </w:t>
      </w:r>
      <w:r w:rsidR="00963F90">
        <w:rPr>
          <w:rFonts w:ascii="Times New Roman" w:hAnsi="Times New Roman" w:cs="Times New Roman"/>
          <w:sz w:val="24"/>
          <w:szCs w:val="24"/>
        </w:rPr>
        <w:t xml:space="preserve">dan menjaga jarak dengan siswa. </w:t>
      </w:r>
      <w:proofErr w:type="gramStart"/>
      <w:r w:rsidR="00963F90">
        <w:rPr>
          <w:rFonts w:ascii="Times New Roman" w:hAnsi="Times New Roman" w:cs="Times New Roman"/>
          <w:sz w:val="24"/>
          <w:szCs w:val="24"/>
        </w:rPr>
        <w:t>K</w:t>
      </w:r>
      <w:r w:rsidR="00DA1ECF">
        <w:rPr>
          <w:rFonts w:ascii="Times New Roman" w:hAnsi="Times New Roman" w:cs="Times New Roman"/>
          <w:sz w:val="24"/>
          <w:szCs w:val="24"/>
        </w:rPr>
        <w:t>husus pelaja</w:t>
      </w:r>
      <w:r w:rsidR="00963F90">
        <w:rPr>
          <w:rFonts w:ascii="Times New Roman" w:hAnsi="Times New Roman" w:cs="Times New Roman"/>
          <w:sz w:val="24"/>
          <w:szCs w:val="24"/>
        </w:rPr>
        <w:t xml:space="preserve">ran PJOK, sebelum memulai dengan memberi materi, </w:t>
      </w:r>
      <w:r w:rsidR="00501E2B">
        <w:rPr>
          <w:rFonts w:ascii="Times New Roman" w:hAnsi="Times New Roman" w:cs="Times New Roman"/>
          <w:sz w:val="24"/>
          <w:szCs w:val="24"/>
        </w:rPr>
        <w:t xml:space="preserve">guru </w:t>
      </w:r>
      <w:r w:rsidR="00963F90">
        <w:rPr>
          <w:rFonts w:ascii="Times New Roman" w:hAnsi="Times New Roman" w:cs="Times New Roman"/>
          <w:sz w:val="24"/>
          <w:szCs w:val="24"/>
        </w:rPr>
        <w:t xml:space="preserve">terlebih dahulu </w:t>
      </w:r>
      <w:r w:rsidR="00501E2B">
        <w:rPr>
          <w:rFonts w:ascii="Times New Roman" w:hAnsi="Times New Roman" w:cs="Times New Roman"/>
          <w:sz w:val="24"/>
          <w:szCs w:val="24"/>
        </w:rPr>
        <w:t>memberikan beberap</w:t>
      </w:r>
      <w:r w:rsidR="00DA1ECF">
        <w:rPr>
          <w:rFonts w:ascii="Times New Roman" w:hAnsi="Times New Roman" w:cs="Times New Roman"/>
          <w:sz w:val="24"/>
          <w:szCs w:val="24"/>
        </w:rPr>
        <w:t xml:space="preserve">a gerakan senam </w:t>
      </w:r>
      <w:r w:rsidR="00DA1ECF">
        <w:rPr>
          <w:rFonts w:ascii="Times New Roman" w:hAnsi="Times New Roman" w:cs="Times New Roman"/>
          <w:sz w:val="24"/>
          <w:szCs w:val="24"/>
        </w:rPr>
        <w:lastRenderedPageBreak/>
        <w:t>atau kebugaran kepada siswa agar siswa dapat menjalankan hidup dengan sehat.</w:t>
      </w:r>
      <w:proofErr w:type="gramEnd"/>
      <w:r w:rsidR="000F523C">
        <w:rPr>
          <w:rFonts w:ascii="Times New Roman" w:hAnsi="Times New Roman" w:cs="Times New Roman"/>
          <w:sz w:val="24"/>
          <w:szCs w:val="24"/>
        </w:rPr>
        <w:t xml:space="preserve"> Setelah itu siswa </w:t>
      </w:r>
      <w:proofErr w:type="gramStart"/>
      <w:r w:rsidR="000F523C">
        <w:rPr>
          <w:rFonts w:ascii="Times New Roman" w:hAnsi="Times New Roman" w:cs="Times New Roman"/>
          <w:sz w:val="24"/>
          <w:szCs w:val="24"/>
        </w:rPr>
        <w:t>akan</w:t>
      </w:r>
      <w:proofErr w:type="gramEnd"/>
      <w:r w:rsidR="000F523C">
        <w:rPr>
          <w:rFonts w:ascii="Times New Roman" w:hAnsi="Times New Roman" w:cs="Times New Roman"/>
          <w:sz w:val="24"/>
          <w:szCs w:val="24"/>
        </w:rPr>
        <w:t xml:space="preserve"> diberikan materi sesuai tematik dan pembelajaranpun dilakukan secara baik dan maksimal sesuai dengan waktu yang telah ditentukan.</w:t>
      </w:r>
      <w:r w:rsidR="004F05D2">
        <w:rPr>
          <w:rFonts w:ascii="Times New Roman" w:hAnsi="Times New Roman" w:cs="Times New Roman"/>
          <w:sz w:val="24"/>
          <w:szCs w:val="24"/>
        </w:rPr>
        <w:t xml:space="preserve"> Hal tersebut sudah sesuai denga</w:t>
      </w:r>
      <w:r w:rsidR="005B6F36">
        <w:rPr>
          <w:rFonts w:ascii="Times New Roman" w:hAnsi="Times New Roman" w:cs="Times New Roman"/>
          <w:sz w:val="24"/>
          <w:szCs w:val="24"/>
        </w:rPr>
        <w:t>n</w:t>
      </w:r>
      <w:r w:rsidR="004F05D2">
        <w:rPr>
          <w:rFonts w:ascii="Times New Roman" w:hAnsi="Times New Roman" w:cs="Times New Roman"/>
          <w:sz w:val="24"/>
          <w:szCs w:val="24"/>
        </w:rPr>
        <w:t xml:space="preserve"> yang diamanahkan oleh Dinas Pendidikan Kabupaten Sampang melalui edaran Surat Kepala Dinas Pendidikan Kabupaten Sampang Nomor 420/2524/434.201/2020 tanggal 09 Juli 2020 tentang Penyelenggaraan Pembelajaran Pada Tahun Ajaran 2020/2021 di Masa Pandemi Corona Virus Disease (Covid-19) bahwa proses pembelajaran luring dilaksanakan sesuai dengan jadwal dan penugasan yang telah diberikan, dan guru dapat melakukan kunjungan ke rumah peserta didik untuk melakukan pengecekan dan pendampingan belajar dan wajib melakukan prosedur pencegahan penyebaran Covid-19.</w:t>
      </w:r>
    </w:p>
    <w:p w:rsidR="00041206" w:rsidRPr="005B6F36" w:rsidRDefault="00041206" w:rsidP="00041206">
      <w:pPr>
        <w:pStyle w:val="ListParagraph"/>
        <w:spacing w:after="0" w:line="360" w:lineRule="auto"/>
        <w:ind w:left="450" w:firstLine="270"/>
        <w:jc w:val="both"/>
        <w:rPr>
          <w:rFonts w:ascii="Times New Roman" w:hAnsi="Times New Roman" w:cs="Times New Roman"/>
          <w:sz w:val="24"/>
          <w:szCs w:val="24"/>
        </w:rPr>
      </w:pPr>
      <w:proofErr w:type="gramStart"/>
      <w:r w:rsidRPr="00041206">
        <w:rPr>
          <w:rFonts w:ascii="Times New Roman" w:hAnsi="Times New Roman" w:cs="Times New Roman"/>
          <w:b/>
          <w:sz w:val="24"/>
          <w:szCs w:val="24"/>
        </w:rPr>
        <w:t xml:space="preserve">Daring </w:t>
      </w:r>
      <w:r w:rsidR="00F97DBA" w:rsidRPr="00041206">
        <w:rPr>
          <w:rFonts w:ascii="Times New Roman" w:hAnsi="Times New Roman" w:cs="Times New Roman"/>
          <w:sz w:val="24"/>
          <w:szCs w:val="24"/>
        </w:rPr>
        <w:t xml:space="preserve">menggunakan </w:t>
      </w:r>
      <w:r w:rsidR="005B6F36">
        <w:rPr>
          <w:rFonts w:ascii="Times New Roman" w:hAnsi="Times New Roman" w:cs="Times New Roman"/>
          <w:sz w:val="24"/>
          <w:szCs w:val="24"/>
        </w:rPr>
        <w:t xml:space="preserve">perangkat IT seperti </w:t>
      </w:r>
      <w:r w:rsidR="000703A7" w:rsidRPr="000703A7">
        <w:rPr>
          <w:rFonts w:ascii="Times New Roman" w:hAnsi="Times New Roman" w:cs="Times New Roman"/>
          <w:i/>
          <w:sz w:val="24"/>
          <w:szCs w:val="24"/>
        </w:rPr>
        <w:t>smart</w:t>
      </w:r>
      <w:r w:rsidR="000703A7">
        <w:rPr>
          <w:rFonts w:ascii="Times New Roman" w:hAnsi="Times New Roman" w:cs="Times New Roman"/>
          <w:i/>
          <w:sz w:val="24"/>
          <w:szCs w:val="24"/>
        </w:rPr>
        <w:t xml:space="preserve"> </w:t>
      </w:r>
      <w:r w:rsidRPr="000703A7">
        <w:rPr>
          <w:rFonts w:ascii="Times New Roman" w:hAnsi="Times New Roman" w:cs="Times New Roman"/>
          <w:i/>
          <w:sz w:val="24"/>
          <w:szCs w:val="24"/>
        </w:rPr>
        <w:t>phone</w:t>
      </w:r>
      <w:r w:rsidRPr="00041206">
        <w:rPr>
          <w:rFonts w:ascii="Times New Roman" w:hAnsi="Times New Roman" w:cs="Times New Roman"/>
          <w:sz w:val="24"/>
          <w:szCs w:val="24"/>
        </w:rPr>
        <w:t xml:space="preserve"> dan </w:t>
      </w:r>
      <w:r w:rsidR="005B6F36">
        <w:rPr>
          <w:rFonts w:ascii="Times New Roman" w:hAnsi="Times New Roman" w:cs="Times New Roman"/>
          <w:sz w:val="24"/>
          <w:szCs w:val="24"/>
        </w:rPr>
        <w:t>sos</w:t>
      </w:r>
      <w:r w:rsidR="00F72E47">
        <w:rPr>
          <w:rFonts w:ascii="Times New Roman" w:hAnsi="Times New Roman" w:cs="Times New Roman"/>
          <w:sz w:val="24"/>
          <w:szCs w:val="24"/>
        </w:rPr>
        <w:t xml:space="preserve">ial media </w:t>
      </w:r>
      <w:r w:rsidR="005B6F36">
        <w:rPr>
          <w:rFonts w:ascii="Times New Roman" w:hAnsi="Times New Roman" w:cs="Times New Roman"/>
          <w:sz w:val="24"/>
          <w:szCs w:val="24"/>
        </w:rPr>
        <w:t xml:space="preserve">seperti </w:t>
      </w:r>
      <w:r w:rsidR="00F72E47">
        <w:rPr>
          <w:rFonts w:ascii="Times New Roman" w:hAnsi="Times New Roman" w:cs="Times New Roman"/>
          <w:i/>
          <w:sz w:val="24"/>
          <w:szCs w:val="24"/>
        </w:rPr>
        <w:t>wahtsapp</w:t>
      </w:r>
      <w:r w:rsidR="005B6F36">
        <w:rPr>
          <w:rFonts w:ascii="Times New Roman" w:hAnsi="Times New Roman" w:cs="Times New Roman"/>
          <w:i/>
          <w:sz w:val="24"/>
          <w:szCs w:val="24"/>
        </w:rPr>
        <w:t xml:space="preserve"> </w:t>
      </w:r>
      <w:r w:rsidR="005B6F36">
        <w:rPr>
          <w:rFonts w:ascii="Times New Roman" w:hAnsi="Times New Roman" w:cs="Times New Roman"/>
          <w:sz w:val="24"/>
          <w:szCs w:val="24"/>
        </w:rPr>
        <w:t>dan aplikasi pesan lainnya</w:t>
      </w:r>
      <w:r w:rsidR="00F72E47">
        <w:rPr>
          <w:rFonts w:ascii="Times New Roman" w:hAnsi="Times New Roman" w:cs="Times New Roman"/>
          <w:i/>
          <w:sz w:val="24"/>
          <w:szCs w:val="24"/>
        </w:rPr>
        <w:t>.</w:t>
      </w:r>
      <w:proofErr w:type="gramEnd"/>
      <w:r w:rsidR="00F72E47">
        <w:rPr>
          <w:rFonts w:ascii="Times New Roman" w:hAnsi="Times New Roman" w:cs="Times New Roman"/>
          <w:i/>
          <w:sz w:val="24"/>
          <w:szCs w:val="24"/>
        </w:rPr>
        <w:t xml:space="preserve"> </w:t>
      </w:r>
      <w:r w:rsidR="00F72E47">
        <w:rPr>
          <w:rFonts w:ascii="Times New Roman" w:hAnsi="Times New Roman" w:cs="Times New Roman"/>
          <w:sz w:val="24"/>
          <w:szCs w:val="24"/>
        </w:rPr>
        <w:t xml:space="preserve">Proses pembelajaran </w:t>
      </w:r>
      <w:r w:rsidR="00F72E47" w:rsidRPr="00041206">
        <w:rPr>
          <w:rFonts w:ascii="Times New Roman" w:hAnsi="Times New Roman" w:cs="Times New Roman"/>
          <w:sz w:val="24"/>
          <w:szCs w:val="24"/>
        </w:rPr>
        <w:t xml:space="preserve"> </w:t>
      </w:r>
      <w:r w:rsidR="00F72E47">
        <w:rPr>
          <w:rFonts w:ascii="Times New Roman" w:hAnsi="Times New Roman" w:cs="Times New Roman"/>
          <w:sz w:val="24"/>
          <w:szCs w:val="24"/>
        </w:rPr>
        <w:t xml:space="preserve">secara daring dilakukan dengan menggunakan alat berupa </w:t>
      </w:r>
      <w:r w:rsidR="00F72E47" w:rsidRPr="00F72E47">
        <w:rPr>
          <w:rFonts w:ascii="Times New Roman" w:hAnsi="Times New Roman" w:cs="Times New Roman"/>
          <w:i/>
          <w:sz w:val="24"/>
          <w:szCs w:val="24"/>
        </w:rPr>
        <w:t>handphone</w:t>
      </w:r>
      <w:r w:rsidR="00F72E47">
        <w:rPr>
          <w:rFonts w:ascii="Times New Roman" w:hAnsi="Times New Roman" w:cs="Times New Roman"/>
          <w:i/>
          <w:sz w:val="24"/>
          <w:szCs w:val="24"/>
        </w:rPr>
        <w:t xml:space="preserve"> / smartphone </w:t>
      </w:r>
      <w:r w:rsidR="00F72E47">
        <w:rPr>
          <w:rFonts w:ascii="Times New Roman" w:hAnsi="Times New Roman" w:cs="Times New Roman"/>
          <w:sz w:val="24"/>
          <w:szCs w:val="24"/>
        </w:rPr>
        <w:t xml:space="preserve">dan menggunakan </w:t>
      </w:r>
      <w:r w:rsidR="00F72E47">
        <w:rPr>
          <w:rFonts w:ascii="Times New Roman" w:hAnsi="Times New Roman" w:cs="Times New Roman"/>
          <w:sz w:val="24"/>
          <w:szCs w:val="24"/>
        </w:rPr>
        <w:lastRenderedPageBreak/>
        <w:t xml:space="preserve">media </w:t>
      </w:r>
      <w:r w:rsidR="00F72E47">
        <w:rPr>
          <w:rFonts w:ascii="Times New Roman" w:hAnsi="Times New Roman" w:cs="Times New Roman"/>
          <w:i/>
          <w:sz w:val="24"/>
          <w:szCs w:val="24"/>
        </w:rPr>
        <w:t xml:space="preserve">whatsapp </w:t>
      </w:r>
      <w:r w:rsidR="00F72E47">
        <w:rPr>
          <w:rFonts w:ascii="Times New Roman" w:hAnsi="Times New Roman" w:cs="Times New Roman"/>
          <w:sz w:val="24"/>
          <w:szCs w:val="24"/>
        </w:rPr>
        <w:t xml:space="preserve">untuk berkomunikasi dengan siswa. Guru membuat kelompok atau </w:t>
      </w:r>
      <w:r w:rsidR="00F72E47">
        <w:rPr>
          <w:rFonts w:ascii="Times New Roman" w:hAnsi="Times New Roman" w:cs="Times New Roman"/>
          <w:i/>
          <w:sz w:val="24"/>
          <w:szCs w:val="24"/>
        </w:rPr>
        <w:t xml:space="preserve">group </w:t>
      </w:r>
      <w:r w:rsidR="00F72E47">
        <w:rPr>
          <w:rFonts w:ascii="Times New Roman" w:hAnsi="Times New Roman" w:cs="Times New Roman"/>
          <w:sz w:val="24"/>
          <w:szCs w:val="24"/>
        </w:rPr>
        <w:t xml:space="preserve">dalam media sosial </w:t>
      </w:r>
      <w:r w:rsidR="00F72E47" w:rsidRPr="00F72E47">
        <w:rPr>
          <w:rFonts w:ascii="Times New Roman" w:hAnsi="Times New Roman" w:cs="Times New Roman"/>
          <w:i/>
          <w:sz w:val="24"/>
          <w:szCs w:val="24"/>
        </w:rPr>
        <w:t>whatsapp</w:t>
      </w:r>
      <w:r w:rsidR="00F72E47">
        <w:rPr>
          <w:rFonts w:ascii="Times New Roman" w:hAnsi="Times New Roman" w:cs="Times New Roman"/>
          <w:i/>
          <w:sz w:val="24"/>
          <w:szCs w:val="24"/>
        </w:rPr>
        <w:t xml:space="preserve"> </w:t>
      </w:r>
      <w:r w:rsidR="00F72E47">
        <w:rPr>
          <w:rFonts w:ascii="Times New Roman" w:hAnsi="Times New Roman" w:cs="Times New Roman"/>
          <w:sz w:val="24"/>
          <w:szCs w:val="24"/>
        </w:rPr>
        <w:t>untuk mempermudah dalam hal koordinasi dengan siswa atau or</w:t>
      </w:r>
      <w:r w:rsidR="005B6F36">
        <w:rPr>
          <w:rFonts w:ascii="Times New Roman" w:hAnsi="Times New Roman" w:cs="Times New Roman"/>
          <w:sz w:val="24"/>
          <w:szCs w:val="24"/>
        </w:rPr>
        <w:t xml:space="preserve">ang tua siswa dan </w:t>
      </w:r>
      <w:r w:rsidR="00745693">
        <w:rPr>
          <w:rFonts w:ascii="Times New Roman" w:hAnsi="Times New Roman" w:cs="Times New Roman"/>
          <w:sz w:val="24"/>
          <w:szCs w:val="24"/>
        </w:rPr>
        <w:t>mempermudah</w:t>
      </w:r>
      <w:r w:rsidR="00F72E47">
        <w:rPr>
          <w:rFonts w:ascii="Times New Roman" w:hAnsi="Times New Roman" w:cs="Times New Roman"/>
          <w:sz w:val="24"/>
          <w:szCs w:val="24"/>
        </w:rPr>
        <w:t xml:space="preserve"> penyampaian informasi terkait dengan materi yang </w:t>
      </w:r>
      <w:proofErr w:type="gramStart"/>
      <w:r w:rsidR="00F72E47">
        <w:rPr>
          <w:rFonts w:ascii="Times New Roman" w:hAnsi="Times New Roman" w:cs="Times New Roman"/>
          <w:sz w:val="24"/>
          <w:szCs w:val="24"/>
        </w:rPr>
        <w:t>akan</w:t>
      </w:r>
      <w:proofErr w:type="gramEnd"/>
      <w:r w:rsidR="00F72E47">
        <w:rPr>
          <w:rFonts w:ascii="Times New Roman" w:hAnsi="Times New Roman" w:cs="Times New Roman"/>
          <w:sz w:val="24"/>
          <w:szCs w:val="24"/>
        </w:rPr>
        <w:t xml:space="preserve"> </w:t>
      </w:r>
      <w:r w:rsidR="005B6F36">
        <w:rPr>
          <w:rFonts w:ascii="Times New Roman" w:hAnsi="Times New Roman" w:cs="Times New Roman"/>
          <w:sz w:val="24"/>
          <w:szCs w:val="24"/>
        </w:rPr>
        <w:t>diajarkan</w:t>
      </w:r>
      <w:r w:rsidR="00F72E47">
        <w:rPr>
          <w:rFonts w:ascii="Times New Roman" w:hAnsi="Times New Roman" w:cs="Times New Roman"/>
          <w:sz w:val="24"/>
          <w:szCs w:val="24"/>
        </w:rPr>
        <w:t xml:space="preserve">. </w:t>
      </w:r>
      <w:proofErr w:type="gramStart"/>
      <w:r w:rsidR="00CB42B9">
        <w:rPr>
          <w:rFonts w:ascii="Times New Roman" w:hAnsi="Times New Roman" w:cs="Times New Roman"/>
          <w:sz w:val="24"/>
          <w:szCs w:val="24"/>
        </w:rPr>
        <w:t xml:space="preserve">Dalam </w:t>
      </w:r>
      <w:r w:rsidR="00CB42B9" w:rsidRPr="00CB42B9">
        <w:rPr>
          <w:rFonts w:ascii="Times New Roman" w:hAnsi="Times New Roman" w:cs="Times New Roman"/>
          <w:i/>
          <w:sz w:val="24"/>
          <w:szCs w:val="24"/>
        </w:rPr>
        <w:t>group</w:t>
      </w:r>
      <w:r w:rsidR="00CB42B9">
        <w:rPr>
          <w:rFonts w:ascii="Times New Roman" w:hAnsi="Times New Roman" w:cs="Times New Roman"/>
          <w:i/>
          <w:sz w:val="24"/>
          <w:szCs w:val="24"/>
        </w:rPr>
        <w:t xml:space="preserve"> </w:t>
      </w:r>
      <w:r w:rsidR="00CB42B9">
        <w:rPr>
          <w:rFonts w:ascii="Times New Roman" w:hAnsi="Times New Roman" w:cs="Times New Roman"/>
          <w:sz w:val="24"/>
          <w:szCs w:val="24"/>
        </w:rPr>
        <w:t>tersebut, guru memberikan materi dan tugas sesuai tema yang harus diselesaikan oleh siswa dengan waktu pengumpulan yang telah ditentukan oleh guru.</w:t>
      </w:r>
      <w:proofErr w:type="gramEnd"/>
      <w:r w:rsidR="00CB42B9">
        <w:rPr>
          <w:rFonts w:ascii="Times New Roman" w:hAnsi="Times New Roman" w:cs="Times New Roman"/>
          <w:sz w:val="24"/>
          <w:szCs w:val="24"/>
        </w:rPr>
        <w:t xml:space="preserve"> </w:t>
      </w:r>
      <w:r w:rsidR="005B6F36">
        <w:rPr>
          <w:rFonts w:ascii="Times New Roman" w:hAnsi="Times New Roman" w:cs="Times New Roman"/>
          <w:sz w:val="24"/>
          <w:szCs w:val="24"/>
        </w:rPr>
        <w:t xml:space="preserve">Sesuai dengan edaran Surat Kepala Dinas Pendidikan Kabupaten Sampang Nomor 420/2524/434.201/2020 tanggal 09 Juli 2020 tentang Penyelenggaraan Pembelajaran Pada Tahun Ajaran 2020/2021 di Masa Pandemi Corona Virus Disease (Covid-19) bahwa tatap muka Virtual melalui </w:t>
      </w:r>
      <w:r w:rsidR="005B6F36">
        <w:rPr>
          <w:rFonts w:ascii="Times New Roman" w:hAnsi="Times New Roman" w:cs="Times New Roman"/>
          <w:i/>
          <w:sz w:val="24"/>
          <w:szCs w:val="24"/>
        </w:rPr>
        <w:t xml:space="preserve">video conference, teleconference, </w:t>
      </w:r>
      <w:r w:rsidR="005B6F36">
        <w:rPr>
          <w:rFonts w:ascii="Times New Roman" w:hAnsi="Times New Roman" w:cs="Times New Roman"/>
          <w:sz w:val="24"/>
          <w:szCs w:val="24"/>
        </w:rPr>
        <w:t>dan/atau diskusi dalam group media sosial atau aplikasi pesan harus memastikan adanya interaksi secara langsung antara guru dan peserta didik.</w:t>
      </w:r>
    </w:p>
    <w:p w:rsidR="00CB42B9" w:rsidRDefault="00CB42B9" w:rsidP="00041206">
      <w:pPr>
        <w:pStyle w:val="ListParagraph"/>
        <w:spacing w:after="0" w:line="360" w:lineRule="auto"/>
        <w:ind w:left="450" w:firstLine="270"/>
        <w:jc w:val="both"/>
        <w:rPr>
          <w:rFonts w:ascii="Times New Roman" w:hAnsi="Times New Roman" w:cs="Times New Roman"/>
          <w:sz w:val="24"/>
          <w:szCs w:val="24"/>
        </w:rPr>
      </w:pPr>
      <w:r w:rsidRPr="00CB42B9">
        <w:rPr>
          <w:rFonts w:ascii="Times New Roman" w:hAnsi="Times New Roman" w:cs="Times New Roman"/>
          <w:sz w:val="24"/>
          <w:szCs w:val="24"/>
        </w:rPr>
        <w:t xml:space="preserve">Dari uraian proses kegiatan pembelajaran secara luring dan daring tersebut, maka dapat dijelaskan beberapa kelemahan dan kelebihannya </w:t>
      </w:r>
      <w:r w:rsidR="004F05D2">
        <w:rPr>
          <w:rFonts w:ascii="Times New Roman" w:hAnsi="Times New Roman" w:cs="Times New Roman"/>
          <w:sz w:val="24"/>
          <w:szCs w:val="24"/>
        </w:rPr>
        <w:t xml:space="preserve">pada tabel </w:t>
      </w:r>
      <w:r w:rsidRPr="00CB42B9">
        <w:rPr>
          <w:rFonts w:ascii="Times New Roman" w:hAnsi="Times New Roman" w:cs="Times New Roman"/>
          <w:sz w:val="24"/>
          <w:szCs w:val="24"/>
        </w:rPr>
        <w:t>sebagai berikut:</w:t>
      </w:r>
    </w:p>
    <w:p w:rsidR="002518D5" w:rsidRDefault="002518D5" w:rsidP="00041206">
      <w:pPr>
        <w:pStyle w:val="ListParagraph"/>
        <w:spacing w:after="0" w:line="360" w:lineRule="auto"/>
        <w:ind w:left="450" w:firstLine="270"/>
        <w:jc w:val="both"/>
        <w:rPr>
          <w:rFonts w:ascii="Times New Roman" w:hAnsi="Times New Roman" w:cs="Times New Roman"/>
          <w:sz w:val="24"/>
          <w:szCs w:val="24"/>
        </w:rPr>
        <w:sectPr w:rsidR="002518D5" w:rsidSect="002518D5">
          <w:type w:val="continuous"/>
          <w:pgSz w:w="11907" w:h="16839" w:code="9"/>
          <w:pgMar w:top="1440" w:right="1440" w:bottom="1440" w:left="1440" w:header="720" w:footer="720" w:gutter="0"/>
          <w:cols w:num="2" w:space="720"/>
          <w:docGrid w:linePitch="360"/>
        </w:sectPr>
      </w:pPr>
    </w:p>
    <w:p w:rsidR="003236D8" w:rsidRDefault="003236D8" w:rsidP="00DF574E">
      <w:pPr>
        <w:pStyle w:val="ListParagraph"/>
        <w:spacing w:after="0" w:line="360" w:lineRule="auto"/>
        <w:ind w:left="450"/>
        <w:jc w:val="both"/>
        <w:rPr>
          <w:rFonts w:ascii="Times New Roman" w:hAnsi="Times New Roman" w:cs="Times New Roman"/>
          <w:b/>
          <w:sz w:val="24"/>
          <w:szCs w:val="24"/>
        </w:rPr>
      </w:pPr>
    </w:p>
    <w:p w:rsidR="00C9563C" w:rsidRPr="00DF574E" w:rsidRDefault="00C9563C" w:rsidP="003236D8">
      <w:pPr>
        <w:pStyle w:val="ListParagraph"/>
        <w:spacing w:after="0" w:line="360" w:lineRule="auto"/>
        <w:ind w:left="450"/>
        <w:jc w:val="center"/>
        <w:rPr>
          <w:rFonts w:ascii="Times New Roman" w:hAnsi="Times New Roman" w:cs="Times New Roman"/>
          <w:b/>
          <w:sz w:val="24"/>
          <w:szCs w:val="24"/>
        </w:rPr>
      </w:pPr>
      <w:proofErr w:type="gramStart"/>
      <w:r w:rsidRPr="00DF574E">
        <w:rPr>
          <w:rFonts w:ascii="Times New Roman" w:hAnsi="Times New Roman" w:cs="Times New Roman"/>
          <w:b/>
          <w:sz w:val="24"/>
          <w:szCs w:val="24"/>
        </w:rPr>
        <w:lastRenderedPageBreak/>
        <w:t>Tabel 2.</w:t>
      </w:r>
      <w:proofErr w:type="gramEnd"/>
      <w:r w:rsidRPr="00DF574E">
        <w:rPr>
          <w:rFonts w:ascii="Times New Roman" w:hAnsi="Times New Roman" w:cs="Times New Roman"/>
          <w:b/>
          <w:sz w:val="24"/>
          <w:szCs w:val="24"/>
        </w:rPr>
        <w:t xml:space="preserve"> Kelebihan dan Kelemahan</w:t>
      </w:r>
    </w:p>
    <w:tbl>
      <w:tblPr>
        <w:tblStyle w:val="LightShading"/>
        <w:tblW w:w="9252" w:type="dxa"/>
        <w:tblInd w:w="378" w:type="dxa"/>
        <w:tblLayout w:type="fixed"/>
        <w:tblLook w:val="04A0" w:firstRow="1" w:lastRow="0" w:firstColumn="1" w:lastColumn="0" w:noHBand="0" w:noVBand="1"/>
      </w:tblPr>
      <w:tblGrid>
        <w:gridCol w:w="918"/>
        <w:gridCol w:w="1962"/>
        <w:gridCol w:w="6372"/>
      </w:tblGrid>
      <w:tr w:rsidR="00CB42B9" w:rsidRPr="00AB5E4A" w:rsidTr="003236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shd w:val="clear" w:color="auto" w:fill="auto"/>
          </w:tcPr>
          <w:p w:rsidR="00CB42B9" w:rsidRPr="00AB5E4A" w:rsidRDefault="00C9563C" w:rsidP="00CB42B9">
            <w:pPr>
              <w:pStyle w:val="ListParagraph"/>
              <w:ind w:left="0"/>
              <w:jc w:val="both"/>
              <w:rPr>
                <w:rFonts w:ascii="Times New Roman" w:hAnsi="Times New Roman" w:cs="Times New Roman"/>
                <w:szCs w:val="24"/>
              </w:rPr>
            </w:pPr>
            <w:r w:rsidRPr="00AB5E4A">
              <w:rPr>
                <w:rFonts w:ascii="Times New Roman" w:hAnsi="Times New Roman" w:cs="Times New Roman"/>
                <w:szCs w:val="24"/>
              </w:rPr>
              <w:t>Belajar</w:t>
            </w:r>
          </w:p>
        </w:tc>
        <w:tc>
          <w:tcPr>
            <w:tcW w:w="1962" w:type="dxa"/>
            <w:shd w:val="clear" w:color="auto" w:fill="auto"/>
          </w:tcPr>
          <w:p w:rsidR="00CB42B9" w:rsidRPr="00AB5E4A" w:rsidRDefault="00CB42B9" w:rsidP="00CB42B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B5E4A">
              <w:rPr>
                <w:rFonts w:ascii="Times New Roman" w:hAnsi="Times New Roman" w:cs="Times New Roman"/>
                <w:szCs w:val="24"/>
              </w:rPr>
              <w:t>Kelebihan</w:t>
            </w:r>
          </w:p>
        </w:tc>
        <w:tc>
          <w:tcPr>
            <w:tcW w:w="6372" w:type="dxa"/>
            <w:shd w:val="clear" w:color="auto" w:fill="auto"/>
          </w:tcPr>
          <w:p w:rsidR="00CB42B9" w:rsidRPr="00AB5E4A" w:rsidRDefault="00CB42B9" w:rsidP="00CB42B9">
            <w:pPr>
              <w:pStyle w:val="ListParagraph"/>
              <w:ind w:left="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B5E4A">
              <w:rPr>
                <w:rFonts w:ascii="Times New Roman" w:hAnsi="Times New Roman" w:cs="Times New Roman"/>
                <w:szCs w:val="24"/>
              </w:rPr>
              <w:t>Kelemahan</w:t>
            </w:r>
          </w:p>
        </w:tc>
      </w:tr>
      <w:tr w:rsidR="00CB42B9" w:rsidRPr="00AB5E4A" w:rsidTr="00323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 w:type="dxa"/>
            <w:shd w:val="clear" w:color="auto" w:fill="auto"/>
          </w:tcPr>
          <w:p w:rsidR="00CB42B9" w:rsidRPr="00AB5E4A" w:rsidRDefault="00CB42B9" w:rsidP="00CB42B9">
            <w:pPr>
              <w:pStyle w:val="ListParagraph"/>
              <w:ind w:left="0"/>
              <w:jc w:val="both"/>
              <w:rPr>
                <w:rFonts w:ascii="Times New Roman" w:hAnsi="Times New Roman" w:cs="Times New Roman"/>
                <w:szCs w:val="24"/>
              </w:rPr>
            </w:pPr>
            <w:r w:rsidRPr="00AB5E4A">
              <w:rPr>
                <w:rFonts w:ascii="Times New Roman" w:hAnsi="Times New Roman" w:cs="Times New Roman"/>
                <w:szCs w:val="24"/>
              </w:rPr>
              <w:t xml:space="preserve">Luring </w:t>
            </w:r>
          </w:p>
        </w:tc>
        <w:tc>
          <w:tcPr>
            <w:tcW w:w="1962" w:type="dxa"/>
            <w:shd w:val="clear" w:color="auto" w:fill="auto"/>
          </w:tcPr>
          <w:p w:rsidR="00C9563C" w:rsidRPr="00AB5E4A" w:rsidRDefault="00C9563C" w:rsidP="00C9563C">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B5E4A">
              <w:rPr>
                <w:rFonts w:ascii="Times New Roman" w:hAnsi="Times New Roman" w:cs="Times New Roman"/>
                <w:szCs w:val="24"/>
              </w:rPr>
              <w:t>Dapat bertatap muka dengan siswa untuk memberikan materi dan praktik secara langsung</w:t>
            </w:r>
          </w:p>
        </w:tc>
        <w:tc>
          <w:tcPr>
            <w:tcW w:w="6372" w:type="dxa"/>
            <w:shd w:val="clear" w:color="auto" w:fill="auto"/>
          </w:tcPr>
          <w:p w:rsidR="00CA7F05" w:rsidRPr="00AB5E4A" w:rsidRDefault="00C9563C" w:rsidP="00CA7F05">
            <w:pPr>
              <w:pStyle w:val="ListParagraph"/>
              <w:numPr>
                <w:ilvl w:val="0"/>
                <w:numId w:val="16"/>
              </w:numPr>
              <w:ind w:left="41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B5E4A">
              <w:rPr>
                <w:rFonts w:ascii="Times New Roman" w:hAnsi="Times New Roman" w:cs="Times New Roman"/>
                <w:szCs w:val="24"/>
              </w:rPr>
              <w:t>Materi tidak tersampaikan secara tuntas</w:t>
            </w:r>
            <w:r w:rsidR="00DF574E" w:rsidRPr="00AB5E4A">
              <w:rPr>
                <w:rFonts w:ascii="Times New Roman" w:hAnsi="Times New Roman" w:cs="Times New Roman"/>
                <w:szCs w:val="24"/>
              </w:rPr>
              <w:t>/keseluruhan</w:t>
            </w:r>
          </w:p>
          <w:p w:rsidR="00CA7F05" w:rsidRPr="00AB5E4A" w:rsidRDefault="00CA7F05" w:rsidP="00CA7F05">
            <w:pPr>
              <w:pStyle w:val="ListParagraph"/>
              <w:numPr>
                <w:ilvl w:val="0"/>
                <w:numId w:val="16"/>
              </w:numPr>
              <w:ind w:left="41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B5E4A">
              <w:rPr>
                <w:rFonts w:ascii="Times New Roman" w:hAnsi="Times New Roman" w:cs="Times New Roman"/>
                <w:szCs w:val="24"/>
              </w:rPr>
              <w:t>T</w:t>
            </w:r>
            <w:r w:rsidR="00DF574E" w:rsidRPr="00AB5E4A">
              <w:rPr>
                <w:rFonts w:ascii="Times New Roman" w:hAnsi="Times New Roman" w:cs="Times New Roman"/>
                <w:szCs w:val="24"/>
              </w:rPr>
              <w:t>erlalu banyak menggunakan metode ceramah (kurang sesuai dengan pelajaran PJOK)</w:t>
            </w:r>
          </w:p>
          <w:p w:rsidR="00CA7F05" w:rsidRPr="00AB5E4A" w:rsidRDefault="00DF574E" w:rsidP="00CA7F05">
            <w:pPr>
              <w:pStyle w:val="ListParagraph"/>
              <w:numPr>
                <w:ilvl w:val="0"/>
                <w:numId w:val="16"/>
              </w:numPr>
              <w:ind w:left="41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B5E4A">
              <w:rPr>
                <w:rFonts w:ascii="Times New Roman" w:hAnsi="Times New Roman" w:cs="Times New Roman"/>
                <w:szCs w:val="24"/>
              </w:rPr>
              <w:t xml:space="preserve">Proses pembelajaran tidak fokus </w:t>
            </w:r>
          </w:p>
          <w:p w:rsidR="00CA7F05" w:rsidRPr="00AB5E4A" w:rsidRDefault="003E142B" w:rsidP="00CA7F05">
            <w:pPr>
              <w:pStyle w:val="ListParagraph"/>
              <w:numPr>
                <w:ilvl w:val="0"/>
                <w:numId w:val="16"/>
              </w:numPr>
              <w:ind w:left="41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B5E4A">
              <w:rPr>
                <w:rFonts w:ascii="Times New Roman" w:hAnsi="Times New Roman" w:cs="Times New Roman"/>
                <w:szCs w:val="24"/>
              </w:rPr>
              <w:t>Sarana dan Prasarana untuk pelajaran PJOK kurang mendukung</w:t>
            </w:r>
          </w:p>
          <w:p w:rsidR="00DF574E" w:rsidRPr="00AB5E4A" w:rsidRDefault="00C9563C" w:rsidP="00CA7F05">
            <w:pPr>
              <w:pStyle w:val="ListParagraph"/>
              <w:numPr>
                <w:ilvl w:val="0"/>
                <w:numId w:val="16"/>
              </w:numPr>
              <w:ind w:left="414"/>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B5E4A">
              <w:rPr>
                <w:rFonts w:ascii="Times New Roman" w:hAnsi="Times New Roman" w:cs="Times New Roman"/>
                <w:szCs w:val="24"/>
              </w:rPr>
              <w:t xml:space="preserve">Pengawasan </w:t>
            </w:r>
            <w:r w:rsidR="007508C6" w:rsidRPr="00AB5E4A">
              <w:rPr>
                <w:rFonts w:ascii="Times New Roman" w:hAnsi="Times New Roman" w:cs="Times New Roman"/>
                <w:szCs w:val="24"/>
              </w:rPr>
              <w:t xml:space="preserve">proses pembelajaran </w:t>
            </w:r>
            <w:r w:rsidRPr="00AB5E4A">
              <w:rPr>
                <w:rFonts w:ascii="Times New Roman" w:hAnsi="Times New Roman" w:cs="Times New Roman"/>
                <w:szCs w:val="24"/>
              </w:rPr>
              <w:t xml:space="preserve">dari kepala sekolah </w:t>
            </w:r>
            <w:r w:rsidR="007508C6" w:rsidRPr="00AB5E4A">
              <w:rPr>
                <w:rFonts w:ascii="Times New Roman" w:hAnsi="Times New Roman" w:cs="Times New Roman"/>
                <w:szCs w:val="24"/>
              </w:rPr>
              <w:t>cenderung tidak terlaksana</w:t>
            </w:r>
          </w:p>
          <w:p w:rsidR="003E142B" w:rsidRPr="00AB5E4A" w:rsidRDefault="003E142B" w:rsidP="00CB42B9">
            <w:pPr>
              <w:pStyle w:val="ListParagraph"/>
              <w:ind w:left="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p>
        </w:tc>
      </w:tr>
      <w:tr w:rsidR="00CB42B9" w:rsidRPr="00AB5E4A" w:rsidTr="003236D8">
        <w:tc>
          <w:tcPr>
            <w:cnfStyle w:val="001000000000" w:firstRow="0" w:lastRow="0" w:firstColumn="1" w:lastColumn="0" w:oddVBand="0" w:evenVBand="0" w:oddHBand="0" w:evenHBand="0" w:firstRowFirstColumn="0" w:firstRowLastColumn="0" w:lastRowFirstColumn="0" w:lastRowLastColumn="0"/>
            <w:tcW w:w="918" w:type="dxa"/>
            <w:shd w:val="clear" w:color="auto" w:fill="auto"/>
          </w:tcPr>
          <w:p w:rsidR="00CB42B9" w:rsidRPr="00AB5E4A" w:rsidRDefault="00CB42B9" w:rsidP="00CB42B9">
            <w:pPr>
              <w:pStyle w:val="ListParagraph"/>
              <w:ind w:left="0"/>
              <w:jc w:val="both"/>
              <w:rPr>
                <w:rFonts w:ascii="Times New Roman" w:hAnsi="Times New Roman" w:cs="Times New Roman"/>
                <w:szCs w:val="24"/>
              </w:rPr>
            </w:pPr>
            <w:r w:rsidRPr="00AB5E4A">
              <w:rPr>
                <w:rFonts w:ascii="Times New Roman" w:hAnsi="Times New Roman" w:cs="Times New Roman"/>
                <w:szCs w:val="24"/>
              </w:rPr>
              <w:t xml:space="preserve">Daring </w:t>
            </w:r>
          </w:p>
        </w:tc>
        <w:tc>
          <w:tcPr>
            <w:tcW w:w="1962" w:type="dxa"/>
            <w:shd w:val="clear" w:color="auto" w:fill="auto"/>
          </w:tcPr>
          <w:p w:rsidR="00CA7F05" w:rsidRPr="00AB5E4A" w:rsidRDefault="00C9563C" w:rsidP="00CA7F05">
            <w:pPr>
              <w:pStyle w:val="ListParagraph"/>
              <w:numPr>
                <w:ilvl w:val="0"/>
                <w:numId w:val="17"/>
              </w:numPr>
              <w:ind w:left="2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B5E4A">
              <w:rPr>
                <w:rFonts w:ascii="Times New Roman" w:hAnsi="Times New Roman" w:cs="Times New Roman"/>
                <w:szCs w:val="24"/>
              </w:rPr>
              <w:t>Dapat mengakses materi dengan luas bagi guru</w:t>
            </w:r>
          </w:p>
          <w:p w:rsidR="00C9563C" w:rsidRPr="00AB5E4A" w:rsidRDefault="00C9563C" w:rsidP="00CA7F05">
            <w:pPr>
              <w:pStyle w:val="ListParagraph"/>
              <w:numPr>
                <w:ilvl w:val="0"/>
                <w:numId w:val="17"/>
              </w:numPr>
              <w:ind w:left="23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B5E4A">
              <w:rPr>
                <w:rFonts w:ascii="Times New Roman" w:hAnsi="Times New Roman" w:cs="Times New Roman"/>
                <w:szCs w:val="24"/>
              </w:rPr>
              <w:t>Waktu fleksibel</w:t>
            </w:r>
          </w:p>
          <w:p w:rsidR="00C9563C" w:rsidRPr="00AB5E4A" w:rsidRDefault="00C9563C" w:rsidP="00CB42B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c>
          <w:tcPr>
            <w:tcW w:w="6372" w:type="dxa"/>
            <w:shd w:val="clear" w:color="auto" w:fill="auto"/>
          </w:tcPr>
          <w:p w:rsidR="00CA7F05" w:rsidRPr="00AB5E4A" w:rsidRDefault="00C9563C" w:rsidP="00CA7F05">
            <w:pPr>
              <w:pStyle w:val="ListParagraph"/>
              <w:numPr>
                <w:ilvl w:val="0"/>
                <w:numId w:val="17"/>
              </w:numPr>
              <w:ind w:left="41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B5E4A">
              <w:rPr>
                <w:rFonts w:ascii="Times New Roman" w:hAnsi="Times New Roman" w:cs="Times New Roman"/>
                <w:szCs w:val="24"/>
              </w:rPr>
              <w:t>Pemahaan materi berkurang</w:t>
            </w:r>
            <w:r w:rsidR="003E142B" w:rsidRPr="00AB5E4A">
              <w:rPr>
                <w:rFonts w:ascii="Times New Roman" w:hAnsi="Times New Roman" w:cs="Times New Roman"/>
                <w:szCs w:val="24"/>
              </w:rPr>
              <w:t xml:space="preserve"> (karena tidak ada penjelasan langsung dari guru)</w:t>
            </w:r>
          </w:p>
          <w:p w:rsidR="00CA7F05" w:rsidRPr="00AB5E4A" w:rsidRDefault="00C9563C" w:rsidP="00CA7F05">
            <w:pPr>
              <w:pStyle w:val="ListParagraph"/>
              <w:numPr>
                <w:ilvl w:val="0"/>
                <w:numId w:val="17"/>
              </w:numPr>
              <w:ind w:left="41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B5E4A">
              <w:rPr>
                <w:rFonts w:ascii="Times New Roman" w:hAnsi="Times New Roman" w:cs="Times New Roman"/>
                <w:szCs w:val="24"/>
              </w:rPr>
              <w:t xml:space="preserve">Interaksi </w:t>
            </w:r>
            <w:r w:rsidR="00CA7F05" w:rsidRPr="00AB5E4A">
              <w:rPr>
                <w:rFonts w:ascii="Times New Roman" w:hAnsi="Times New Roman" w:cs="Times New Roman"/>
                <w:szCs w:val="24"/>
              </w:rPr>
              <w:t xml:space="preserve">langsung </w:t>
            </w:r>
            <w:r w:rsidR="003236D8" w:rsidRPr="00AB5E4A">
              <w:rPr>
                <w:rFonts w:ascii="Times New Roman" w:hAnsi="Times New Roman" w:cs="Times New Roman"/>
                <w:szCs w:val="24"/>
              </w:rPr>
              <w:t xml:space="preserve">antara </w:t>
            </w:r>
            <w:r w:rsidRPr="00AB5E4A">
              <w:rPr>
                <w:rFonts w:ascii="Times New Roman" w:hAnsi="Times New Roman" w:cs="Times New Roman"/>
                <w:szCs w:val="24"/>
              </w:rPr>
              <w:t>guru dan siswa berkurang</w:t>
            </w:r>
          </w:p>
          <w:p w:rsidR="00C9563C" w:rsidRPr="00AB5E4A" w:rsidRDefault="003E142B" w:rsidP="00CA7F05">
            <w:pPr>
              <w:pStyle w:val="ListParagraph"/>
              <w:numPr>
                <w:ilvl w:val="0"/>
                <w:numId w:val="17"/>
              </w:numPr>
              <w:ind w:left="414"/>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B5E4A">
              <w:rPr>
                <w:rFonts w:ascii="Times New Roman" w:hAnsi="Times New Roman" w:cs="Times New Roman"/>
                <w:szCs w:val="24"/>
              </w:rPr>
              <w:t>Pengawasan</w:t>
            </w:r>
            <w:r w:rsidR="003236D8" w:rsidRPr="00AB5E4A">
              <w:rPr>
                <w:rFonts w:ascii="Times New Roman" w:hAnsi="Times New Roman" w:cs="Times New Roman"/>
                <w:szCs w:val="24"/>
              </w:rPr>
              <w:t xml:space="preserve"> dari kepala sekolah</w:t>
            </w:r>
            <w:r w:rsidRPr="00AB5E4A">
              <w:rPr>
                <w:rFonts w:ascii="Times New Roman" w:hAnsi="Times New Roman" w:cs="Times New Roman"/>
                <w:szCs w:val="24"/>
              </w:rPr>
              <w:t xml:space="preserve"> </w:t>
            </w:r>
            <w:r w:rsidR="007508C6" w:rsidRPr="00AB5E4A">
              <w:rPr>
                <w:rFonts w:ascii="Times New Roman" w:hAnsi="Times New Roman" w:cs="Times New Roman"/>
                <w:szCs w:val="24"/>
              </w:rPr>
              <w:t>hanya tentang penyelesaian penyampaian materi kepada siswa</w:t>
            </w:r>
          </w:p>
          <w:p w:rsidR="00C9563C" w:rsidRPr="00AB5E4A" w:rsidRDefault="00C9563C" w:rsidP="00CB42B9">
            <w:pPr>
              <w:pStyle w:val="ListParagraph"/>
              <w:ind w:left="0"/>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Cs w:val="24"/>
              </w:rPr>
            </w:pPr>
          </w:p>
        </w:tc>
      </w:tr>
    </w:tbl>
    <w:p w:rsidR="002518D5" w:rsidRDefault="002518D5" w:rsidP="0028575E">
      <w:pPr>
        <w:pStyle w:val="ListParagraph"/>
        <w:spacing w:after="0" w:line="360" w:lineRule="auto"/>
        <w:ind w:left="450"/>
        <w:jc w:val="both"/>
        <w:rPr>
          <w:rFonts w:ascii="Times New Roman" w:hAnsi="Times New Roman" w:cs="Times New Roman"/>
          <w:b/>
          <w:sz w:val="24"/>
          <w:szCs w:val="24"/>
        </w:rPr>
        <w:sectPr w:rsidR="002518D5" w:rsidSect="002518D5">
          <w:type w:val="continuous"/>
          <w:pgSz w:w="11907" w:h="16839" w:code="9"/>
          <w:pgMar w:top="1440" w:right="1440" w:bottom="1440" w:left="1440" w:header="720" w:footer="720" w:gutter="0"/>
          <w:cols w:space="720"/>
          <w:docGrid w:linePitch="360"/>
        </w:sectPr>
      </w:pPr>
    </w:p>
    <w:p w:rsidR="002518D5" w:rsidRDefault="002518D5" w:rsidP="0028575E">
      <w:pPr>
        <w:pStyle w:val="ListParagraph"/>
        <w:spacing w:after="0" w:line="360" w:lineRule="auto"/>
        <w:ind w:left="450"/>
        <w:jc w:val="both"/>
        <w:rPr>
          <w:rFonts w:ascii="Times New Roman" w:hAnsi="Times New Roman" w:cs="Times New Roman"/>
          <w:b/>
          <w:sz w:val="24"/>
          <w:szCs w:val="24"/>
        </w:rPr>
        <w:sectPr w:rsidR="002518D5" w:rsidSect="002518D5">
          <w:type w:val="continuous"/>
          <w:pgSz w:w="11907" w:h="16839" w:code="9"/>
          <w:pgMar w:top="1440" w:right="1440" w:bottom="1440" w:left="1440" w:header="720" w:footer="720" w:gutter="0"/>
          <w:cols w:num="2" w:space="720"/>
          <w:docGrid w:linePitch="360"/>
        </w:sectPr>
      </w:pPr>
    </w:p>
    <w:p w:rsidR="00310782" w:rsidRDefault="00495F48" w:rsidP="00310782">
      <w:pPr>
        <w:pStyle w:val="ListParagraph"/>
        <w:numPr>
          <w:ilvl w:val="0"/>
          <w:numId w:val="1"/>
        </w:numPr>
        <w:spacing w:after="0" w:line="360" w:lineRule="auto"/>
        <w:ind w:left="450"/>
        <w:jc w:val="both"/>
        <w:rPr>
          <w:rFonts w:ascii="Times New Roman" w:hAnsi="Times New Roman" w:cs="Times New Roman"/>
          <w:b/>
          <w:sz w:val="24"/>
          <w:szCs w:val="24"/>
        </w:rPr>
      </w:pPr>
      <w:r w:rsidRPr="00F97DBA">
        <w:rPr>
          <w:rFonts w:ascii="Times New Roman" w:hAnsi="Times New Roman" w:cs="Times New Roman"/>
          <w:b/>
          <w:sz w:val="24"/>
          <w:szCs w:val="24"/>
        </w:rPr>
        <w:lastRenderedPageBreak/>
        <w:t xml:space="preserve">Pengukuran Terhadap </w:t>
      </w:r>
      <w:r w:rsidR="006F256D" w:rsidRPr="00F97DBA">
        <w:rPr>
          <w:rFonts w:ascii="Times New Roman" w:hAnsi="Times New Roman" w:cs="Times New Roman"/>
          <w:b/>
          <w:sz w:val="24"/>
          <w:szCs w:val="24"/>
        </w:rPr>
        <w:t xml:space="preserve">Tingkat </w:t>
      </w:r>
      <w:r w:rsidRPr="00F97DBA">
        <w:rPr>
          <w:rFonts w:ascii="Times New Roman" w:hAnsi="Times New Roman" w:cs="Times New Roman"/>
          <w:b/>
          <w:sz w:val="24"/>
          <w:szCs w:val="24"/>
        </w:rPr>
        <w:t>Perubahan</w:t>
      </w:r>
    </w:p>
    <w:p w:rsidR="0028575E" w:rsidRDefault="0028575E" w:rsidP="0028575E">
      <w:pPr>
        <w:pStyle w:val="ListParagraph"/>
        <w:spacing w:after="0" w:line="360" w:lineRule="auto"/>
        <w:ind w:left="450" w:firstLine="270"/>
        <w:jc w:val="both"/>
        <w:rPr>
          <w:rFonts w:ascii="Times New Roman" w:hAnsi="Times New Roman" w:cs="Times New Roman"/>
          <w:sz w:val="24"/>
          <w:szCs w:val="24"/>
        </w:rPr>
      </w:pPr>
      <w:r>
        <w:rPr>
          <w:rFonts w:ascii="Times New Roman" w:hAnsi="Times New Roman" w:cs="Times New Roman"/>
          <w:sz w:val="24"/>
          <w:szCs w:val="24"/>
        </w:rPr>
        <w:t>Proses pembelajaran secara luring dan darin</w:t>
      </w:r>
      <w:r w:rsidR="00AB5E4A">
        <w:rPr>
          <w:rFonts w:ascii="Times New Roman" w:hAnsi="Times New Roman" w:cs="Times New Roman"/>
          <w:sz w:val="24"/>
          <w:szCs w:val="24"/>
        </w:rPr>
        <w:t xml:space="preserve">g dalam prosesnya secara langsung ataupun tidak langsung memiliki dampak atau pengaruh </w:t>
      </w:r>
      <w:r w:rsidR="00AB5E4A">
        <w:rPr>
          <w:rFonts w:ascii="Times New Roman" w:hAnsi="Times New Roman" w:cs="Times New Roman"/>
          <w:sz w:val="24"/>
          <w:szCs w:val="24"/>
        </w:rPr>
        <w:lastRenderedPageBreak/>
        <w:t xml:space="preserve">terhadap proses pembelajaran PJOK </w:t>
      </w:r>
      <w:r>
        <w:rPr>
          <w:rFonts w:ascii="Times New Roman" w:hAnsi="Times New Roman" w:cs="Times New Roman"/>
          <w:sz w:val="24"/>
          <w:szCs w:val="24"/>
        </w:rPr>
        <w:t xml:space="preserve">yang </w:t>
      </w:r>
      <w:r w:rsidR="00AB5E4A">
        <w:rPr>
          <w:rFonts w:ascii="Times New Roman" w:hAnsi="Times New Roman" w:cs="Times New Roman"/>
          <w:sz w:val="24"/>
          <w:szCs w:val="24"/>
        </w:rPr>
        <w:t xml:space="preserve">dapat </w:t>
      </w:r>
      <w:r>
        <w:rPr>
          <w:rFonts w:ascii="Times New Roman" w:hAnsi="Times New Roman" w:cs="Times New Roman"/>
          <w:sz w:val="24"/>
          <w:szCs w:val="24"/>
        </w:rPr>
        <w:t xml:space="preserve">dijelaskan </w:t>
      </w:r>
      <w:r w:rsidR="00AB5E4A">
        <w:rPr>
          <w:rFonts w:ascii="Times New Roman" w:hAnsi="Times New Roman" w:cs="Times New Roman"/>
          <w:sz w:val="24"/>
          <w:szCs w:val="24"/>
        </w:rPr>
        <w:t xml:space="preserve">dalam perubahan positif dan negatif prosess pembelajaran </w:t>
      </w:r>
      <w:r w:rsidR="00AB5E4A" w:rsidRPr="00AB5E4A">
        <w:rPr>
          <w:rFonts w:ascii="Times New Roman" w:hAnsi="Times New Roman" w:cs="Times New Roman"/>
          <w:i/>
          <w:sz w:val="24"/>
          <w:szCs w:val="24"/>
        </w:rPr>
        <w:t>luring</w:t>
      </w:r>
      <w:r w:rsidR="00AB5E4A">
        <w:rPr>
          <w:rFonts w:ascii="Times New Roman" w:hAnsi="Times New Roman" w:cs="Times New Roman"/>
          <w:sz w:val="24"/>
          <w:szCs w:val="24"/>
        </w:rPr>
        <w:t xml:space="preserve"> dan </w:t>
      </w:r>
      <w:r w:rsidR="00AB5E4A" w:rsidRPr="00AB5E4A">
        <w:rPr>
          <w:rFonts w:ascii="Times New Roman" w:hAnsi="Times New Roman" w:cs="Times New Roman"/>
          <w:i/>
          <w:sz w:val="24"/>
          <w:szCs w:val="24"/>
        </w:rPr>
        <w:t>daring</w:t>
      </w:r>
      <w:r w:rsidR="00AB5E4A">
        <w:rPr>
          <w:rFonts w:ascii="Times New Roman" w:hAnsi="Times New Roman" w:cs="Times New Roman"/>
          <w:sz w:val="24"/>
          <w:szCs w:val="24"/>
        </w:rPr>
        <w:t xml:space="preserve"> pada pelajaran PJOK </w:t>
      </w:r>
      <w:r>
        <w:rPr>
          <w:rFonts w:ascii="Times New Roman" w:hAnsi="Times New Roman" w:cs="Times New Roman"/>
          <w:sz w:val="24"/>
          <w:szCs w:val="24"/>
        </w:rPr>
        <w:t>sebagai berikut:</w:t>
      </w:r>
    </w:p>
    <w:p w:rsidR="00CA7F05" w:rsidRDefault="00CA7F05" w:rsidP="0028575E">
      <w:pPr>
        <w:pStyle w:val="ListParagraph"/>
        <w:spacing w:after="0" w:line="360" w:lineRule="auto"/>
        <w:ind w:left="450" w:firstLine="270"/>
        <w:jc w:val="both"/>
        <w:rPr>
          <w:rFonts w:ascii="Times New Roman" w:hAnsi="Times New Roman" w:cs="Times New Roman"/>
          <w:sz w:val="24"/>
          <w:szCs w:val="24"/>
        </w:rPr>
      </w:pPr>
    </w:p>
    <w:p w:rsidR="00CA7F05" w:rsidRDefault="00CA7F05" w:rsidP="00C11051">
      <w:pPr>
        <w:spacing w:after="0" w:line="360" w:lineRule="auto"/>
        <w:jc w:val="both"/>
        <w:rPr>
          <w:rFonts w:ascii="Times New Roman" w:hAnsi="Times New Roman" w:cs="Times New Roman"/>
          <w:b/>
          <w:sz w:val="24"/>
          <w:szCs w:val="24"/>
        </w:rPr>
        <w:sectPr w:rsidR="00CA7F05" w:rsidSect="002518D5">
          <w:type w:val="continuous"/>
          <w:pgSz w:w="11907" w:h="16839" w:code="9"/>
          <w:pgMar w:top="1440" w:right="1440" w:bottom="1440" w:left="1440" w:header="720" w:footer="720" w:gutter="0"/>
          <w:cols w:num="2" w:space="720"/>
          <w:docGrid w:linePitch="360"/>
        </w:sectPr>
      </w:pPr>
    </w:p>
    <w:p w:rsidR="00C11051" w:rsidRPr="00C11051" w:rsidRDefault="00C11051" w:rsidP="003236D8">
      <w:pPr>
        <w:spacing w:after="0" w:line="360" w:lineRule="auto"/>
        <w:jc w:val="center"/>
        <w:rPr>
          <w:rFonts w:ascii="Times New Roman" w:hAnsi="Times New Roman" w:cs="Times New Roman"/>
          <w:b/>
          <w:sz w:val="24"/>
          <w:szCs w:val="24"/>
        </w:rPr>
      </w:pPr>
      <w:proofErr w:type="gramStart"/>
      <w:r w:rsidRPr="00C11051">
        <w:rPr>
          <w:rFonts w:ascii="Times New Roman" w:hAnsi="Times New Roman" w:cs="Times New Roman"/>
          <w:b/>
          <w:sz w:val="24"/>
          <w:szCs w:val="24"/>
        </w:rPr>
        <w:lastRenderedPageBreak/>
        <w:t>Tabel 3.</w:t>
      </w:r>
      <w:proofErr w:type="gramEnd"/>
      <w:r w:rsidRPr="00C11051">
        <w:rPr>
          <w:rFonts w:ascii="Times New Roman" w:hAnsi="Times New Roman" w:cs="Times New Roman"/>
          <w:b/>
          <w:sz w:val="24"/>
          <w:szCs w:val="24"/>
        </w:rPr>
        <w:t xml:space="preserve"> Perubahan Positif dan Negatif</w:t>
      </w:r>
    </w:p>
    <w:tbl>
      <w:tblPr>
        <w:tblStyle w:val="LightShading"/>
        <w:tblW w:w="9180" w:type="dxa"/>
        <w:tblInd w:w="378" w:type="dxa"/>
        <w:tblLook w:val="04A0" w:firstRow="1" w:lastRow="0" w:firstColumn="1" w:lastColumn="0" w:noHBand="0" w:noVBand="1"/>
      </w:tblPr>
      <w:tblGrid>
        <w:gridCol w:w="3780"/>
        <w:gridCol w:w="5400"/>
      </w:tblGrid>
      <w:tr w:rsidR="0028575E" w:rsidRPr="00AB5E4A" w:rsidTr="003236D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shd w:val="clear" w:color="auto" w:fill="FFFFFF" w:themeFill="background1"/>
          </w:tcPr>
          <w:p w:rsidR="0028575E" w:rsidRPr="00AB5E4A" w:rsidRDefault="0028575E" w:rsidP="0028575E">
            <w:pPr>
              <w:jc w:val="center"/>
              <w:rPr>
                <w:rFonts w:ascii="Times New Roman" w:hAnsi="Times New Roman" w:cs="Times New Roman"/>
                <w:szCs w:val="24"/>
              </w:rPr>
            </w:pPr>
            <w:r w:rsidRPr="00AB5E4A">
              <w:rPr>
                <w:rFonts w:ascii="Times New Roman" w:hAnsi="Times New Roman" w:cs="Times New Roman"/>
                <w:szCs w:val="24"/>
              </w:rPr>
              <w:t xml:space="preserve">Positf </w:t>
            </w:r>
          </w:p>
        </w:tc>
        <w:tc>
          <w:tcPr>
            <w:tcW w:w="5400" w:type="dxa"/>
            <w:shd w:val="clear" w:color="auto" w:fill="FFFFFF" w:themeFill="background1"/>
          </w:tcPr>
          <w:p w:rsidR="0028575E" w:rsidRPr="00AB5E4A" w:rsidRDefault="0028575E" w:rsidP="0028575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Cs w:val="24"/>
              </w:rPr>
            </w:pPr>
            <w:r w:rsidRPr="00AB5E4A">
              <w:rPr>
                <w:rFonts w:ascii="Times New Roman" w:hAnsi="Times New Roman" w:cs="Times New Roman"/>
                <w:szCs w:val="24"/>
              </w:rPr>
              <w:t>Negatif</w:t>
            </w:r>
          </w:p>
        </w:tc>
      </w:tr>
      <w:tr w:rsidR="0028575E" w:rsidRPr="00AB5E4A" w:rsidTr="003236D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80" w:type="dxa"/>
            <w:shd w:val="clear" w:color="auto" w:fill="FFFFFF" w:themeFill="background1"/>
          </w:tcPr>
          <w:p w:rsidR="00CA7F05" w:rsidRPr="00AB5E4A" w:rsidRDefault="0028575E" w:rsidP="0028575E">
            <w:pPr>
              <w:pStyle w:val="ListParagraph"/>
              <w:numPr>
                <w:ilvl w:val="0"/>
                <w:numId w:val="18"/>
              </w:numPr>
              <w:ind w:left="360"/>
              <w:jc w:val="both"/>
              <w:rPr>
                <w:rFonts w:ascii="Times New Roman" w:hAnsi="Times New Roman" w:cs="Times New Roman"/>
                <w:b w:val="0"/>
                <w:szCs w:val="24"/>
              </w:rPr>
            </w:pPr>
            <w:r w:rsidRPr="00AB5E4A">
              <w:rPr>
                <w:rFonts w:ascii="Times New Roman" w:hAnsi="Times New Roman" w:cs="Times New Roman"/>
                <w:b w:val="0"/>
                <w:szCs w:val="24"/>
              </w:rPr>
              <w:t>Guru dan siswa dapat mengakses materi dengan luas</w:t>
            </w:r>
          </w:p>
          <w:p w:rsidR="0028575E" w:rsidRPr="00AB5E4A" w:rsidRDefault="00E661EB" w:rsidP="0028575E">
            <w:pPr>
              <w:pStyle w:val="ListParagraph"/>
              <w:numPr>
                <w:ilvl w:val="0"/>
                <w:numId w:val="18"/>
              </w:numPr>
              <w:ind w:left="360"/>
              <w:jc w:val="both"/>
              <w:rPr>
                <w:rFonts w:ascii="Times New Roman" w:hAnsi="Times New Roman" w:cs="Times New Roman"/>
                <w:b w:val="0"/>
                <w:szCs w:val="24"/>
              </w:rPr>
            </w:pPr>
            <w:r w:rsidRPr="00AB5E4A">
              <w:rPr>
                <w:rFonts w:ascii="Times New Roman" w:hAnsi="Times New Roman" w:cs="Times New Roman"/>
                <w:b w:val="0"/>
                <w:szCs w:val="24"/>
              </w:rPr>
              <w:t xml:space="preserve">Guru </w:t>
            </w:r>
            <w:r w:rsidR="0028575E" w:rsidRPr="00AB5E4A">
              <w:rPr>
                <w:rFonts w:ascii="Times New Roman" w:hAnsi="Times New Roman" w:cs="Times New Roman"/>
                <w:b w:val="0"/>
                <w:szCs w:val="24"/>
              </w:rPr>
              <w:t xml:space="preserve">dan siswa yang semula kurang memahami IT, bisa memahami </w:t>
            </w:r>
            <w:r w:rsidR="00F12B5B" w:rsidRPr="00AB5E4A">
              <w:rPr>
                <w:rFonts w:ascii="Times New Roman" w:hAnsi="Times New Roman" w:cs="Times New Roman"/>
                <w:b w:val="0"/>
                <w:szCs w:val="24"/>
              </w:rPr>
              <w:t xml:space="preserve">dan memanfaatkan </w:t>
            </w:r>
            <w:r w:rsidR="0028575E" w:rsidRPr="00AB5E4A">
              <w:rPr>
                <w:rFonts w:ascii="Times New Roman" w:hAnsi="Times New Roman" w:cs="Times New Roman"/>
                <w:b w:val="0"/>
                <w:szCs w:val="24"/>
              </w:rPr>
              <w:t xml:space="preserve">IT </w:t>
            </w:r>
          </w:p>
          <w:p w:rsidR="0028575E" w:rsidRPr="00AB5E4A" w:rsidRDefault="0028575E" w:rsidP="0028575E">
            <w:pPr>
              <w:jc w:val="both"/>
              <w:rPr>
                <w:rFonts w:ascii="Times New Roman" w:hAnsi="Times New Roman" w:cs="Times New Roman"/>
                <w:b w:val="0"/>
                <w:szCs w:val="24"/>
              </w:rPr>
            </w:pPr>
          </w:p>
        </w:tc>
        <w:tc>
          <w:tcPr>
            <w:tcW w:w="5400" w:type="dxa"/>
            <w:shd w:val="clear" w:color="auto" w:fill="FFFFFF" w:themeFill="background1"/>
          </w:tcPr>
          <w:p w:rsidR="00CA7F05" w:rsidRPr="00AB5E4A" w:rsidRDefault="0028575E" w:rsidP="0028575E">
            <w:pPr>
              <w:pStyle w:val="ListParagraph"/>
              <w:numPr>
                <w:ilvl w:val="0"/>
                <w:numId w:val="18"/>
              </w:numPr>
              <w:ind w:left="3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B5E4A">
              <w:rPr>
                <w:rFonts w:ascii="Times New Roman" w:hAnsi="Times New Roman" w:cs="Times New Roman"/>
                <w:szCs w:val="24"/>
              </w:rPr>
              <w:t>Motivasi belajar siswa menurun</w:t>
            </w:r>
          </w:p>
          <w:p w:rsidR="00CA7F05" w:rsidRPr="00AB5E4A" w:rsidRDefault="0028575E" w:rsidP="0028575E">
            <w:pPr>
              <w:pStyle w:val="ListParagraph"/>
              <w:numPr>
                <w:ilvl w:val="0"/>
                <w:numId w:val="18"/>
              </w:numPr>
              <w:ind w:left="3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B5E4A">
              <w:rPr>
                <w:rFonts w:ascii="Times New Roman" w:hAnsi="Times New Roman" w:cs="Times New Roman"/>
                <w:szCs w:val="24"/>
              </w:rPr>
              <w:t>Semanga</w:t>
            </w:r>
            <w:r w:rsidR="00E661EB" w:rsidRPr="00AB5E4A">
              <w:rPr>
                <w:rFonts w:ascii="Times New Roman" w:hAnsi="Times New Roman" w:cs="Times New Roman"/>
                <w:szCs w:val="24"/>
              </w:rPr>
              <w:t>t</w:t>
            </w:r>
            <w:r w:rsidRPr="00AB5E4A">
              <w:rPr>
                <w:rFonts w:ascii="Times New Roman" w:hAnsi="Times New Roman" w:cs="Times New Roman"/>
                <w:szCs w:val="24"/>
              </w:rPr>
              <w:t xml:space="preserve"> belajar siswa menurun</w:t>
            </w:r>
          </w:p>
          <w:p w:rsidR="00CA7F05" w:rsidRPr="00AB5E4A" w:rsidRDefault="0028575E" w:rsidP="002B018A">
            <w:pPr>
              <w:pStyle w:val="ListParagraph"/>
              <w:numPr>
                <w:ilvl w:val="0"/>
                <w:numId w:val="18"/>
              </w:numPr>
              <w:ind w:left="3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B5E4A">
              <w:rPr>
                <w:rFonts w:ascii="Times New Roman" w:hAnsi="Times New Roman" w:cs="Times New Roman"/>
                <w:szCs w:val="24"/>
              </w:rPr>
              <w:t>Pemahaman siswa tentang materi cenderung menurun</w:t>
            </w:r>
          </w:p>
          <w:p w:rsidR="00CA7F05" w:rsidRPr="00AB5E4A" w:rsidRDefault="002B018A" w:rsidP="002B018A">
            <w:pPr>
              <w:pStyle w:val="ListParagraph"/>
              <w:numPr>
                <w:ilvl w:val="0"/>
                <w:numId w:val="18"/>
              </w:numPr>
              <w:ind w:left="3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B5E4A">
              <w:rPr>
                <w:rFonts w:ascii="Times New Roman" w:hAnsi="Times New Roman" w:cs="Times New Roman"/>
                <w:szCs w:val="24"/>
              </w:rPr>
              <w:t>Prestasi atau h</w:t>
            </w:r>
            <w:r w:rsidR="0028575E" w:rsidRPr="00AB5E4A">
              <w:rPr>
                <w:rFonts w:ascii="Times New Roman" w:hAnsi="Times New Roman" w:cs="Times New Roman"/>
                <w:szCs w:val="24"/>
              </w:rPr>
              <w:t xml:space="preserve">asil belajar siswa </w:t>
            </w:r>
            <w:r w:rsidRPr="00AB5E4A">
              <w:rPr>
                <w:rFonts w:ascii="Times New Roman" w:hAnsi="Times New Roman" w:cs="Times New Roman"/>
                <w:szCs w:val="24"/>
              </w:rPr>
              <w:t xml:space="preserve">cenderung </w:t>
            </w:r>
            <w:r w:rsidR="0028575E" w:rsidRPr="00AB5E4A">
              <w:rPr>
                <w:rFonts w:ascii="Times New Roman" w:hAnsi="Times New Roman" w:cs="Times New Roman"/>
                <w:szCs w:val="24"/>
              </w:rPr>
              <w:t>menurun</w:t>
            </w:r>
          </w:p>
          <w:p w:rsidR="00CA7F05" w:rsidRPr="00AB5E4A" w:rsidRDefault="00E661EB" w:rsidP="007F0D7A">
            <w:pPr>
              <w:pStyle w:val="ListParagraph"/>
              <w:numPr>
                <w:ilvl w:val="0"/>
                <w:numId w:val="18"/>
              </w:numPr>
              <w:ind w:left="3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B5E4A">
              <w:rPr>
                <w:rFonts w:ascii="Times New Roman" w:hAnsi="Times New Roman" w:cs="Times New Roman"/>
                <w:szCs w:val="24"/>
              </w:rPr>
              <w:t>Siswa yang belum bisa memanfaatkan IT, cenderung ketinggalan materi</w:t>
            </w:r>
          </w:p>
          <w:p w:rsidR="002B018A" w:rsidRPr="00AB5E4A" w:rsidRDefault="007F0D7A" w:rsidP="007F0D7A">
            <w:pPr>
              <w:pStyle w:val="ListParagraph"/>
              <w:numPr>
                <w:ilvl w:val="0"/>
                <w:numId w:val="18"/>
              </w:numPr>
              <w:ind w:left="3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Cs w:val="24"/>
              </w:rPr>
            </w:pPr>
            <w:r w:rsidRPr="00AB5E4A">
              <w:rPr>
                <w:rFonts w:ascii="Times New Roman" w:hAnsi="Times New Roman" w:cs="Times New Roman"/>
                <w:szCs w:val="24"/>
              </w:rPr>
              <w:t>Lebih banyak menggunakan m</w:t>
            </w:r>
            <w:r w:rsidR="002B018A" w:rsidRPr="00AB5E4A">
              <w:rPr>
                <w:rFonts w:ascii="Times New Roman" w:hAnsi="Times New Roman" w:cs="Times New Roman"/>
                <w:szCs w:val="24"/>
              </w:rPr>
              <w:t>etode mengajar ceramah yang kurang sesuai dengan mata pelajaran PJOK</w:t>
            </w:r>
          </w:p>
        </w:tc>
      </w:tr>
    </w:tbl>
    <w:p w:rsidR="00CA7F05" w:rsidRDefault="00CA7F05" w:rsidP="0028575E">
      <w:pPr>
        <w:spacing w:after="0" w:line="360" w:lineRule="auto"/>
        <w:jc w:val="both"/>
        <w:rPr>
          <w:rFonts w:ascii="Times New Roman" w:hAnsi="Times New Roman" w:cs="Times New Roman"/>
          <w:sz w:val="24"/>
          <w:szCs w:val="24"/>
        </w:rPr>
      </w:pPr>
    </w:p>
    <w:p w:rsidR="003236D8" w:rsidRDefault="003236D8" w:rsidP="0028575E">
      <w:pPr>
        <w:spacing w:after="0" w:line="360" w:lineRule="auto"/>
        <w:jc w:val="both"/>
        <w:rPr>
          <w:rFonts w:ascii="Times New Roman" w:hAnsi="Times New Roman" w:cs="Times New Roman"/>
          <w:sz w:val="24"/>
          <w:szCs w:val="24"/>
        </w:rPr>
        <w:sectPr w:rsidR="003236D8" w:rsidSect="00CA7F05">
          <w:type w:val="continuous"/>
          <w:pgSz w:w="11907" w:h="16839" w:code="9"/>
          <w:pgMar w:top="1440" w:right="1440" w:bottom="1440" w:left="1440" w:header="720" w:footer="720" w:gutter="0"/>
          <w:cols w:space="720"/>
          <w:docGrid w:linePitch="360"/>
        </w:sectPr>
      </w:pPr>
    </w:p>
    <w:p w:rsidR="00AB5E4A" w:rsidRPr="00F83867" w:rsidRDefault="00C11051" w:rsidP="00AB5E4A">
      <w:pPr>
        <w:spacing w:after="0" w:line="360" w:lineRule="auto"/>
        <w:ind w:left="450" w:firstLine="360"/>
        <w:jc w:val="both"/>
        <w:rPr>
          <w:rFonts w:ascii="Times New Roman" w:hAnsi="Times New Roman" w:cs="Times New Roman"/>
          <w:sz w:val="24"/>
          <w:szCs w:val="24"/>
        </w:rPr>
      </w:pPr>
      <w:r w:rsidRPr="002D153D">
        <w:rPr>
          <w:rFonts w:ascii="Times New Roman" w:hAnsi="Times New Roman" w:cs="Times New Roman"/>
          <w:sz w:val="24"/>
          <w:szCs w:val="24"/>
        </w:rPr>
        <w:lastRenderedPageBreak/>
        <w:t>Berdasrkan tabel 3, dapat dijelaskan sebagai berikut:</w:t>
      </w:r>
      <w:r w:rsidR="00AB5E4A">
        <w:rPr>
          <w:rFonts w:ascii="Times New Roman" w:hAnsi="Times New Roman" w:cs="Times New Roman"/>
          <w:sz w:val="24"/>
          <w:szCs w:val="24"/>
        </w:rPr>
        <w:t xml:space="preserve"> </w:t>
      </w:r>
      <w:r w:rsidR="00AB5E4A" w:rsidRPr="00AB5E4A">
        <w:rPr>
          <w:rFonts w:ascii="Times New Roman" w:hAnsi="Times New Roman" w:cs="Times New Roman"/>
          <w:i/>
          <w:sz w:val="24"/>
          <w:szCs w:val="24"/>
        </w:rPr>
        <w:t>p</w:t>
      </w:r>
      <w:r w:rsidR="00F97DBA" w:rsidRPr="00AB5E4A">
        <w:rPr>
          <w:rFonts w:ascii="Times New Roman" w:hAnsi="Times New Roman" w:cs="Times New Roman"/>
          <w:i/>
          <w:sz w:val="24"/>
          <w:szCs w:val="24"/>
        </w:rPr>
        <w:t>ertama</w:t>
      </w:r>
      <w:r w:rsidR="00F97DBA" w:rsidRPr="00AB5E4A">
        <w:rPr>
          <w:rFonts w:ascii="Times New Roman" w:hAnsi="Times New Roman" w:cs="Times New Roman"/>
          <w:sz w:val="24"/>
          <w:szCs w:val="24"/>
        </w:rPr>
        <w:t xml:space="preserve"> </w:t>
      </w:r>
      <w:r w:rsidR="00E661EB" w:rsidRPr="00AB5E4A">
        <w:rPr>
          <w:rFonts w:ascii="Times New Roman" w:hAnsi="Times New Roman" w:cs="Times New Roman"/>
          <w:sz w:val="24"/>
          <w:szCs w:val="24"/>
        </w:rPr>
        <w:t>perubahan positif dari pembelajaran daring dan luring adalah guru dan siswa dapat mengakses materi dengan sangat l</w:t>
      </w:r>
      <w:r w:rsidR="00AB5E4A">
        <w:rPr>
          <w:rFonts w:ascii="Times New Roman" w:hAnsi="Times New Roman" w:cs="Times New Roman"/>
          <w:sz w:val="24"/>
          <w:szCs w:val="24"/>
        </w:rPr>
        <w:t>uas melalui pemanfaatan perangkat IT</w:t>
      </w:r>
      <w:r w:rsidR="00E661EB" w:rsidRPr="00AB5E4A">
        <w:rPr>
          <w:rFonts w:ascii="Times New Roman" w:hAnsi="Times New Roman" w:cs="Times New Roman"/>
          <w:sz w:val="24"/>
          <w:szCs w:val="24"/>
        </w:rPr>
        <w:t xml:space="preserve">, guru dan siswa yang semula kurang atau tidak bisa </w:t>
      </w:r>
      <w:r w:rsidR="00E661EB" w:rsidRPr="00AB5E4A">
        <w:rPr>
          <w:rFonts w:ascii="Times New Roman" w:hAnsi="Times New Roman" w:cs="Times New Roman"/>
          <w:sz w:val="24"/>
          <w:szCs w:val="24"/>
        </w:rPr>
        <w:lastRenderedPageBreak/>
        <w:t>menggunakan dan memanfaatkan IT</w:t>
      </w:r>
      <w:proofErr w:type="gramStart"/>
      <w:r w:rsidR="00E661EB" w:rsidRPr="00AB5E4A">
        <w:rPr>
          <w:rFonts w:ascii="Times New Roman" w:hAnsi="Times New Roman" w:cs="Times New Roman"/>
          <w:sz w:val="24"/>
          <w:szCs w:val="24"/>
        </w:rPr>
        <w:t>,  sekarang</w:t>
      </w:r>
      <w:proofErr w:type="gramEnd"/>
      <w:r w:rsidR="00E661EB" w:rsidRPr="00AB5E4A">
        <w:rPr>
          <w:rFonts w:ascii="Times New Roman" w:hAnsi="Times New Roman" w:cs="Times New Roman"/>
          <w:sz w:val="24"/>
          <w:szCs w:val="24"/>
        </w:rPr>
        <w:t xml:space="preserve"> </w:t>
      </w:r>
      <w:r w:rsidR="00400A9E">
        <w:rPr>
          <w:rFonts w:ascii="Times New Roman" w:hAnsi="Times New Roman" w:cs="Times New Roman"/>
          <w:sz w:val="24"/>
          <w:szCs w:val="24"/>
        </w:rPr>
        <w:t>mereka</w:t>
      </w:r>
      <w:r w:rsidR="00E661EB" w:rsidRPr="00AB5E4A">
        <w:rPr>
          <w:rFonts w:ascii="Times New Roman" w:hAnsi="Times New Roman" w:cs="Times New Roman"/>
          <w:sz w:val="24"/>
          <w:szCs w:val="24"/>
        </w:rPr>
        <w:t xml:space="preserve"> </w:t>
      </w:r>
      <w:r w:rsidR="00400A9E">
        <w:rPr>
          <w:rFonts w:ascii="Times New Roman" w:hAnsi="Times New Roman" w:cs="Times New Roman"/>
          <w:sz w:val="24"/>
          <w:szCs w:val="24"/>
        </w:rPr>
        <w:t>bisa</w:t>
      </w:r>
      <w:r w:rsidR="00E661EB" w:rsidRPr="00AB5E4A">
        <w:rPr>
          <w:rFonts w:ascii="Times New Roman" w:hAnsi="Times New Roman" w:cs="Times New Roman"/>
          <w:sz w:val="24"/>
          <w:szCs w:val="24"/>
        </w:rPr>
        <w:t xml:space="preserve"> menggunakan dan memanfaatkan IT untuk mendukung kegiatan </w:t>
      </w:r>
      <w:r w:rsidR="00400A9E">
        <w:rPr>
          <w:rFonts w:ascii="Times New Roman" w:hAnsi="Times New Roman" w:cs="Times New Roman"/>
          <w:sz w:val="24"/>
          <w:szCs w:val="24"/>
        </w:rPr>
        <w:t xml:space="preserve">proses </w:t>
      </w:r>
      <w:r w:rsidR="00E661EB" w:rsidRPr="00AB5E4A">
        <w:rPr>
          <w:rFonts w:ascii="Times New Roman" w:hAnsi="Times New Roman" w:cs="Times New Roman"/>
          <w:sz w:val="24"/>
          <w:szCs w:val="24"/>
        </w:rPr>
        <w:t>belajar mengajar</w:t>
      </w:r>
      <w:r w:rsidR="00400A9E">
        <w:rPr>
          <w:rFonts w:ascii="Times New Roman" w:hAnsi="Times New Roman" w:cs="Times New Roman"/>
          <w:sz w:val="24"/>
          <w:szCs w:val="24"/>
        </w:rPr>
        <w:t xml:space="preserve"> baik secara daring ataupun secara luring</w:t>
      </w:r>
      <w:r w:rsidR="00E661EB" w:rsidRPr="00AB5E4A">
        <w:rPr>
          <w:rFonts w:ascii="Times New Roman" w:hAnsi="Times New Roman" w:cs="Times New Roman"/>
          <w:sz w:val="24"/>
          <w:szCs w:val="24"/>
        </w:rPr>
        <w:t>.</w:t>
      </w:r>
      <w:r w:rsidR="004A347E">
        <w:rPr>
          <w:rFonts w:ascii="Times New Roman" w:hAnsi="Times New Roman" w:cs="Times New Roman"/>
          <w:sz w:val="24"/>
          <w:szCs w:val="24"/>
        </w:rPr>
        <w:t xml:space="preserve"> Pengaruh posirif ini seperti yang dijelaskan oleh </w:t>
      </w:r>
      <w:r w:rsidR="00F83867">
        <w:rPr>
          <w:rFonts w:ascii="Times New Roman" w:hAnsi="Times New Roman" w:cs="Times New Roman"/>
          <w:sz w:val="24"/>
          <w:szCs w:val="24"/>
        </w:rPr>
        <w:t xml:space="preserve">Sudrajat (Khodijah &amp; Nurizzati, 2018) dalam </w:t>
      </w:r>
      <w:r w:rsidR="00F83867">
        <w:rPr>
          <w:rFonts w:ascii="Times New Roman" w:hAnsi="Times New Roman" w:cs="Times New Roman"/>
          <w:sz w:val="24"/>
          <w:szCs w:val="24"/>
        </w:rPr>
        <w:lastRenderedPageBreak/>
        <w:t xml:space="preserve">jurnal Edueksos pengaruh positif teknologi adalah inovasi pembelajaran semakin berkembang dengan inovasi </w:t>
      </w:r>
      <w:r w:rsidR="00F83867">
        <w:rPr>
          <w:rFonts w:ascii="Times New Roman" w:hAnsi="Times New Roman" w:cs="Times New Roman"/>
          <w:i/>
          <w:sz w:val="24"/>
          <w:szCs w:val="24"/>
        </w:rPr>
        <w:t>e-learning</w:t>
      </w:r>
      <w:r w:rsidR="00F83867">
        <w:rPr>
          <w:rFonts w:ascii="Times New Roman" w:hAnsi="Times New Roman" w:cs="Times New Roman"/>
          <w:sz w:val="24"/>
          <w:szCs w:val="24"/>
        </w:rPr>
        <w:t xml:space="preserve"> yang memudahkan proses pendidikan, informasi yang dibutuhkan semakin cepat dan mudah diakses untuk kepentingan pendidikan, dan mengurangi ketertinggalan terhadap pemanfaatan TIK dalam pendidikan. </w:t>
      </w:r>
    </w:p>
    <w:p w:rsidR="00CF71D1" w:rsidRDefault="00E661EB" w:rsidP="00AB5E4A">
      <w:pPr>
        <w:spacing w:after="0" w:line="360" w:lineRule="auto"/>
        <w:ind w:left="450" w:firstLine="360"/>
        <w:jc w:val="both"/>
        <w:rPr>
          <w:rFonts w:ascii="Times New Roman" w:hAnsi="Times New Roman" w:cs="Times New Roman"/>
          <w:sz w:val="24"/>
          <w:szCs w:val="24"/>
        </w:rPr>
      </w:pPr>
      <w:r w:rsidRPr="00AB5E4A">
        <w:rPr>
          <w:rFonts w:ascii="Times New Roman" w:hAnsi="Times New Roman" w:cs="Times New Roman"/>
          <w:i/>
          <w:sz w:val="24"/>
          <w:szCs w:val="24"/>
        </w:rPr>
        <w:t xml:space="preserve">Kedua </w:t>
      </w:r>
      <w:r w:rsidR="00BF2F70">
        <w:rPr>
          <w:rFonts w:ascii="Times New Roman" w:hAnsi="Times New Roman" w:cs="Times New Roman"/>
          <w:sz w:val="24"/>
          <w:szCs w:val="24"/>
        </w:rPr>
        <w:t>perubahan negatif</w:t>
      </w:r>
      <w:r w:rsidRPr="00AB5E4A">
        <w:rPr>
          <w:rFonts w:ascii="Times New Roman" w:hAnsi="Times New Roman" w:cs="Times New Roman"/>
          <w:sz w:val="24"/>
          <w:szCs w:val="24"/>
        </w:rPr>
        <w:t xml:space="preserve"> yaitu (1) </w:t>
      </w:r>
      <w:r w:rsidR="00400A9E" w:rsidRPr="00AB5E4A">
        <w:rPr>
          <w:rFonts w:ascii="Times New Roman" w:hAnsi="Times New Roman" w:cs="Times New Roman"/>
          <w:sz w:val="24"/>
          <w:szCs w:val="24"/>
        </w:rPr>
        <w:t xml:space="preserve">Motivasi </w:t>
      </w:r>
      <w:r w:rsidRPr="00AB5E4A">
        <w:rPr>
          <w:rFonts w:ascii="Times New Roman" w:hAnsi="Times New Roman" w:cs="Times New Roman"/>
          <w:sz w:val="24"/>
          <w:szCs w:val="24"/>
        </w:rPr>
        <w:t xml:space="preserve">belajar siswa menurun, pembelajaran daring dan luring membuat motivasi yakni sikap </w:t>
      </w:r>
      <w:proofErr w:type="gramStart"/>
      <w:r w:rsidRPr="00AB5E4A">
        <w:rPr>
          <w:rFonts w:ascii="Times New Roman" w:hAnsi="Times New Roman" w:cs="Times New Roman"/>
          <w:sz w:val="24"/>
          <w:szCs w:val="24"/>
        </w:rPr>
        <w:t xml:space="preserve">siswa </w:t>
      </w:r>
      <w:r w:rsidR="00AA59E6" w:rsidRPr="00AB5E4A">
        <w:rPr>
          <w:rFonts w:ascii="Times New Roman" w:hAnsi="Times New Roman" w:cs="Times New Roman"/>
          <w:sz w:val="24"/>
          <w:szCs w:val="24"/>
        </w:rPr>
        <w:t xml:space="preserve"> untu</w:t>
      </w:r>
      <w:r w:rsidR="00400A9E">
        <w:rPr>
          <w:rFonts w:ascii="Times New Roman" w:hAnsi="Times New Roman" w:cs="Times New Roman"/>
          <w:sz w:val="24"/>
          <w:szCs w:val="24"/>
        </w:rPr>
        <w:t>k</w:t>
      </w:r>
      <w:proofErr w:type="gramEnd"/>
      <w:r w:rsidR="00400A9E">
        <w:rPr>
          <w:rFonts w:ascii="Times New Roman" w:hAnsi="Times New Roman" w:cs="Times New Roman"/>
          <w:sz w:val="24"/>
          <w:szCs w:val="24"/>
        </w:rPr>
        <w:t xml:space="preserve"> belajar menjadi menurun. Hal</w:t>
      </w:r>
      <w:r w:rsidRPr="00AB5E4A">
        <w:rPr>
          <w:rFonts w:ascii="Times New Roman" w:hAnsi="Times New Roman" w:cs="Times New Roman"/>
          <w:sz w:val="24"/>
          <w:szCs w:val="24"/>
        </w:rPr>
        <w:t xml:space="preserve"> ini disebebakan proses pembelajaran yang dilakukan dengan media seadanya, </w:t>
      </w:r>
      <w:r w:rsidR="00400A9E">
        <w:rPr>
          <w:rFonts w:ascii="Times New Roman" w:hAnsi="Times New Roman" w:cs="Times New Roman"/>
          <w:sz w:val="24"/>
          <w:szCs w:val="24"/>
        </w:rPr>
        <w:t>pera</w:t>
      </w:r>
      <w:r w:rsidRPr="00AB5E4A">
        <w:rPr>
          <w:rFonts w:ascii="Times New Roman" w:hAnsi="Times New Roman" w:cs="Times New Roman"/>
          <w:sz w:val="24"/>
          <w:szCs w:val="24"/>
        </w:rPr>
        <w:t>lat</w:t>
      </w:r>
      <w:r w:rsidR="00400A9E">
        <w:rPr>
          <w:rFonts w:ascii="Times New Roman" w:hAnsi="Times New Roman" w:cs="Times New Roman"/>
          <w:sz w:val="24"/>
          <w:szCs w:val="24"/>
        </w:rPr>
        <w:t>an</w:t>
      </w:r>
      <w:r w:rsidRPr="00AB5E4A">
        <w:rPr>
          <w:rFonts w:ascii="Times New Roman" w:hAnsi="Times New Roman" w:cs="Times New Roman"/>
          <w:sz w:val="24"/>
          <w:szCs w:val="24"/>
        </w:rPr>
        <w:t xml:space="preserve"> seadanya, </w:t>
      </w:r>
      <w:r w:rsidR="00AA59E6" w:rsidRPr="00AB5E4A">
        <w:rPr>
          <w:rFonts w:ascii="Times New Roman" w:hAnsi="Times New Roman" w:cs="Times New Roman"/>
          <w:sz w:val="24"/>
          <w:szCs w:val="24"/>
        </w:rPr>
        <w:t xml:space="preserve">waktu yang terbatas </w:t>
      </w:r>
      <w:r w:rsidRPr="00AB5E4A">
        <w:rPr>
          <w:rFonts w:ascii="Times New Roman" w:hAnsi="Times New Roman" w:cs="Times New Roman"/>
          <w:sz w:val="24"/>
          <w:szCs w:val="24"/>
        </w:rPr>
        <w:t xml:space="preserve">dan materi </w:t>
      </w:r>
      <w:r w:rsidR="00400A9E">
        <w:rPr>
          <w:rFonts w:ascii="Times New Roman" w:hAnsi="Times New Roman" w:cs="Times New Roman"/>
          <w:sz w:val="24"/>
          <w:szCs w:val="24"/>
        </w:rPr>
        <w:t xml:space="preserve">yang terbatas membuat </w:t>
      </w:r>
      <w:r w:rsidRPr="00AB5E4A">
        <w:rPr>
          <w:rFonts w:ascii="Times New Roman" w:hAnsi="Times New Roman" w:cs="Times New Roman"/>
          <w:sz w:val="24"/>
          <w:szCs w:val="24"/>
        </w:rPr>
        <w:t xml:space="preserve">siswa </w:t>
      </w:r>
      <w:r w:rsidR="00AA59E6" w:rsidRPr="00AB5E4A">
        <w:rPr>
          <w:rFonts w:ascii="Times New Roman" w:hAnsi="Times New Roman" w:cs="Times New Roman"/>
          <w:sz w:val="24"/>
          <w:szCs w:val="24"/>
        </w:rPr>
        <w:t xml:space="preserve">sering </w:t>
      </w:r>
      <w:r w:rsidRPr="00AB5E4A">
        <w:rPr>
          <w:rFonts w:ascii="Times New Roman" w:hAnsi="Times New Roman" w:cs="Times New Roman"/>
          <w:sz w:val="24"/>
          <w:szCs w:val="24"/>
        </w:rPr>
        <w:t xml:space="preserve">menganggap remeh </w:t>
      </w:r>
      <w:r w:rsidR="00AA59E6" w:rsidRPr="00AB5E4A">
        <w:rPr>
          <w:rFonts w:ascii="Times New Roman" w:hAnsi="Times New Roman" w:cs="Times New Roman"/>
          <w:sz w:val="24"/>
          <w:szCs w:val="24"/>
        </w:rPr>
        <w:t xml:space="preserve">pelajaran yang </w:t>
      </w:r>
      <w:proofErr w:type="gramStart"/>
      <w:r w:rsidR="00AA59E6" w:rsidRPr="00AB5E4A">
        <w:rPr>
          <w:rFonts w:ascii="Times New Roman" w:hAnsi="Times New Roman" w:cs="Times New Roman"/>
          <w:sz w:val="24"/>
          <w:szCs w:val="24"/>
        </w:rPr>
        <w:t>akan</w:t>
      </w:r>
      <w:proofErr w:type="gramEnd"/>
      <w:r w:rsidR="00AA59E6" w:rsidRPr="00AB5E4A">
        <w:rPr>
          <w:rFonts w:ascii="Times New Roman" w:hAnsi="Times New Roman" w:cs="Times New Roman"/>
          <w:sz w:val="24"/>
          <w:szCs w:val="24"/>
        </w:rPr>
        <w:t xml:space="preserve"> diberikan dan memilih untuk tidak mengikuti pelajaran.</w:t>
      </w:r>
      <w:r w:rsidR="00F56F8A">
        <w:rPr>
          <w:rFonts w:ascii="Times New Roman" w:hAnsi="Times New Roman" w:cs="Times New Roman"/>
          <w:sz w:val="24"/>
          <w:szCs w:val="24"/>
        </w:rPr>
        <w:t xml:space="preserve"> </w:t>
      </w:r>
      <w:r w:rsidR="00AA59E6" w:rsidRPr="00AB5E4A">
        <w:rPr>
          <w:rFonts w:ascii="Times New Roman" w:hAnsi="Times New Roman" w:cs="Times New Roman"/>
          <w:sz w:val="24"/>
          <w:szCs w:val="24"/>
        </w:rPr>
        <w:t xml:space="preserve">(2) </w:t>
      </w:r>
      <w:r w:rsidR="00400A9E" w:rsidRPr="00AB5E4A">
        <w:rPr>
          <w:rFonts w:ascii="Times New Roman" w:hAnsi="Times New Roman" w:cs="Times New Roman"/>
          <w:sz w:val="24"/>
          <w:szCs w:val="24"/>
        </w:rPr>
        <w:t xml:space="preserve">Semangat </w:t>
      </w:r>
      <w:r w:rsidRPr="00AB5E4A">
        <w:rPr>
          <w:rFonts w:ascii="Times New Roman" w:hAnsi="Times New Roman" w:cs="Times New Roman"/>
          <w:sz w:val="24"/>
          <w:szCs w:val="24"/>
        </w:rPr>
        <w:t xml:space="preserve">belajar siswa </w:t>
      </w:r>
      <w:r w:rsidR="00AA59E6" w:rsidRPr="00AB5E4A">
        <w:rPr>
          <w:rFonts w:ascii="Times New Roman" w:hAnsi="Times New Roman" w:cs="Times New Roman"/>
          <w:sz w:val="24"/>
          <w:szCs w:val="24"/>
        </w:rPr>
        <w:t xml:space="preserve">berkurang. Pembelajaran daring dan luring yang hanya terjadi atau terlaksana beberapa jam saja membuat siswa malas untuk mengikuti pelajaran </w:t>
      </w:r>
      <w:r w:rsidR="00CF71D1">
        <w:rPr>
          <w:rFonts w:ascii="Times New Roman" w:hAnsi="Times New Roman" w:cs="Times New Roman"/>
          <w:sz w:val="24"/>
          <w:szCs w:val="24"/>
        </w:rPr>
        <w:t xml:space="preserve">sehingga siswa lebih memilih untuk tidak mengikuti pelajaran </w:t>
      </w:r>
      <w:r w:rsidR="00AA59E6" w:rsidRPr="00AB5E4A">
        <w:rPr>
          <w:rFonts w:ascii="Times New Roman" w:hAnsi="Times New Roman" w:cs="Times New Roman"/>
          <w:sz w:val="24"/>
          <w:szCs w:val="24"/>
        </w:rPr>
        <w:t xml:space="preserve">(mengikuti </w:t>
      </w:r>
      <w:r w:rsidR="00CF71D1">
        <w:rPr>
          <w:rFonts w:ascii="Times New Roman" w:hAnsi="Times New Roman" w:cs="Times New Roman"/>
          <w:sz w:val="24"/>
          <w:szCs w:val="24"/>
        </w:rPr>
        <w:t xml:space="preserve">pembelajaran daring dan luring). </w:t>
      </w:r>
      <w:r w:rsidR="00E6202F">
        <w:rPr>
          <w:rFonts w:ascii="Times New Roman" w:hAnsi="Times New Roman" w:cs="Times New Roman"/>
          <w:sz w:val="24"/>
          <w:szCs w:val="24"/>
        </w:rPr>
        <w:t>Kedua hal tersebut s</w:t>
      </w:r>
      <w:r w:rsidR="00E6202F">
        <w:rPr>
          <w:rFonts w:ascii="Times New Roman" w:hAnsi="Times New Roman" w:cs="Times New Roman"/>
          <w:sz w:val="24"/>
          <w:szCs w:val="24"/>
        </w:rPr>
        <w:t xml:space="preserve">ejalan dengan yang dijelaskan oleh Romadhoni, et al. (2019) dalam </w:t>
      </w:r>
      <w:r w:rsidR="00E6202F">
        <w:rPr>
          <w:rFonts w:ascii="Times New Roman" w:hAnsi="Times New Roman" w:cs="Times New Roman"/>
          <w:i/>
          <w:sz w:val="24"/>
          <w:szCs w:val="24"/>
        </w:rPr>
        <w:t xml:space="preserve">Journal of Mechanical Engineering </w:t>
      </w:r>
      <w:r w:rsidR="00E6202F">
        <w:rPr>
          <w:rFonts w:ascii="Times New Roman" w:hAnsi="Times New Roman" w:cs="Times New Roman"/>
          <w:i/>
          <w:sz w:val="24"/>
          <w:szCs w:val="24"/>
        </w:rPr>
        <w:lastRenderedPageBreak/>
        <w:t>Education</w:t>
      </w:r>
      <w:r w:rsidR="00E6202F">
        <w:rPr>
          <w:rFonts w:ascii="Times New Roman" w:hAnsi="Times New Roman" w:cs="Times New Roman"/>
          <w:sz w:val="24"/>
          <w:szCs w:val="24"/>
        </w:rPr>
        <w:t xml:space="preserve"> menjelaskan faktor ekstrinsik yang mempengaruhi motivasi belajar siswa meliputi metode mengajar, alat pelajaran, dan kondisi lingkungan.</w:t>
      </w:r>
    </w:p>
    <w:p w:rsidR="004A347E" w:rsidRPr="00DA7481" w:rsidRDefault="00AA59E6" w:rsidP="00AB5E4A">
      <w:pPr>
        <w:spacing w:after="0" w:line="360" w:lineRule="auto"/>
        <w:ind w:left="450" w:firstLine="360"/>
        <w:jc w:val="both"/>
        <w:rPr>
          <w:rFonts w:ascii="Times New Roman" w:hAnsi="Times New Roman" w:cs="Times New Roman"/>
          <w:sz w:val="24"/>
          <w:szCs w:val="24"/>
        </w:rPr>
      </w:pPr>
      <w:r w:rsidRPr="00AB5E4A">
        <w:rPr>
          <w:rFonts w:ascii="Times New Roman" w:hAnsi="Times New Roman" w:cs="Times New Roman"/>
          <w:sz w:val="24"/>
          <w:szCs w:val="24"/>
        </w:rPr>
        <w:t xml:space="preserve">(3) </w:t>
      </w:r>
      <w:r w:rsidR="004A347E" w:rsidRPr="00AB5E4A">
        <w:rPr>
          <w:rFonts w:ascii="Times New Roman" w:hAnsi="Times New Roman" w:cs="Times New Roman"/>
          <w:sz w:val="24"/>
          <w:szCs w:val="24"/>
        </w:rPr>
        <w:t xml:space="preserve">Pemahaman </w:t>
      </w:r>
      <w:r w:rsidR="00E661EB" w:rsidRPr="00AB5E4A">
        <w:rPr>
          <w:rFonts w:ascii="Times New Roman" w:hAnsi="Times New Roman" w:cs="Times New Roman"/>
          <w:sz w:val="24"/>
          <w:szCs w:val="24"/>
        </w:rPr>
        <w:t xml:space="preserve">siswa tentang materi </w:t>
      </w:r>
      <w:r w:rsidR="004A347E">
        <w:rPr>
          <w:rFonts w:ascii="Times New Roman" w:hAnsi="Times New Roman" w:cs="Times New Roman"/>
          <w:sz w:val="24"/>
          <w:szCs w:val="24"/>
        </w:rPr>
        <w:t>mengalami</w:t>
      </w:r>
      <w:r w:rsidR="00E661EB" w:rsidRPr="00AB5E4A">
        <w:rPr>
          <w:rFonts w:ascii="Times New Roman" w:hAnsi="Times New Roman" w:cs="Times New Roman"/>
          <w:sz w:val="24"/>
          <w:szCs w:val="24"/>
        </w:rPr>
        <w:t xml:space="preserve"> </w:t>
      </w:r>
      <w:r w:rsidR="005622E8">
        <w:rPr>
          <w:rFonts w:ascii="Times New Roman" w:hAnsi="Times New Roman" w:cs="Times New Roman"/>
          <w:sz w:val="24"/>
          <w:szCs w:val="24"/>
        </w:rPr>
        <w:t>pe</w:t>
      </w:r>
      <w:r w:rsidR="00E661EB" w:rsidRPr="00AB5E4A">
        <w:rPr>
          <w:rFonts w:ascii="Times New Roman" w:hAnsi="Times New Roman" w:cs="Times New Roman"/>
          <w:sz w:val="24"/>
          <w:szCs w:val="24"/>
        </w:rPr>
        <w:t>nurun</w:t>
      </w:r>
      <w:r w:rsidR="005622E8">
        <w:rPr>
          <w:rFonts w:ascii="Times New Roman" w:hAnsi="Times New Roman" w:cs="Times New Roman"/>
          <w:sz w:val="24"/>
          <w:szCs w:val="24"/>
        </w:rPr>
        <w:t>an</w:t>
      </w:r>
      <w:r w:rsidRPr="00AB5E4A">
        <w:rPr>
          <w:rFonts w:ascii="Times New Roman" w:hAnsi="Times New Roman" w:cs="Times New Roman"/>
          <w:sz w:val="24"/>
          <w:szCs w:val="24"/>
        </w:rPr>
        <w:t>. Pembelajaran y</w:t>
      </w:r>
      <w:r w:rsidR="005622E8">
        <w:rPr>
          <w:rFonts w:ascii="Times New Roman" w:hAnsi="Times New Roman" w:cs="Times New Roman"/>
          <w:sz w:val="24"/>
          <w:szCs w:val="24"/>
        </w:rPr>
        <w:t xml:space="preserve">ang dilakukan dengan jarak jauh, jumlah jam tatap muka yang sagat terbatas, </w:t>
      </w:r>
      <w:r w:rsidRPr="00AB5E4A">
        <w:rPr>
          <w:rFonts w:ascii="Times New Roman" w:hAnsi="Times New Roman" w:cs="Times New Roman"/>
          <w:sz w:val="24"/>
          <w:szCs w:val="24"/>
        </w:rPr>
        <w:t xml:space="preserve">serta materi </w:t>
      </w:r>
      <w:r w:rsidR="005622E8">
        <w:rPr>
          <w:rFonts w:ascii="Times New Roman" w:hAnsi="Times New Roman" w:cs="Times New Roman"/>
          <w:sz w:val="24"/>
          <w:szCs w:val="24"/>
        </w:rPr>
        <w:t>yang terbatas</w:t>
      </w:r>
      <w:r w:rsidRPr="00AB5E4A">
        <w:rPr>
          <w:rFonts w:ascii="Times New Roman" w:hAnsi="Times New Roman" w:cs="Times New Roman"/>
          <w:sz w:val="24"/>
          <w:szCs w:val="24"/>
        </w:rPr>
        <w:t xml:space="preserve"> membuat siswa </w:t>
      </w:r>
      <w:proofErr w:type="gramStart"/>
      <w:r w:rsidRPr="00AB5E4A">
        <w:rPr>
          <w:rFonts w:ascii="Times New Roman" w:hAnsi="Times New Roman" w:cs="Times New Roman"/>
          <w:sz w:val="24"/>
          <w:szCs w:val="24"/>
        </w:rPr>
        <w:t>susah</w:t>
      </w:r>
      <w:proofErr w:type="gramEnd"/>
      <w:r w:rsidRPr="00AB5E4A">
        <w:rPr>
          <w:rFonts w:ascii="Times New Roman" w:hAnsi="Times New Roman" w:cs="Times New Roman"/>
          <w:sz w:val="24"/>
          <w:szCs w:val="24"/>
        </w:rPr>
        <w:t xml:space="preserve"> </w:t>
      </w:r>
      <w:r w:rsidR="005622E8">
        <w:rPr>
          <w:rFonts w:ascii="Times New Roman" w:hAnsi="Times New Roman" w:cs="Times New Roman"/>
          <w:sz w:val="24"/>
          <w:szCs w:val="24"/>
        </w:rPr>
        <w:t xml:space="preserve">dalam </w:t>
      </w:r>
      <w:r w:rsidRPr="00AB5E4A">
        <w:rPr>
          <w:rFonts w:ascii="Times New Roman" w:hAnsi="Times New Roman" w:cs="Times New Roman"/>
          <w:sz w:val="24"/>
          <w:szCs w:val="24"/>
        </w:rPr>
        <w:t>memahami atau mengerti</w:t>
      </w:r>
      <w:r w:rsidR="005622E8">
        <w:rPr>
          <w:rFonts w:ascii="Times New Roman" w:hAnsi="Times New Roman" w:cs="Times New Roman"/>
          <w:sz w:val="24"/>
          <w:szCs w:val="24"/>
        </w:rPr>
        <w:t xml:space="preserve"> materi pembelajaran</w:t>
      </w:r>
      <w:r w:rsidRPr="00AB5E4A">
        <w:rPr>
          <w:rFonts w:ascii="Times New Roman" w:hAnsi="Times New Roman" w:cs="Times New Roman"/>
          <w:sz w:val="24"/>
          <w:szCs w:val="24"/>
        </w:rPr>
        <w:t>, khusus materi PJOK yang seharusn</w:t>
      </w:r>
      <w:r w:rsidR="00E468F7">
        <w:rPr>
          <w:rFonts w:ascii="Times New Roman" w:hAnsi="Times New Roman" w:cs="Times New Roman"/>
          <w:sz w:val="24"/>
          <w:szCs w:val="24"/>
        </w:rPr>
        <w:t xml:space="preserve">ya disandingkan dengan praktik. </w:t>
      </w:r>
      <w:r w:rsidR="00D65277" w:rsidRPr="00AB5E4A">
        <w:rPr>
          <w:rFonts w:ascii="Times New Roman" w:hAnsi="Times New Roman" w:cs="Times New Roman"/>
          <w:sz w:val="24"/>
          <w:szCs w:val="24"/>
        </w:rPr>
        <w:t xml:space="preserve">(4) </w:t>
      </w:r>
      <w:r w:rsidR="00E468F7" w:rsidRPr="00AB5E4A">
        <w:rPr>
          <w:rFonts w:ascii="Times New Roman" w:hAnsi="Times New Roman" w:cs="Times New Roman"/>
          <w:sz w:val="24"/>
          <w:szCs w:val="24"/>
        </w:rPr>
        <w:t xml:space="preserve">Prestasi </w:t>
      </w:r>
      <w:r w:rsidR="00E661EB" w:rsidRPr="00AB5E4A">
        <w:rPr>
          <w:rFonts w:ascii="Times New Roman" w:hAnsi="Times New Roman" w:cs="Times New Roman"/>
          <w:sz w:val="24"/>
          <w:szCs w:val="24"/>
        </w:rPr>
        <w:t>atau hasil belajar siswa menurun</w:t>
      </w:r>
      <w:r w:rsidR="00D65277" w:rsidRPr="00AB5E4A">
        <w:rPr>
          <w:rFonts w:ascii="Times New Roman" w:hAnsi="Times New Roman" w:cs="Times New Roman"/>
          <w:sz w:val="24"/>
          <w:szCs w:val="24"/>
        </w:rPr>
        <w:t>, akibat pemahaman siswa yang kurang, hal ini secara langsung berdampak pada hasil belajar siswa yang kurang</w:t>
      </w:r>
      <w:r w:rsidR="00E468F7">
        <w:rPr>
          <w:rFonts w:ascii="Times New Roman" w:hAnsi="Times New Roman" w:cs="Times New Roman"/>
          <w:sz w:val="24"/>
          <w:szCs w:val="24"/>
        </w:rPr>
        <w:t xml:space="preserve"> hal ini akibat </w:t>
      </w:r>
      <w:r w:rsidR="00E468F7">
        <w:rPr>
          <w:rFonts w:ascii="Times New Roman" w:hAnsi="Times New Roman" w:cs="Times New Roman"/>
          <w:sz w:val="24"/>
          <w:szCs w:val="24"/>
        </w:rPr>
        <w:t xml:space="preserve">bimbingan dan penjelasan langsung dari guru </w:t>
      </w:r>
      <w:r w:rsidR="00E468F7">
        <w:rPr>
          <w:rFonts w:ascii="Times New Roman" w:hAnsi="Times New Roman" w:cs="Times New Roman"/>
          <w:sz w:val="24"/>
          <w:szCs w:val="24"/>
        </w:rPr>
        <w:t xml:space="preserve">tentang materi yang diajarkan </w:t>
      </w:r>
      <w:r w:rsidR="00E468F7">
        <w:rPr>
          <w:rFonts w:ascii="Times New Roman" w:hAnsi="Times New Roman" w:cs="Times New Roman"/>
          <w:sz w:val="24"/>
          <w:szCs w:val="24"/>
        </w:rPr>
        <w:t>sangat kurang</w:t>
      </w:r>
      <w:r w:rsidR="00D65277" w:rsidRPr="00AB5E4A">
        <w:rPr>
          <w:rFonts w:ascii="Times New Roman" w:hAnsi="Times New Roman" w:cs="Times New Roman"/>
          <w:sz w:val="24"/>
          <w:szCs w:val="24"/>
        </w:rPr>
        <w:t>.</w:t>
      </w:r>
      <w:r w:rsidR="00DA7481">
        <w:rPr>
          <w:rFonts w:ascii="Times New Roman" w:hAnsi="Times New Roman" w:cs="Times New Roman"/>
          <w:sz w:val="24"/>
          <w:szCs w:val="24"/>
        </w:rPr>
        <w:t xml:space="preserve"> </w:t>
      </w:r>
      <w:proofErr w:type="gramStart"/>
      <w:r w:rsidR="00DA7481">
        <w:rPr>
          <w:rFonts w:ascii="Times New Roman" w:hAnsi="Times New Roman" w:cs="Times New Roman"/>
          <w:sz w:val="24"/>
          <w:szCs w:val="24"/>
        </w:rPr>
        <w:t>Ahmadi &amp; Supriyono (Syafi’</w:t>
      </w:r>
      <w:r w:rsidR="00A12B3C">
        <w:rPr>
          <w:rFonts w:ascii="Times New Roman" w:hAnsi="Times New Roman" w:cs="Times New Roman"/>
          <w:sz w:val="24"/>
          <w:szCs w:val="24"/>
        </w:rPr>
        <w:t>i</w:t>
      </w:r>
      <w:r w:rsidR="00DA7481">
        <w:rPr>
          <w:rFonts w:ascii="Times New Roman" w:hAnsi="Times New Roman" w:cs="Times New Roman"/>
          <w:sz w:val="24"/>
          <w:szCs w:val="24"/>
        </w:rPr>
        <w:t xml:space="preserve">, et al., 2018) membagi faktor yang mempengaruhi prestasi belajar siswa </w:t>
      </w:r>
      <w:r w:rsidR="00DA7481" w:rsidRPr="00DA7481">
        <w:rPr>
          <w:rFonts w:ascii="Times New Roman" w:hAnsi="Times New Roman" w:cs="Times New Roman"/>
          <w:i/>
          <w:sz w:val="24"/>
          <w:szCs w:val="24"/>
        </w:rPr>
        <w:t>pertama</w:t>
      </w:r>
      <w:r w:rsidR="00DA7481">
        <w:rPr>
          <w:rFonts w:ascii="Times New Roman" w:hAnsi="Times New Roman" w:cs="Times New Roman"/>
          <w:sz w:val="24"/>
          <w:szCs w:val="24"/>
        </w:rPr>
        <w:t xml:space="preserve"> faktor internal yang meliputi faktor jasmani seperti penglihatan, pendengaran, dan lain sebagainya; faktor psikologi intelektif meliputi kecerdasan, bakat, dan prestasi yang telah dimiliki dan faktor non intelektif meliputi sikap, kebiasaan, minat, kebutuhan, motivasi, dan emosi.</w:t>
      </w:r>
      <w:proofErr w:type="gramEnd"/>
      <w:r w:rsidR="00DA7481">
        <w:rPr>
          <w:rFonts w:ascii="Times New Roman" w:hAnsi="Times New Roman" w:cs="Times New Roman"/>
          <w:sz w:val="24"/>
          <w:szCs w:val="24"/>
        </w:rPr>
        <w:t xml:space="preserve"> </w:t>
      </w:r>
      <w:proofErr w:type="gramStart"/>
      <w:r w:rsidR="00DA7481">
        <w:rPr>
          <w:rFonts w:ascii="Times New Roman" w:hAnsi="Times New Roman" w:cs="Times New Roman"/>
          <w:i/>
          <w:sz w:val="24"/>
          <w:szCs w:val="24"/>
        </w:rPr>
        <w:t xml:space="preserve">Kedua </w:t>
      </w:r>
      <w:r w:rsidR="00DA7481">
        <w:rPr>
          <w:rFonts w:ascii="Times New Roman" w:hAnsi="Times New Roman" w:cs="Times New Roman"/>
          <w:sz w:val="24"/>
          <w:szCs w:val="24"/>
        </w:rPr>
        <w:t xml:space="preserve">faktor eksternal meliputi </w:t>
      </w:r>
      <w:r w:rsidR="00DA7481">
        <w:rPr>
          <w:rFonts w:ascii="Times New Roman" w:hAnsi="Times New Roman" w:cs="Times New Roman"/>
          <w:sz w:val="24"/>
          <w:szCs w:val="24"/>
        </w:rPr>
        <w:lastRenderedPageBreak/>
        <w:t>lingkungan keluarga, lingkungan sekolah, lingkungan masyarakat, lingkungan kelompok, adat istiadat, ilmu pengetahuan, teknologi, dan kesenian.</w:t>
      </w:r>
      <w:proofErr w:type="gramEnd"/>
      <w:r w:rsidR="00DA7481">
        <w:rPr>
          <w:rFonts w:ascii="Times New Roman" w:hAnsi="Times New Roman" w:cs="Times New Roman"/>
          <w:sz w:val="24"/>
          <w:szCs w:val="24"/>
        </w:rPr>
        <w:t xml:space="preserve"> </w:t>
      </w:r>
    </w:p>
    <w:p w:rsidR="00A12B3C" w:rsidRDefault="00D65277" w:rsidP="00AB5E4A">
      <w:pPr>
        <w:spacing w:after="0" w:line="360" w:lineRule="auto"/>
        <w:ind w:left="450" w:firstLine="360"/>
        <w:jc w:val="both"/>
        <w:rPr>
          <w:rFonts w:ascii="Times New Roman" w:hAnsi="Times New Roman" w:cs="Times New Roman"/>
          <w:sz w:val="24"/>
          <w:szCs w:val="24"/>
        </w:rPr>
      </w:pPr>
      <w:r w:rsidRPr="00AB5E4A">
        <w:rPr>
          <w:rFonts w:ascii="Times New Roman" w:hAnsi="Times New Roman" w:cs="Times New Roman"/>
          <w:sz w:val="24"/>
          <w:szCs w:val="24"/>
        </w:rPr>
        <w:t xml:space="preserve">(5) </w:t>
      </w:r>
      <w:r w:rsidR="00E661EB" w:rsidRPr="00AB5E4A">
        <w:rPr>
          <w:rFonts w:ascii="Times New Roman" w:hAnsi="Times New Roman" w:cs="Times New Roman"/>
          <w:sz w:val="24"/>
          <w:szCs w:val="24"/>
        </w:rPr>
        <w:t>Siswa yang belum bisa memanfaatkan IT, ketinggalan materi</w:t>
      </w:r>
      <w:r w:rsidR="007E201A">
        <w:rPr>
          <w:rFonts w:ascii="Times New Roman" w:hAnsi="Times New Roman" w:cs="Times New Roman"/>
          <w:sz w:val="24"/>
          <w:szCs w:val="24"/>
        </w:rPr>
        <w:t xml:space="preserve"> pelajaran</w:t>
      </w:r>
      <w:r w:rsidRPr="00AB5E4A">
        <w:rPr>
          <w:rFonts w:ascii="Times New Roman" w:hAnsi="Times New Roman" w:cs="Times New Roman"/>
          <w:sz w:val="24"/>
          <w:szCs w:val="24"/>
        </w:rPr>
        <w:t xml:space="preserve">. </w:t>
      </w:r>
      <w:proofErr w:type="gramStart"/>
      <w:r w:rsidRPr="00AB5E4A">
        <w:rPr>
          <w:rFonts w:ascii="Times New Roman" w:hAnsi="Times New Roman" w:cs="Times New Roman"/>
          <w:sz w:val="24"/>
          <w:szCs w:val="24"/>
        </w:rPr>
        <w:t xml:space="preserve">Terdapat </w:t>
      </w:r>
      <w:r w:rsidR="007E201A">
        <w:rPr>
          <w:rFonts w:ascii="Times New Roman" w:hAnsi="Times New Roman" w:cs="Times New Roman"/>
          <w:sz w:val="24"/>
          <w:szCs w:val="24"/>
        </w:rPr>
        <w:t>kata-kata</w:t>
      </w:r>
      <w:r w:rsidRPr="00AB5E4A">
        <w:rPr>
          <w:rFonts w:ascii="Times New Roman" w:hAnsi="Times New Roman" w:cs="Times New Roman"/>
          <w:sz w:val="24"/>
          <w:szCs w:val="24"/>
        </w:rPr>
        <w:t xml:space="preserve"> dari seorang guru</w:t>
      </w:r>
      <w:r w:rsidR="00805751">
        <w:rPr>
          <w:rFonts w:ascii="Times New Roman" w:hAnsi="Times New Roman" w:cs="Times New Roman"/>
          <w:sz w:val="24"/>
          <w:szCs w:val="24"/>
        </w:rPr>
        <w:t xml:space="preserve"> yang mengatakan</w:t>
      </w:r>
      <w:r w:rsidRPr="00AB5E4A">
        <w:rPr>
          <w:rFonts w:ascii="Times New Roman" w:hAnsi="Times New Roman" w:cs="Times New Roman"/>
          <w:sz w:val="24"/>
          <w:szCs w:val="24"/>
        </w:rPr>
        <w:t xml:space="preserve"> “akibat pembelajaran seperti ini,</w:t>
      </w:r>
      <w:r w:rsidR="00805751">
        <w:rPr>
          <w:rFonts w:ascii="Times New Roman" w:hAnsi="Times New Roman" w:cs="Times New Roman"/>
          <w:sz w:val="24"/>
          <w:szCs w:val="24"/>
        </w:rPr>
        <w:t xml:space="preserve"> siswa</w:t>
      </w:r>
      <w:r w:rsidRPr="00AB5E4A">
        <w:rPr>
          <w:rFonts w:ascii="Times New Roman" w:hAnsi="Times New Roman" w:cs="Times New Roman"/>
          <w:sz w:val="24"/>
          <w:szCs w:val="24"/>
        </w:rPr>
        <w:t xml:space="preserve"> yang pintar tambah </w:t>
      </w:r>
      <w:r w:rsidR="007E201A">
        <w:rPr>
          <w:rFonts w:ascii="Times New Roman" w:hAnsi="Times New Roman" w:cs="Times New Roman"/>
          <w:sz w:val="24"/>
          <w:szCs w:val="24"/>
        </w:rPr>
        <w:t xml:space="preserve">pintar, yang bodoh tambah bodoh”, </w:t>
      </w:r>
      <w:r w:rsidRPr="00AB5E4A">
        <w:rPr>
          <w:rFonts w:ascii="Times New Roman" w:hAnsi="Times New Roman" w:cs="Times New Roman"/>
          <w:sz w:val="24"/>
          <w:szCs w:val="24"/>
        </w:rPr>
        <w:t xml:space="preserve">hal </w:t>
      </w:r>
      <w:r w:rsidR="007E201A">
        <w:rPr>
          <w:rFonts w:ascii="Times New Roman" w:hAnsi="Times New Roman" w:cs="Times New Roman"/>
          <w:sz w:val="24"/>
          <w:szCs w:val="24"/>
        </w:rPr>
        <w:t xml:space="preserve">dibuktikan </w:t>
      </w:r>
      <w:r w:rsidR="0045592F">
        <w:rPr>
          <w:rFonts w:ascii="Times New Roman" w:hAnsi="Times New Roman" w:cs="Times New Roman"/>
          <w:sz w:val="24"/>
          <w:szCs w:val="24"/>
        </w:rPr>
        <w:t xml:space="preserve">bahwa </w:t>
      </w:r>
      <w:r w:rsidRPr="00AB5E4A">
        <w:rPr>
          <w:rFonts w:ascii="Times New Roman" w:hAnsi="Times New Roman" w:cs="Times New Roman"/>
          <w:sz w:val="24"/>
          <w:szCs w:val="24"/>
        </w:rPr>
        <w:t xml:space="preserve">bagi siswa yang mampu memanfaatkan IT dengan baik, mereka dengan sangat cepat </w:t>
      </w:r>
      <w:r w:rsidR="00805751">
        <w:rPr>
          <w:rFonts w:ascii="Times New Roman" w:hAnsi="Times New Roman" w:cs="Times New Roman"/>
          <w:sz w:val="24"/>
          <w:szCs w:val="24"/>
        </w:rPr>
        <w:t xml:space="preserve">mengakses dan </w:t>
      </w:r>
      <w:r w:rsidRPr="00AB5E4A">
        <w:rPr>
          <w:rFonts w:ascii="Times New Roman" w:hAnsi="Times New Roman" w:cs="Times New Roman"/>
          <w:sz w:val="24"/>
          <w:szCs w:val="24"/>
        </w:rPr>
        <w:t>menemukan materi yang diajarkan.</w:t>
      </w:r>
      <w:proofErr w:type="gramEnd"/>
      <w:r w:rsidRPr="00AB5E4A">
        <w:rPr>
          <w:rFonts w:ascii="Times New Roman" w:hAnsi="Times New Roman" w:cs="Times New Roman"/>
          <w:sz w:val="24"/>
          <w:szCs w:val="24"/>
        </w:rPr>
        <w:t xml:space="preserve"> Sedangkan siswa yang tidak bisa menggunakan IT dengan baik, mereka </w:t>
      </w:r>
      <w:proofErr w:type="gramStart"/>
      <w:r w:rsidRPr="00AB5E4A">
        <w:rPr>
          <w:rFonts w:ascii="Times New Roman" w:hAnsi="Times New Roman" w:cs="Times New Roman"/>
          <w:sz w:val="24"/>
          <w:szCs w:val="24"/>
        </w:rPr>
        <w:t>akan</w:t>
      </w:r>
      <w:proofErr w:type="gramEnd"/>
      <w:r w:rsidRPr="00AB5E4A">
        <w:rPr>
          <w:rFonts w:ascii="Times New Roman" w:hAnsi="Times New Roman" w:cs="Times New Roman"/>
          <w:sz w:val="24"/>
          <w:szCs w:val="24"/>
        </w:rPr>
        <w:t xml:space="preserve"> ketinggalan materi yang telah diberikan guru. </w:t>
      </w:r>
      <w:proofErr w:type="gramStart"/>
      <w:r w:rsidRPr="00AB5E4A">
        <w:rPr>
          <w:rFonts w:ascii="Times New Roman" w:hAnsi="Times New Roman" w:cs="Times New Roman"/>
          <w:sz w:val="24"/>
          <w:szCs w:val="24"/>
        </w:rPr>
        <w:t>Sehingga hal ini berdampak pada prestasi (hasil belajar) siswa yang tidak merata</w:t>
      </w:r>
      <w:r w:rsidR="002D153D" w:rsidRPr="00AB5E4A">
        <w:rPr>
          <w:rFonts w:ascii="Times New Roman" w:hAnsi="Times New Roman" w:cs="Times New Roman"/>
          <w:sz w:val="24"/>
          <w:szCs w:val="24"/>
        </w:rPr>
        <w:t xml:space="preserve">, dan kondisi tersebut mempersulit guru PJOK dalam </w:t>
      </w:r>
      <w:r w:rsidR="0045592F">
        <w:rPr>
          <w:rFonts w:ascii="Times New Roman" w:hAnsi="Times New Roman" w:cs="Times New Roman"/>
          <w:sz w:val="24"/>
          <w:szCs w:val="24"/>
        </w:rPr>
        <w:t xml:space="preserve">hal </w:t>
      </w:r>
      <w:r w:rsidR="002D153D" w:rsidRPr="00AB5E4A">
        <w:rPr>
          <w:rFonts w:ascii="Times New Roman" w:hAnsi="Times New Roman" w:cs="Times New Roman"/>
          <w:sz w:val="24"/>
          <w:szCs w:val="24"/>
        </w:rPr>
        <w:t>menyelesaikan materi</w:t>
      </w:r>
      <w:r w:rsidR="0045592F">
        <w:rPr>
          <w:rFonts w:ascii="Times New Roman" w:hAnsi="Times New Roman" w:cs="Times New Roman"/>
          <w:sz w:val="24"/>
          <w:szCs w:val="24"/>
        </w:rPr>
        <w:t xml:space="preserve"> yang diajarkan</w:t>
      </w:r>
      <w:r w:rsidR="002D153D" w:rsidRPr="00AB5E4A">
        <w:rPr>
          <w:rFonts w:ascii="Times New Roman" w:hAnsi="Times New Roman" w:cs="Times New Roman"/>
          <w:sz w:val="24"/>
          <w:szCs w:val="24"/>
        </w:rPr>
        <w:t>.</w:t>
      </w:r>
      <w:proofErr w:type="gramEnd"/>
      <w:r w:rsidR="002D153D" w:rsidRPr="00AB5E4A">
        <w:rPr>
          <w:rFonts w:ascii="Times New Roman" w:hAnsi="Times New Roman" w:cs="Times New Roman"/>
          <w:sz w:val="24"/>
          <w:szCs w:val="24"/>
        </w:rPr>
        <w:t xml:space="preserve"> </w:t>
      </w:r>
    </w:p>
    <w:p w:rsidR="0009107D" w:rsidRPr="00AB5E4A" w:rsidRDefault="002D153D" w:rsidP="00AB5E4A">
      <w:pPr>
        <w:spacing w:after="0" w:line="360" w:lineRule="auto"/>
        <w:ind w:left="450" w:firstLine="360"/>
        <w:jc w:val="both"/>
        <w:rPr>
          <w:rFonts w:ascii="Times New Roman" w:hAnsi="Times New Roman" w:cs="Times New Roman"/>
          <w:sz w:val="24"/>
          <w:szCs w:val="24"/>
        </w:rPr>
      </w:pPr>
      <w:r w:rsidRPr="00AB5E4A">
        <w:rPr>
          <w:rFonts w:ascii="Times New Roman" w:hAnsi="Times New Roman" w:cs="Times New Roman"/>
          <w:sz w:val="24"/>
          <w:szCs w:val="24"/>
        </w:rPr>
        <w:t xml:space="preserve">(6) </w:t>
      </w:r>
      <w:r w:rsidR="007E201A" w:rsidRPr="00AB5E4A">
        <w:rPr>
          <w:rFonts w:ascii="Times New Roman" w:hAnsi="Times New Roman" w:cs="Times New Roman"/>
          <w:sz w:val="24"/>
          <w:szCs w:val="24"/>
        </w:rPr>
        <w:t xml:space="preserve">Metode </w:t>
      </w:r>
      <w:r w:rsidR="00001BC0" w:rsidRPr="00AB5E4A">
        <w:rPr>
          <w:rFonts w:ascii="Times New Roman" w:hAnsi="Times New Roman" w:cs="Times New Roman"/>
          <w:sz w:val="24"/>
          <w:szCs w:val="24"/>
        </w:rPr>
        <w:t xml:space="preserve">mengajar </w:t>
      </w:r>
      <w:r w:rsidR="007E201A">
        <w:rPr>
          <w:rFonts w:ascii="Times New Roman" w:hAnsi="Times New Roman" w:cs="Times New Roman"/>
          <w:sz w:val="24"/>
          <w:szCs w:val="24"/>
        </w:rPr>
        <w:t>yang berbeda.</w:t>
      </w:r>
      <w:r w:rsidR="00001BC0" w:rsidRPr="00AB5E4A">
        <w:rPr>
          <w:rFonts w:ascii="Times New Roman" w:hAnsi="Times New Roman" w:cs="Times New Roman"/>
          <w:sz w:val="24"/>
          <w:szCs w:val="24"/>
        </w:rPr>
        <w:t xml:space="preserve"> </w:t>
      </w:r>
      <w:proofErr w:type="gramStart"/>
      <w:r w:rsidR="00001BC0" w:rsidRPr="00AB5E4A">
        <w:rPr>
          <w:rFonts w:ascii="Times New Roman" w:hAnsi="Times New Roman" w:cs="Times New Roman"/>
          <w:sz w:val="24"/>
          <w:szCs w:val="24"/>
        </w:rPr>
        <w:t>pelajaran</w:t>
      </w:r>
      <w:proofErr w:type="gramEnd"/>
      <w:r w:rsidR="00001BC0" w:rsidRPr="00AB5E4A">
        <w:rPr>
          <w:rFonts w:ascii="Times New Roman" w:hAnsi="Times New Roman" w:cs="Times New Roman"/>
          <w:sz w:val="24"/>
          <w:szCs w:val="24"/>
        </w:rPr>
        <w:t xml:space="preserve"> PJOK yang identik dengan metode campuran </w:t>
      </w:r>
      <w:r w:rsidR="007E201A">
        <w:rPr>
          <w:rFonts w:ascii="Times New Roman" w:hAnsi="Times New Roman" w:cs="Times New Roman"/>
          <w:sz w:val="24"/>
          <w:szCs w:val="24"/>
        </w:rPr>
        <w:t>antara</w:t>
      </w:r>
      <w:r w:rsidR="00001BC0" w:rsidRPr="00AB5E4A">
        <w:rPr>
          <w:rFonts w:ascii="Times New Roman" w:hAnsi="Times New Roman" w:cs="Times New Roman"/>
          <w:sz w:val="24"/>
          <w:szCs w:val="24"/>
        </w:rPr>
        <w:t xml:space="preserve"> ceramah </w:t>
      </w:r>
      <w:r w:rsidR="007E201A">
        <w:rPr>
          <w:rFonts w:ascii="Times New Roman" w:hAnsi="Times New Roman" w:cs="Times New Roman"/>
          <w:sz w:val="24"/>
          <w:szCs w:val="24"/>
        </w:rPr>
        <w:t>dan demostrasi (mempraktikkan)</w:t>
      </w:r>
      <w:r w:rsidR="00001BC0" w:rsidRPr="00AB5E4A">
        <w:rPr>
          <w:rFonts w:ascii="Times New Roman" w:hAnsi="Times New Roman" w:cs="Times New Roman"/>
          <w:sz w:val="24"/>
          <w:szCs w:val="24"/>
        </w:rPr>
        <w:t xml:space="preserve">, </w:t>
      </w:r>
      <w:r w:rsidR="00E656F6">
        <w:rPr>
          <w:rFonts w:ascii="Times New Roman" w:hAnsi="Times New Roman" w:cs="Times New Roman"/>
          <w:sz w:val="24"/>
          <w:szCs w:val="24"/>
        </w:rPr>
        <w:t>pada proses pembelajaran BDR</w:t>
      </w:r>
      <w:r w:rsidR="00001BC0" w:rsidRPr="00AB5E4A">
        <w:rPr>
          <w:rFonts w:ascii="Times New Roman" w:hAnsi="Times New Roman" w:cs="Times New Roman"/>
          <w:sz w:val="24"/>
          <w:szCs w:val="24"/>
        </w:rPr>
        <w:t xml:space="preserve">, metode pembelajaran </w:t>
      </w:r>
      <w:r w:rsidR="007E201A">
        <w:rPr>
          <w:rFonts w:ascii="Times New Roman" w:hAnsi="Times New Roman" w:cs="Times New Roman"/>
          <w:sz w:val="24"/>
          <w:szCs w:val="24"/>
        </w:rPr>
        <w:t xml:space="preserve">PJOK </w:t>
      </w:r>
      <w:r w:rsidR="00001BC0" w:rsidRPr="00AB5E4A">
        <w:rPr>
          <w:rFonts w:ascii="Times New Roman" w:hAnsi="Times New Roman" w:cs="Times New Roman"/>
          <w:sz w:val="24"/>
          <w:szCs w:val="24"/>
        </w:rPr>
        <w:t>lebih banyak menggunakan ceramah dan sedikit praktik.</w:t>
      </w:r>
      <w:r w:rsidR="004B080B" w:rsidRPr="00AB5E4A">
        <w:rPr>
          <w:rFonts w:ascii="Times New Roman" w:hAnsi="Times New Roman" w:cs="Times New Roman"/>
          <w:sz w:val="24"/>
          <w:szCs w:val="24"/>
        </w:rPr>
        <w:t xml:space="preserve"> </w:t>
      </w:r>
      <w:proofErr w:type="gramStart"/>
      <w:r w:rsidR="004B080B" w:rsidRPr="00AB5E4A">
        <w:rPr>
          <w:rFonts w:ascii="Times New Roman" w:hAnsi="Times New Roman" w:cs="Times New Roman"/>
          <w:sz w:val="24"/>
          <w:szCs w:val="24"/>
        </w:rPr>
        <w:t xml:space="preserve">Ceramah yang dilakukan </w:t>
      </w:r>
      <w:r w:rsidR="004B080B" w:rsidRPr="00AB5E4A">
        <w:rPr>
          <w:rFonts w:ascii="Times New Roman" w:hAnsi="Times New Roman" w:cs="Times New Roman"/>
          <w:sz w:val="24"/>
          <w:szCs w:val="24"/>
        </w:rPr>
        <w:lastRenderedPageBreak/>
        <w:t>dengan dua pendekatan yaitu ceramah lisan secara langsung yang dilakukan pada pembelajaran luring, dan ceramah secara tidak langsung yang digunakan pada proses daring.</w:t>
      </w:r>
      <w:proofErr w:type="gramEnd"/>
      <w:r w:rsidR="004B080B" w:rsidRPr="00AB5E4A">
        <w:rPr>
          <w:rFonts w:ascii="Times New Roman" w:hAnsi="Times New Roman" w:cs="Times New Roman"/>
          <w:sz w:val="24"/>
          <w:szCs w:val="24"/>
        </w:rPr>
        <w:t xml:space="preserve"> Sedangkan praktik hanya digunakan pada proses pembelajaran luring</w:t>
      </w:r>
      <w:r w:rsidR="00F97DBA" w:rsidRPr="00AB5E4A">
        <w:rPr>
          <w:rFonts w:ascii="Times New Roman" w:hAnsi="Times New Roman" w:cs="Times New Roman"/>
          <w:sz w:val="24"/>
          <w:szCs w:val="24"/>
        </w:rPr>
        <w:t xml:space="preserve"> dan dilakukan jika waktu </w:t>
      </w:r>
      <w:r w:rsidR="00E656F6">
        <w:rPr>
          <w:rFonts w:ascii="Times New Roman" w:hAnsi="Times New Roman" w:cs="Times New Roman"/>
          <w:sz w:val="24"/>
          <w:szCs w:val="24"/>
        </w:rPr>
        <w:t xml:space="preserve">metode ceramah </w:t>
      </w:r>
      <w:r w:rsidR="00F97DBA" w:rsidRPr="00AB5E4A">
        <w:rPr>
          <w:rFonts w:ascii="Times New Roman" w:hAnsi="Times New Roman" w:cs="Times New Roman"/>
          <w:sz w:val="24"/>
          <w:szCs w:val="24"/>
        </w:rPr>
        <w:t>masih ada</w:t>
      </w:r>
      <w:r w:rsidR="004B080B" w:rsidRPr="00AB5E4A">
        <w:rPr>
          <w:rFonts w:ascii="Times New Roman" w:hAnsi="Times New Roman" w:cs="Times New Roman"/>
          <w:sz w:val="24"/>
          <w:szCs w:val="24"/>
        </w:rPr>
        <w:t>.</w:t>
      </w:r>
      <w:r w:rsidR="00E656F6">
        <w:rPr>
          <w:rFonts w:ascii="Times New Roman" w:hAnsi="Times New Roman" w:cs="Times New Roman"/>
          <w:sz w:val="24"/>
          <w:szCs w:val="24"/>
        </w:rPr>
        <w:t xml:space="preserve"> Hal ini tentunya bersinggungan </w:t>
      </w:r>
      <w:r w:rsidR="009D152B">
        <w:rPr>
          <w:rFonts w:ascii="Times New Roman" w:hAnsi="Times New Roman" w:cs="Times New Roman"/>
          <w:sz w:val="24"/>
          <w:szCs w:val="24"/>
        </w:rPr>
        <w:t xml:space="preserve">dengan yang dijelaskan Rusman (Safitri, Yennita, et al., </w:t>
      </w:r>
      <w:r w:rsidR="00E656F6">
        <w:rPr>
          <w:rFonts w:ascii="Times New Roman" w:hAnsi="Times New Roman" w:cs="Times New Roman"/>
          <w:sz w:val="24"/>
          <w:szCs w:val="24"/>
        </w:rPr>
        <w:t xml:space="preserve">2018) dalam jurnal Diklabio bahwa pembelajaran hendaknya menitikberatkan pada aktivitas siswa dengan memberi kesempatann yang seluas-luasnya untuk beraktivitas dan berkreativitas </w:t>
      </w:r>
      <w:r w:rsidR="009D152B">
        <w:rPr>
          <w:rFonts w:ascii="Times New Roman" w:hAnsi="Times New Roman" w:cs="Times New Roman"/>
          <w:sz w:val="24"/>
          <w:szCs w:val="24"/>
        </w:rPr>
        <w:t>dalam mengembangkan potensinya, dengan demikian proses pembelajaran berjalan lebih bermakna serat nilai dan lebih humanis dalam mengembangkan kepribadian siswa secara menyeluruh.</w:t>
      </w:r>
    </w:p>
    <w:p w:rsidR="00310782" w:rsidRPr="002D153D" w:rsidRDefault="00495F48" w:rsidP="00310782">
      <w:pPr>
        <w:pStyle w:val="ListParagraph"/>
        <w:numPr>
          <w:ilvl w:val="0"/>
          <w:numId w:val="1"/>
        </w:numPr>
        <w:spacing w:after="0" w:line="360" w:lineRule="auto"/>
        <w:ind w:left="450"/>
        <w:jc w:val="both"/>
        <w:rPr>
          <w:rFonts w:ascii="Times New Roman" w:hAnsi="Times New Roman" w:cs="Times New Roman"/>
          <w:b/>
          <w:sz w:val="24"/>
          <w:szCs w:val="24"/>
        </w:rPr>
      </w:pPr>
      <w:r w:rsidRPr="002D153D">
        <w:rPr>
          <w:rFonts w:ascii="Times New Roman" w:hAnsi="Times New Roman" w:cs="Times New Roman"/>
          <w:b/>
          <w:sz w:val="24"/>
          <w:szCs w:val="24"/>
        </w:rPr>
        <w:t>Menentukan Perubahan Yang Diamati</w:t>
      </w:r>
    </w:p>
    <w:p w:rsidR="00753D0D" w:rsidRPr="002D153D" w:rsidRDefault="00501E2B" w:rsidP="0027446F">
      <w:pPr>
        <w:pStyle w:val="ListParagraph"/>
        <w:spacing w:after="0" w:line="360" w:lineRule="auto"/>
        <w:ind w:left="450" w:firstLine="540"/>
        <w:jc w:val="both"/>
        <w:rPr>
          <w:rFonts w:ascii="Times New Roman" w:hAnsi="Times New Roman" w:cs="Times New Roman"/>
          <w:sz w:val="24"/>
          <w:szCs w:val="24"/>
        </w:rPr>
      </w:pPr>
      <w:r w:rsidRPr="002D153D">
        <w:rPr>
          <w:rFonts w:ascii="Times New Roman" w:hAnsi="Times New Roman" w:cs="Times New Roman"/>
          <w:sz w:val="24"/>
          <w:szCs w:val="24"/>
        </w:rPr>
        <w:t>Berdasarkan pada p</w:t>
      </w:r>
      <w:r w:rsidR="00910488">
        <w:rPr>
          <w:rFonts w:ascii="Times New Roman" w:hAnsi="Times New Roman" w:cs="Times New Roman"/>
          <w:sz w:val="24"/>
          <w:szCs w:val="24"/>
        </w:rPr>
        <w:t>erubahan</w:t>
      </w:r>
      <w:r w:rsidRPr="002D153D">
        <w:rPr>
          <w:rFonts w:ascii="Times New Roman" w:hAnsi="Times New Roman" w:cs="Times New Roman"/>
          <w:sz w:val="24"/>
          <w:szCs w:val="24"/>
        </w:rPr>
        <w:t xml:space="preserve"> positif dan negatif pada pembelajaran luring dan daring yaitu motivasi dan semangat siswa yang menurun, pemahaman teori dan prestasi siswa yang cenderung menurun, serta </w:t>
      </w:r>
      <w:r w:rsidR="00F97DBA" w:rsidRPr="002D153D">
        <w:rPr>
          <w:rFonts w:ascii="Times New Roman" w:hAnsi="Times New Roman" w:cs="Times New Roman"/>
          <w:sz w:val="24"/>
          <w:szCs w:val="24"/>
        </w:rPr>
        <w:t xml:space="preserve">lebih banyak </w:t>
      </w:r>
      <w:r w:rsidRPr="002D153D">
        <w:rPr>
          <w:rFonts w:ascii="Times New Roman" w:hAnsi="Times New Roman" w:cs="Times New Roman"/>
          <w:sz w:val="24"/>
          <w:szCs w:val="24"/>
        </w:rPr>
        <w:t xml:space="preserve">menggunakan metode ceramah dan hanya </w:t>
      </w:r>
      <w:r w:rsidR="00F97DBA" w:rsidRPr="002D153D">
        <w:rPr>
          <w:rFonts w:ascii="Times New Roman" w:hAnsi="Times New Roman" w:cs="Times New Roman"/>
          <w:sz w:val="24"/>
          <w:szCs w:val="24"/>
        </w:rPr>
        <w:t>belajar secara teoritis dan sangat minim praktik</w:t>
      </w:r>
      <w:r w:rsidRPr="002D153D">
        <w:rPr>
          <w:rFonts w:ascii="Times New Roman" w:hAnsi="Times New Roman" w:cs="Times New Roman"/>
          <w:sz w:val="24"/>
          <w:szCs w:val="24"/>
        </w:rPr>
        <w:t>, h</w:t>
      </w:r>
      <w:r w:rsidR="007C5500" w:rsidRPr="002D153D">
        <w:rPr>
          <w:rFonts w:ascii="Times New Roman" w:hAnsi="Times New Roman" w:cs="Times New Roman"/>
          <w:sz w:val="24"/>
          <w:szCs w:val="24"/>
        </w:rPr>
        <w:t xml:space="preserve">al ini membuktikan bahwa metode </w:t>
      </w:r>
      <w:r w:rsidR="007C5500" w:rsidRPr="002D153D">
        <w:rPr>
          <w:rFonts w:ascii="Times New Roman" w:hAnsi="Times New Roman" w:cs="Times New Roman"/>
          <w:sz w:val="24"/>
          <w:szCs w:val="24"/>
        </w:rPr>
        <w:lastRenderedPageBreak/>
        <w:t xml:space="preserve">pembelaran secara luring dan daring pada mata pelajaran PJOK kurang efektif jika diterapkan dalam </w:t>
      </w:r>
      <w:r w:rsidRPr="002D153D">
        <w:rPr>
          <w:rFonts w:ascii="Times New Roman" w:hAnsi="Times New Roman" w:cs="Times New Roman"/>
          <w:sz w:val="24"/>
          <w:szCs w:val="24"/>
        </w:rPr>
        <w:t xml:space="preserve">jangka </w:t>
      </w:r>
      <w:r w:rsidR="007C5500" w:rsidRPr="002D153D">
        <w:rPr>
          <w:rFonts w:ascii="Times New Roman" w:hAnsi="Times New Roman" w:cs="Times New Roman"/>
          <w:sz w:val="24"/>
          <w:szCs w:val="24"/>
        </w:rPr>
        <w:t>waktu yang lama/panjang.</w:t>
      </w:r>
      <w:r w:rsidR="00910488">
        <w:rPr>
          <w:rFonts w:ascii="Times New Roman" w:hAnsi="Times New Roman" w:cs="Times New Roman"/>
          <w:sz w:val="24"/>
          <w:szCs w:val="24"/>
        </w:rPr>
        <w:t xml:space="preserve"> Hal ini dikarenakan karena </w:t>
      </w:r>
      <w:r w:rsidR="00910488">
        <w:rPr>
          <w:rFonts w:ascii="Times New Roman" w:hAnsi="Times New Roman" w:cs="Times New Roman"/>
          <w:i/>
          <w:sz w:val="24"/>
          <w:szCs w:val="24"/>
        </w:rPr>
        <w:t xml:space="preserve">pertama </w:t>
      </w:r>
      <w:r w:rsidR="00910488">
        <w:rPr>
          <w:rFonts w:ascii="Times New Roman" w:hAnsi="Times New Roman" w:cs="Times New Roman"/>
          <w:sz w:val="24"/>
          <w:szCs w:val="24"/>
        </w:rPr>
        <w:t xml:space="preserve">untuk mata pelajaran PJOK harus dilaksanakan seimbang antara teori dan praktik dalam satu kali tatap muka, </w:t>
      </w:r>
      <w:r w:rsidR="00910488">
        <w:rPr>
          <w:rFonts w:ascii="Times New Roman" w:hAnsi="Times New Roman" w:cs="Times New Roman"/>
          <w:i/>
          <w:sz w:val="24"/>
          <w:szCs w:val="24"/>
        </w:rPr>
        <w:t xml:space="preserve">kedua </w:t>
      </w:r>
      <w:r w:rsidRPr="002D153D">
        <w:rPr>
          <w:rFonts w:ascii="Times New Roman" w:hAnsi="Times New Roman" w:cs="Times New Roman"/>
          <w:sz w:val="24"/>
          <w:szCs w:val="24"/>
        </w:rPr>
        <w:t xml:space="preserve">dikhawatirkan, siswa yang memiliki potensi di bidang keolahragaan, siswa tersebut tidak dapat menyalurkan dan mengembangkan potensinya secara maksimal jika </w:t>
      </w:r>
      <w:r w:rsidR="00376F0B" w:rsidRPr="002D153D">
        <w:rPr>
          <w:rFonts w:ascii="Times New Roman" w:hAnsi="Times New Roman" w:cs="Times New Roman"/>
          <w:sz w:val="24"/>
          <w:szCs w:val="24"/>
        </w:rPr>
        <w:t xml:space="preserve">pembelajaran tetap </w:t>
      </w:r>
      <w:r w:rsidRPr="002D153D">
        <w:rPr>
          <w:rFonts w:ascii="Times New Roman" w:hAnsi="Times New Roman" w:cs="Times New Roman"/>
          <w:sz w:val="24"/>
          <w:szCs w:val="24"/>
        </w:rPr>
        <w:t>dilakukan se</w:t>
      </w:r>
      <w:r w:rsidR="00047650" w:rsidRPr="002D153D">
        <w:rPr>
          <w:rFonts w:ascii="Times New Roman" w:hAnsi="Times New Roman" w:cs="Times New Roman"/>
          <w:sz w:val="24"/>
          <w:szCs w:val="24"/>
        </w:rPr>
        <w:t xml:space="preserve">cara daring dan luring karena keterbatasan bimbingan dan pengawasan </w:t>
      </w:r>
      <w:r w:rsidR="005A0850" w:rsidRPr="002D153D">
        <w:rPr>
          <w:rFonts w:ascii="Times New Roman" w:hAnsi="Times New Roman" w:cs="Times New Roman"/>
          <w:sz w:val="24"/>
          <w:szCs w:val="24"/>
        </w:rPr>
        <w:t xml:space="preserve">secara langsung </w:t>
      </w:r>
      <w:r w:rsidR="006B4EE2" w:rsidRPr="002D153D">
        <w:rPr>
          <w:rFonts w:ascii="Times New Roman" w:hAnsi="Times New Roman" w:cs="Times New Roman"/>
          <w:sz w:val="24"/>
          <w:szCs w:val="24"/>
        </w:rPr>
        <w:t xml:space="preserve">pada potensi anak </w:t>
      </w:r>
      <w:r w:rsidR="00047650" w:rsidRPr="002D153D">
        <w:rPr>
          <w:rFonts w:ascii="Times New Roman" w:hAnsi="Times New Roman" w:cs="Times New Roman"/>
          <w:sz w:val="24"/>
          <w:szCs w:val="24"/>
        </w:rPr>
        <w:t xml:space="preserve">dari guru </w:t>
      </w:r>
      <w:r w:rsidR="005A0850" w:rsidRPr="002D153D">
        <w:rPr>
          <w:rFonts w:ascii="Times New Roman" w:hAnsi="Times New Roman" w:cs="Times New Roman"/>
          <w:sz w:val="24"/>
          <w:szCs w:val="24"/>
        </w:rPr>
        <w:t>PJOK</w:t>
      </w:r>
      <w:r w:rsidR="00047650" w:rsidRPr="002D153D">
        <w:rPr>
          <w:rFonts w:ascii="Times New Roman" w:hAnsi="Times New Roman" w:cs="Times New Roman"/>
          <w:sz w:val="24"/>
          <w:szCs w:val="24"/>
        </w:rPr>
        <w:t>.</w:t>
      </w:r>
      <w:r w:rsidR="007E201A">
        <w:rPr>
          <w:rFonts w:ascii="Times New Roman" w:hAnsi="Times New Roman" w:cs="Times New Roman"/>
          <w:sz w:val="24"/>
          <w:szCs w:val="24"/>
        </w:rPr>
        <w:t xml:space="preserve"> </w:t>
      </w:r>
      <w:r w:rsidR="00753D0D">
        <w:rPr>
          <w:rFonts w:ascii="Times New Roman" w:hAnsi="Times New Roman" w:cs="Times New Roman"/>
          <w:sz w:val="24"/>
          <w:szCs w:val="24"/>
        </w:rPr>
        <w:t>Hal tersebut kurang sesuai dengan yang dijelaskan Sistem Keolahragaan (Supriyadi, 2018) dalam jurnal Gelanggang Olahraga bahwa pembinaan dan pengembangan pendidikan olahraga dilaksanakan dengan memperhatikan potensi, kemampuan, minat, dan bakat siswa secara menyeluruh</w:t>
      </w:r>
      <w:r w:rsidR="00861AE2">
        <w:rPr>
          <w:rFonts w:ascii="Times New Roman" w:hAnsi="Times New Roman" w:cs="Times New Roman"/>
          <w:sz w:val="24"/>
          <w:szCs w:val="24"/>
        </w:rPr>
        <w:t xml:space="preserve"> baik melalui kegiatan intrakurikuler maupun ekstrakurikuler</w:t>
      </w:r>
      <w:r w:rsidR="00753D0D">
        <w:rPr>
          <w:rFonts w:ascii="Times New Roman" w:hAnsi="Times New Roman" w:cs="Times New Roman"/>
          <w:sz w:val="24"/>
          <w:szCs w:val="24"/>
        </w:rPr>
        <w:t xml:space="preserve">. </w:t>
      </w:r>
    </w:p>
    <w:p w:rsidR="00534F38" w:rsidRDefault="00534F38" w:rsidP="006F256D">
      <w:pPr>
        <w:spacing w:after="0" w:line="360" w:lineRule="auto"/>
        <w:jc w:val="both"/>
        <w:rPr>
          <w:rFonts w:ascii="Times New Roman" w:hAnsi="Times New Roman" w:cs="Times New Roman"/>
          <w:b/>
          <w:sz w:val="24"/>
          <w:szCs w:val="24"/>
        </w:rPr>
      </w:pPr>
      <w:r w:rsidRPr="002D153D">
        <w:rPr>
          <w:rFonts w:ascii="Times New Roman" w:hAnsi="Times New Roman" w:cs="Times New Roman"/>
          <w:b/>
          <w:sz w:val="24"/>
          <w:szCs w:val="24"/>
        </w:rPr>
        <w:t xml:space="preserve">Kesimpulan </w:t>
      </w:r>
    </w:p>
    <w:p w:rsidR="00555FBD" w:rsidRPr="001E2160" w:rsidRDefault="00555FBD" w:rsidP="000D6E8C">
      <w:pPr>
        <w:spacing w:after="0" w:line="360" w:lineRule="auto"/>
        <w:ind w:firstLine="720"/>
        <w:jc w:val="both"/>
        <w:rPr>
          <w:rFonts w:ascii="Times New Roman" w:hAnsi="Times New Roman" w:cs="Times New Roman"/>
          <w:sz w:val="24"/>
          <w:szCs w:val="24"/>
        </w:rPr>
      </w:pPr>
      <w:r w:rsidRPr="001E2160">
        <w:rPr>
          <w:rFonts w:ascii="Times New Roman" w:hAnsi="Times New Roman" w:cs="Times New Roman"/>
          <w:sz w:val="24"/>
          <w:szCs w:val="24"/>
        </w:rPr>
        <w:t xml:space="preserve">Berdasarkan pada </w:t>
      </w:r>
      <w:r w:rsidR="001E2160" w:rsidRPr="001E2160">
        <w:rPr>
          <w:rFonts w:ascii="Times New Roman" w:hAnsi="Times New Roman" w:cs="Times New Roman"/>
          <w:sz w:val="24"/>
          <w:szCs w:val="24"/>
        </w:rPr>
        <w:t>kelemahan dan kelebihan serta perubahan-perubahan yang diakibatkan proses pembelajaran luring dan daring</w:t>
      </w:r>
      <w:r w:rsidRPr="001E2160">
        <w:rPr>
          <w:rFonts w:ascii="Times New Roman" w:hAnsi="Times New Roman" w:cs="Times New Roman"/>
          <w:sz w:val="24"/>
          <w:szCs w:val="24"/>
        </w:rPr>
        <w:t xml:space="preserve">, dapat disimpulkan bahwa </w:t>
      </w:r>
      <w:r w:rsidRPr="001E2160">
        <w:rPr>
          <w:rFonts w:ascii="Times New Roman" w:hAnsi="Times New Roman" w:cs="Times New Roman"/>
          <w:sz w:val="24"/>
          <w:szCs w:val="24"/>
        </w:rPr>
        <w:lastRenderedPageBreak/>
        <w:t xml:space="preserve">proses pembelajaran luring dan daring pada mata pembelajaran PJOK tingkat sekolah dasar kurang efektif jika dilakukan dalam jangka waktu yang cukup lama. </w:t>
      </w:r>
      <w:proofErr w:type="gramStart"/>
      <w:r w:rsidRPr="001E2160">
        <w:rPr>
          <w:rFonts w:ascii="Times New Roman" w:hAnsi="Times New Roman" w:cs="Times New Roman"/>
          <w:sz w:val="24"/>
          <w:szCs w:val="24"/>
        </w:rPr>
        <w:t xml:space="preserve">Hal ini diakibatkan karena </w:t>
      </w:r>
      <w:r w:rsidRPr="001E2160">
        <w:rPr>
          <w:rFonts w:ascii="Times New Roman" w:hAnsi="Times New Roman" w:cs="Times New Roman"/>
          <w:i/>
          <w:sz w:val="24"/>
          <w:szCs w:val="24"/>
        </w:rPr>
        <w:t>pertama</w:t>
      </w:r>
      <w:r w:rsidR="003F58CA">
        <w:rPr>
          <w:rFonts w:ascii="Times New Roman" w:hAnsi="Times New Roman" w:cs="Times New Roman"/>
          <w:i/>
          <w:sz w:val="24"/>
          <w:szCs w:val="24"/>
        </w:rPr>
        <w:t>,</w:t>
      </w:r>
      <w:r w:rsidRPr="001E2160">
        <w:rPr>
          <w:rFonts w:ascii="Times New Roman" w:hAnsi="Times New Roman" w:cs="Times New Roman"/>
          <w:i/>
          <w:sz w:val="24"/>
          <w:szCs w:val="24"/>
        </w:rPr>
        <w:t xml:space="preserve"> </w:t>
      </w:r>
      <w:r w:rsidRPr="001E2160">
        <w:rPr>
          <w:rFonts w:ascii="Times New Roman" w:hAnsi="Times New Roman" w:cs="Times New Roman"/>
          <w:sz w:val="24"/>
          <w:szCs w:val="24"/>
        </w:rPr>
        <w:t>masih banyak siswa yang belum bisa menguasai dan memanfaatkan IT dengan baik</w:t>
      </w:r>
      <w:r w:rsidR="000D6E8C" w:rsidRPr="001E2160">
        <w:rPr>
          <w:rFonts w:ascii="Times New Roman" w:hAnsi="Times New Roman" w:cs="Times New Roman"/>
          <w:sz w:val="24"/>
          <w:szCs w:val="24"/>
        </w:rPr>
        <w:t>.</w:t>
      </w:r>
      <w:proofErr w:type="gramEnd"/>
      <w:r w:rsidR="000D6E8C" w:rsidRPr="001E2160">
        <w:rPr>
          <w:rFonts w:ascii="Times New Roman" w:hAnsi="Times New Roman" w:cs="Times New Roman"/>
          <w:sz w:val="24"/>
          <w:szCs w:val="24"/>
        </w:rPr>
        <w:t xml:space="preserve"> </w:t>
      </w:r>
      <w:r w:rsidR="000D6E8C" w:rsidRPr="001E2160">
        <w:rPr>
          <w:rFonts w:ascii="Times New Roman" w:hAnsi="Times New Roman" w:cs="Times New Roman"/>
          <w:i/>
          <w:sz w:val="24"/>
          <w:szCs w:val="24"/>
        </w:rPr>
        <w:t>Kedua</w:t>
      </w:r>
      <w:r w:rsidR="003F58CA">
        <w:rPr>
          <w:rFonts w:ascii="Times New Roman" w:hAnsi="Times New Roman" w:cs="Times New Roman"/>
          <w:i/>
          <w:sz w:val="24"/>
          <w:szCs w:val="24"/>
        </w:rPr>
        <w:t>,</w:t>
      </w:r>
      <w:r w:rsidR="000D6E8C" w:rsidRPr="001E2160">
        <w:rPr>
          <w:rFonts w:ascii="Times New Roman" w:hAnsi="Times New Roman" w:cs="Times New Roman"/>
          <w:i/>
          <w:sz w:val="24"/>
          <w:szCs w:val="24"/>
        </w:rPr>
        <w:t xml:space="preserve"> </w:t>
      </w:r>
      <w:r w:rsidR="000D6E8C" w:rsidRPr="001E2160">
        <w:rPr>
          <w:rFonts w:ascii="Times New Roman" w:hAnsi="Times New Roman" w:cs="Times New Roman"/>
          <w:sz w:val="24"/>
          <w:szCs w:val="24"/>
        </w:rPr>
        <w:t>motivasi dan semangat siswa menjadi berkurang karena proses pembelajaran berjalan dengan tidak fokus, sarana dan prasarana yang tidak memadai, metode mengajar TIK yang banyak menggunakan cerama</w:t>
      </w:r>
      <w:r w:rsidR="003F58CA">
        <w:rPr>
          <w:rFonts w:ascii="Times New Roman" w:hAnsi="Times New Roman" w:cs="Times New Roman"/>
          <w:sz w:val="24"/>
          <w:szCs w:val="24"/>
        </w:rPr>
        <w:t>h</w:t>
      </w:r>
      <w:r w:rsidR="000D6E8C" w:rsidRPr="001E2160">
        <w:rPr>
          <w:rFonts w:ascii="Times New Roman" w:hAnsi="Times New Roman" w:cs="Times New Roman"/>
          <w:sz w:val="24"/>
          <w:szCs w:val="24"/>
        </w:rPr>
        <w:t xml:space="preserve"> sehingga membuat siswa bosan. </w:t>
      </w:r>
      <w:proofErr w:type="gramStart"/>
      <w:r w:rsidR="000D6E8C" w:rsidRPr="001E2160">
        <w:rPr>
          <w:rFonts w:ascii="Times New Roman" w:hAnsi="Times New Roman" w:cs="Times New Roman"/>
          <w:i/>
          <w:sz w:val="24"/>
          <w:szCs w:val="24"/>
        </w:rPr>
        <w:t>Ketiga</w:t>
      </w:r>
      <w:r w:rsidR="003F58CA">
        <w:rPr>
          <w:rFonts w:ascii="Times New Roman" w:hAnsi="Times New Roman" w:cs="Times New Roman"/>
          <w:i/>
          <w:sz w:val="24"/>
          <w:szCs w:val="24"/>
        </w:rPr>
        <w:t>,</w:t>
      </w:r>
      <w:r w:rsidR="000D6E8C" w:rsidRPr="001E2160">
        <w:rPr>
          <w:rFonts w:ascii="Times New Roman" w:hAnsi="Times New Roman" w:cs="Times New Roman"/>
          <w:i/>
          <w:sz w:val="24"/>
          <w:szCs w:val="24"/>
        </w:rPr>
        <w:t xml:space="preserve"> </w:t>
      </w:r>
      <w:r w:rsidR="000D6E8C" w:rsidRPr="001E2160">
        <w:rPr>
          <w:rFonts w:ascii="Times New Roman" w:hAnsi="Times New Roman" w:cs="Times New Roman"/>
          <w:sz w:val="24"/>
          <w:szCs w:val="24"/>
        </w:rPr>
        <w:t xml:space="preserve">pemahaman dan hasil belajar siswa berkurang karena materi dan tujuan pembelajaran PJOK </w:t>
      </w:r>
      <w:r w:rsidR="003F58CA">
        <w:rPr>
          <w:rFonts w:ascii="Times New Roman" w:hAnsi="Times New Roman" w:cs="Times New Roman"/>
          <w:sz w:val="24"/>
          <w:szCs w:val="24"/>
        </w:rPr>
        <w:t>tidak tersampaikan seluruhnya</w:t>
      </w:r>
      <w:r w:rsidR="000D6E8C" w:rsidRPr="001E2160">
        <w:rPr>
          <w:rFonts w:ascii="Times New Roman" w:hAnsi="Times New Roman" w:cs="Times New Roman"/>
          <w:i/>
          <w:sz w:val="24"/>
          <w:szCs w:val="24"/>
        </w:rPr>
        <w:t>.</w:t>
      </w:r>
      <w:proofErr w:type="gramEnd"/>
      <w:r w:rsidR="000D6E8C" w:rsidRPr="001E2160">
        <w:rPr>
          <w:rFonts w:ascii="Times New Roman" w:hAnsi="Times New Roman" w:cs="Times New Roman"/>
          <w:i/>
          <w:sz w:val="24"/>
          <w:szCs w:val="24"/>
        </w:rPr>
        <w:t xml:space="preserve"> Keempat</w:t>
      </w:r>
      <w:r w:rsidR="003F58CA">
        <w:rPr>
          <w:rFonts w:ascii="Times New Roman" w:hAnsi="Times New Roman" w:cs="Times New Roman"/>
          <w:i/>
          <w:sz w:val="24"/>
          <w:szCs w:val="24"/>
        </w:rPr>
        <w:t>,</w:t>
      </w:r>
      <w:r w:rsidR="000D6E8C" w:rsidRPr="001E2160">
        <w:rPr>
          <w:rFonts w:ascii="Times New Roman" w:hAnsi="Times New Roman" w:cs="Times New Roman"/>
          <w:i/>
          <w:sz w:val="24"/>
          <w:szCs w:val="24"/>
        </w:rPr>
        <w:t xml:space="preserve"> </w:t>
      </w:r>
      <w:r w:rsidR="001E2160" w:rsidRPr="001E2160">
        <w:rPr>
          <w:rFonts w:ascii="Times New Roman" w:hAnsi="Times New Roman" w:cs="Times New Roman"/>
          <w:sz w:val="24"/>
          <w:szCs w:val="24"/>
        </w:rPr>
        <w:t xml:space="preserve">pengawasan secara langsung tentang hasil belajar siswa dari guru </w:t>
      </w:r>
      <w:r w:rsidR="003F58CA">
        <w:rPr>
          <w:rFonts w:ascii="Times New Roman" w:hAnsi="Times New Roman" w:cs="Times New Roman"/>
          <w:sz w:val="24"/>
          <w:szCs w:val="24"/>
        </w:rPr>
        <w:t xml:space="preserve">kurang </w:t>
      </w:r>
      <w:r w:rsidR="001E2160" w:rsidRPr="001E2160">
        <w:rPr>
          <w:rFonts w:ascii="Times New Roman" w:hAnsi="Times New Roman" w:cs="Times New Roman"/>
          <w:sz w:val="24"/>
          <w:szCs w:val="24"/>
        </w:rPr>
        <w:t>karena terbatasnya waktu tatap muka antara guru dan siswa, serta pengawasan proses pembelajaran guru oleh kepala se</w:t>
      </w:r>
      <w:bookmarkStart w:id="0" w:name="_GoBack"/>
      <w:bookmarkEnd w:id="0"/>
      <w:r w:rsidR="001E2160" w:rsidRPr="001E2160">
        <w:rPr>
          <w:rFonts w:ascii="Times New Roman" w:hAnsi="Times New Roman" w:cs="Times New Roman"/>
          <w:sz w:val="24"/>
          <w:szCs w:val="24"/>
        </w:rPr>
        <w:t>kolah cenderung tidak ada atau tidak terlaksana.</w:t>
      </w:r>
    </w:p>
    <w:p w:rsidR="000D6E8C" w:rsidRPr="00EC36AC" w:rsidRDefault="000D6E8C" w:rsidP="000D6E8C">
      <w:pPr>
        <w:spacing w:after="0" w:line="360" w:lineRule="auto"/>
        <w:ind w:firstLine="720"/>
        <w:jc w:val="both"/>
        <w:rPr>
          <w:rFonts w:ascii="Times New Roman" w:hAnsi="Times New Roman" w:cs="Times New Roman"/>
          <w:sz w:val="24"/>
          <w:szCs w:val="24"/>
        </w:rPr>
      </w:pPr>
      <w:r w:rsidRPr="001E2160">
        <w:rPr>
          <w:rFonts w:ascii="Times New Roman" w:hAnsi="Times New Roman" w:cs="Times New Roman"/>
          <w:sz w:val="24"/>
          <w:szCs w:val="24"/>
        </w:rPr>
        <w:t>Saran yang dapat diberikan adalah</w:t>
      </w:r>
      <w:r w:rsidR="001E2160">
        <w:rPr>
          <w:rFonts w:ascii="Times New Roman" w:hAnsi="Times New Roman" w:cs="Times New Roman"/>
          <w:sz w:val="24"/>
          <w:szCs w:val="24"/>
        </w:rPr>
        <w:t xml:space="preserve"> sebagai berikut: untuk </w:t>
      </w:r>
      <w:r w:rsidR="001E2160">
        <w:rPr>
          <w:rFonts w:ascii="Times New Roman" w:hAnsi="Times New Roman" w:cs="Times New Roman"/>
          <w:b/>
          <w:sz w:val="24"/>
          <w:szCs w:val="24"/>
        </w:rPr>
        <w:t>daring:</w:t>
      </w:r>
      <w:r w:rsidRPr="001E2160">
        <w:rPr>
          <w:rFonts w:ascii="Times New Roman" w:hAnsi="Times New Roman" w:cs="Times New Roman"/>
          <w:sz w:val="24"/>
          <w:szCs w:val="24"/>
        </w:rPr>
        <w:t xml:space="preserve"> </w:t>
      </w:r>
      <w:r w:rsidR="0027446F">
        <w:rPr>
          <w:rFonts w:ascii="Times New Roman" w:hAnsi="Times New Roman" w:cs="Times New Roman"/>
          <w:sz w:val="24"/>
          <w:szCs w:val="24"/>
        </w:rPr>
        <w:t xml:space="preserve">untuk menyiapkan siswa dalam hal pembelajaran daring atau jarak jauh lainnya, sebaiknya </w:t>
      </w:r>
      <w:r w:rsidRPr="001E2160">
        <w:rPr>
          <w:rFonts w:ascii="Times New Roman" w:hAnsi="Times New Roman" w:cs="Times New Roman"/>
          <w:sz w:val="24"/>
          <w:szCs w:val="24"/>
        </w:rPr>
        <w:t>pada kurikul</w:t>
      </w:r>
      <w:r w:rsidR="0027446F">
        <w:rPr>
          <w:rFonts w:ascii="Times New Roman" w:hAnsi="Times New Roman" w:cs="Times New Roman"/>
          <w:sz w:val="24"/>
          <w:szCs w:val="24"/>
        </w:rPr>
        <w:t xml:space="preserve">um SD </w:t>
      </w:r>
      <w:r w:rsidRPr="001E2160">
        <w:rPr>
          <w:rFonts w:ascii="Times New Roman" w:hAnsi="Times New Roman" w:cs="Times New Roman"/>
          <w:sz w:val="24"/>
          <w:szCs w:val="24"/>
        </w:rPr>
        <w:t xml:space="preserve">diberikan </w:t>
      </w:r>
      <w:r w:rsidR="0027446F">
        <w:rPr>
          <w:rFonts w:ascii="Times New Roman" w:hAnsi="Times New Roman" w:cs="Times New Roman"/>
          <w:sz w:val="24"/>
          <w:szCs w:val="24"/>
        </w:rPr>
        <w:t xml:space="preserve">atau ditambahkan pelajaran </w:t>
      </w:r>
      <w:r w:rsidRPr="001E2160">
        <w:rPr>
          <w:rFonts w:ascii="Times New Roman" w:hAnsi="Times New Roman" w:cs="Times New Roman"/>
          <w:sz w:val="24"/>
          <w:szCs w:val="24"/>
        </w:rPr>
        <w:t xml:space="preserve">TIK khususnya pada kelas tinggi yaitu 4, 5, dan 6. Tujuannya selain menambah dan mengembangkan potensi dan kompetensi </w:t>
      </w:r>
      <w:r w:rsidR="00EC36AC">
        <w:rPr>
          <w:rFonts w:ascii="Times New Roman" w:hAnsi="Times New Roman" w:cs="Times New Roman"/>
          <w:sz w:val="24"/>
          <w:szCs w:val="24"/>
        </w:rPr>
        <w:t xml:space="preserve">siswa di bidang TIK, </w:t>
      </w:r>
      <w:r w:rsidRPr="001E2160">
        <w:rPr>
          <w:rFonts w:ascii="Times New Roman" w:hAnsi="Times New Roman" w:cs="Times New Roman"/>
          <w:sz w:val="24"/>
          <w:szCs w:val="24"/>
        </w:rPr>
        <w:t xml:space="preserve">siswa sudah </w:t>
      </w:r>
      <w:r w:rsidR="00EC36AC">
        <w:rPr>
          <w:rFonts w:ascii="Times New Roman" w:hAnsi="Times New Roman" w:cs="Times New Roman"/>
          <w:sz w:val="24"/>
          <w:szCs w:val="24"/>
        </w:rPr>
        <w:t xml:space="preserve">bisa </w:t>
      </w:r>
      <w:r w:rsidRPr="001E2160">
        <w:rPr>
          <w:rFonts w:ascii="Times New Roman" w:hAnsi="Times New Roman" w:cs="Times New Roman"/>
          <w:sz w:val="24"/>
          <w:szCs w:val="24"/>
        </w:rPr>
        <w:t xml:space="preserve">dan siap </w:t>
      </w:r>
      <w:r w:rsidR="00EC36AC">
        <w:rPr>
          <w:rFonts w:ascii="Times New Roman" w:hAnsi="Times New Roman" w:cs="Times New Roman"/>
          <w:sz w:val="24"/>
          <w:szCs w:val="24"/>
        </w:rPr>
        <w:t xml:space="preserve">dalam hal menggunakan dan </w:t>
      </w:r>
      <w:r w:rsidR="00EC36AC">
        <w:rPr>
          <w:rFonts w:ascii="Times New Roman" w:hAnsi="Times New Roman" w:cs="Times New Roman"/>
          <w:sz w:val="24"/>
          <w:szCs w:val="24"/>
        </w:rPr>
        <w:lastRenderedPageBreak/>
        <w:t xml:space="preserve">memanfaatkan perangkat IT untuk kepentingan pembelajaran dan </w:t>
      </w:r>
      <w:proofErr w:type="gramStart"/>
      <w:r w:rsidR="00EC36AC">
        <w:rPr>
          <w:rFonts w:ascii="Times New Roman" w:hAnsi="Times New Roman" w:cs="Times New Roman"/>
          <w:sz w:val="24"/>
          <w:szCs w:val="24"/>
        </w:rPr>
        <w:t>lain</w:t>
      </w:r>
      <w:proofErr w:type="gramEnd"/>
      <w:r w:rsidR="00EC36AC">
        <w:rPr>
          <w:rFonts w:ascii="Times New Roman" w:hAnsi="Times New Roman" w:cs="Times New Roman"/>
          <w:sz w:val="24"/>
          <w:szCs w:val="24"/>
        </w:rPr>
        <w:t xml:space="preserve"> sebagainya. </w:t>
      </w:r>
      <w:proofErr w:type="gramStart"/>
      <w:r w:rsidR="004217C7">
        <w:rPr>
          <w:rFonts w:ascii="Times New Roman" w:hAnsi="Times New Roman" w:cs="Times New Roman"/>
          <w:b/>
          <w:sz w:val="24"/>
          <w:szCs w:val="24"/>
        </w:rPr>
        <w:t xml:space="preserve">Luring: </w:t>
      </w:r>
      <w:r w:rsidR="00EC36AC">
        <w:rPr>
          <w:rFonts w:ascii="Times New Roman" w:hAnsi="Times New Roman" w:cs="Times New Roman"/>
          <w:sz w:val="24"/>
          <w:szCs w:val="24"/>
        </w:rPr>
        <w:t xml:space="preserve">sebaiknya guru </w:t>
      </w:r>
      <w:r w:rsidR="00696E52">
        <w:rPr>
          <w:rFonts w:ascii="Times New Roman" w:hAnsi="Times New Roman" w:cs="Times New Roman"/>
          <w:sz w:val="24"/>
          <w:szCs w:val="24"/>
        </w:rPr>
        <w:t xml:space="preserve">PJOK </w:t>
      </w:r>
      <w:r w:rsidR="006752C4">
        <w:rPr>
          <w:rFonts w:ascii="Times New Roman" w:hAnsi="Times New Roman" w:cs="Times New Roman"/>
          <w:sz w:val="24"/>
          <w:szCs w:val="24"/>
        </w:rPr>
        <w:t xml:space="preserve">dapat </w:t>
      </w:r>
      <w:r w:rsidR="00460E6C">
        <w:rPr>
          <w:rFonts w:ascii="Times New Roman" w:hAnsi="Times New Roman" w:cs="Times New Roman"/>
          <w:sz w:val="24"/>
          <w:szCs w:val="24"/>
        </w:rPr>
        <w:t xml:space="preserve">menyiapkan dan membawa peralatan pendukung pembelajaran </w:t>
      </w:r>
      <w:r w:rsidR="006752C4">
        <w:rPr>
          <w:rFonts w:ascii="Times New Roman" w:hAnsi="Times New Roman" w:cs="Times New Roman"/>
          <w:sz w:val="24"/>
          <w:szCs w:val="24"/>
        </w:rPr>
        <w:t xml:space="preserve">luring </w:t>
      </w:r>
      <w:r w:rsidR="00460E6C">
        <w:rPr>
          <w:rFonts w:ascii="Times New Roman" w:hAnsi="Times New Roman" w:cs="Times New Roman"/>
          <w:sz w:val="24"/>
          <w:szCs w:val="24"/>
        </w:rPr>
        <w:t>dari sekolah atau hasil kreativitas sendiri.</w:t>
      </w:r>
      <w:proofErr w:type="gramEnd"/>
      <w:r w:rsidR="00460E6C">
        <w:rPr>
          <w:rFonts w:ascii="Times New Roman" w:hAnsi="Times New Roman" w:cs="Times New Roman"/>
          <w:sz w:val="24"/>
          <w:szCs w:val="24"/>
        </w:rPr>
        <w:t xml:space="preserve"> </w:t>
      </w:r>
    </w:p>
    <w:p w:rsidR="001E2160" w:rsidRPr="00555FBD" w:rsidRDefault="001E2160" w:rsidP="000D6E8C">
      <w:pPr>
        <w:spacing w:after="0" w:line="360" w:lineRule="auto"/>
        <w:ind w:firstLine="720"/>
        <w:jc w:val="both"/>
        <w:rPr>
          <w:rFonts w:ascii="Times New Roman" w:hAnsi="Times New Roman" w:cs="Times New Roman"/>
          <w:b/>
          <w:sz w:val="24"/>
          <w:szCs w:val="24"/>
        </w:rPr>
      </w:pPr>
    </w:p>
    <w:p w:rsidR="00534F38" w:rsidRDefault="00534F38" w:rsidP="001E2160">
      <w:pPr>
        <w:spacing w:after="0" w:line="360" w:lineRule="auto"/>
        <w:jc w:val="both"/>
        <w:rPr>
          <w:rFonts w:ascii="Times New Roman" w:hAnsi="Times New Roman" w:cs="Times New Roman"/>
          <w:b/>
          <w:sz w:val="24"/>
          <w:szCs w:val="24"/>
        </w:rPr>
      </w:pPr>
      <w:r w:rsidRPr="002D153D">
        <w:rPr>
          <w:rFonts w:ascii="Times New Roman" w:hAnsi="Times New Roman" w:cs="Times New Roman"/>
          <w:b/>
          <w:sz w:val="24"/>
          <w:szCs w:val="24"/>
        </w:rPr>
        <w:t>Daftar Pustaka</w:t>
      </w:r>
    </w:p>
    <w:p w:rsidR="00424B3E" w:rsidRDefault="00F67614" w:rsidP="00392257">
      <w:pPr>
        <w:spacing w:line="240" w:lineRule="auto"/>
        <w:ind w:left="540" w:hanging="540"/>
        <w:jc w:val="both"/>
        <w:rPr>
          <w:rFonts w:ascii="Times New Roman" w:hAnsi="Times New Roman" w:cs="Times New Roman"/>
          <w:sz w:val="24"/>
          <w:szCs w:val="24"/>
        </w:rPr>
      </w:pPr>
      <w:proofErr w:type="gramStart"/>
      <w:r>
        <w:rPr>
          <w:rFonts w:ascii="Times New Roman" w:hAnsi="Times New Roman" w:cs="Times New Roman"/>
          <w:sz w:val="24"/>
          <w:szCs w:val="24"/>
        </w:rPr>
        <w:t>Arifin, M, dan Barnawi.</w:t>
      </w:r>
      <w:proofErr w:type="gramEnd"/>
      <w:r>
        <w:rPr>
          <w:rFonts w:ascii="Times New Roman" w:hAnsi="Times New Roman" w:cs="Times New Roman"/>
          <w:sz w:val="24"/>
          <w:szCs w:val="24"/>
        </w:rPr>
        <w:t xml:space="preserve"> </w:t>
      </w:r>
      <w:proofErr w:type="gramStart"/>
      <w:r w:rsidR="00424B3E" w:rsidRPr="00F67614">
        <w:rPr>
          <w:rFonts w:ascii="Times New Roman" w:hAnsi="Times New Roman" w:cs="Times New Roman"/>
          <w:sz w:val="24"/>
          <w:szCs w:val="24"/>
        </w:rPr>
        <w:t>Manajemen Sarana dan Prasarana Sekolah.</w:t>
      </w:r>
      <w:proofErr w:type="gramEnd"/>
      <w:r w:rsidR="00424B3E">
        <w:rPr>
          <w:rFonts w:ascii="Times New Roman" w:hAnsi="Times New Roman" w:cs="Times New Roman"/>
          <w:i/>
          <w:sz w:val="24"/>
          <w:szCs w:val="24"/>
        </w:rPr>
        <w:t xml:space="preserve"> </w:t>
      </w:r>
      <w:r w:rsidR="00424B3E">
        <w:rPr>
          <w:rFonts w:ascii="Times New Roman" w:hAnsi="Times New Roman" w:cs="Times New Roman"/>
          <w:sz w:val="24"/>
          <w:szCs w:val="24"/>
        </w:rPr>
        <w:t>Yogyakarta: Ar-Ruzz.</w:t>
      </w:r>
      <w:r>
        <w:rPr>
          <w:rFonts w:ascii="Times New Roman" w:hAnsi="Times New Roman" w:cs="Times New Roman"/>
          <w:sz w:val="24"/>
          <w:szCs w:val="24"/>
        </w:rPr>
        <w:t>, 47; 2012</w:t>
      </w:r>
    </w:p>
    <w:p w:rsidR="00295D4C" w:rsidRPr="00295D4C" w:rsidRDefault="00F67614" w:rsidP="00392257">
      <w:pPr>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Aziz, Abdul. 2017</w:t>
      </w:r>
      <w:r w:rsidR="00295D4C">
        <w:rPr>
          <w:rFonts w:ascii="Times New Roman" w:hAnsi="Times New Roman" w:cs="Times New Roman"/>
          <w:sz w:val="24"/>
          <w:szCs w:val="24"/>
        </w:rPr>
        <w:t xml:space="preserve">. </w:t>
      </w:r>
      <w:r>
        <w:rPr>
          <w:rFonts w:ascii="Times New Roman" w:hAnsi="Times New Roman" w:cs="Times New Roman"/>
          <w:sz w:val="24"/>
          <w:szCs w:val="24"/>
        </w:rPr>
        <w:t>“</w:t>
      </w:r>
      <w:r w:rsidR="00295D4C">
        <w:rPr>
          <w:rFonts w:ascii="Times New Roman" w:hAnsi="Times New Roman" w:cs="Times New Roman"/>
          <w:sz w:val="24"/>
          <w:szCs w:val="24"/>
        </w:rPr>
        <w:t>Komunikasi Pendidik dan Peserta Didik Dalam Pendidikan Islam.</w:t>
      </w:r>
      <w:r>
        <w:rPr>
          <w:rFonts w:ascii="Times New Roman" w:hAnsi="Times New Roman" w:cs="Times New Roman"/>
          <w:sz w:val="24"/>
          <w:szCs w:val="24"/>
        </w:rPr>
        <w:t>”</w:t>
      </w:r>
      <w:r w:rsidR="00295D4C">
        <w:rPr>
          <w:rFonts w:ascii="Times New Roman" w:hAnsi="Times New Roman" w:cs="Times New Roman"/>
          <w:sz w:val="24"/>
          <w:szCs w:val="24"/>
        </w:rPr>
        <w:t xml:space="preserve"> </w:t>
      </w:r>
      <w:r>
        <w:rPr>
          <w:rFonts w:ascii="Times New Roman" w:hAnsi="Times New Roman" w:cs="Times New Roman"/>
          <w:sz w:val="24"/>
          <w:szCs w:val="24"/>
        </w:rPr>
        <w:t>Jurnal Mediakita 01</w:t>
      </w:r>
      <w:r w:rsidR="00295D4C" w:rsidRPr="00F67614">
        <w:rPr>
          <w:rFonts w:ascii="Times New Roman" w:hAnsi="Times New Roman" w:cs="Times New Roman"/>
          <w:sz w:val="24"/>
          <w:szCs w:val="24"/>
        </w:rPr>
        <w:t>(02), 173-184.</w:t>
      </w:r>
    </w:p>
    <w:p w:rsidR="00211E39" w:rsidRDefault="00F67614" w:rsidP="00761C63">
      <w:pPr>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Ikawati, Mei Prihatini Diyah. 2016</w:t>
      </w:r>
      <w:r w:rsidR="00211E39">
        <w:rPr>
          <w:rFonts w:ascii="Times New Roman" w:hAnsi="Times New Roman" w:cs="Times New Roman"/>
          <w:sz w:val="24"/>
          <w:szCs w:val="24"/>
        </w:rPr>
        <w:t xml:space="preserve">. </w:t>
      </w:r>
      <w:r>
        <w:rPr>
          <w:rFonts w:ascii="Times New Roman" w:hAnsi="Times New Roman" w:cs="Times New Roman"/>
          <w:sz w:val="24"/>
          <w:szCs w:val="24"/>
        </w:rPr>
        <w:t>“</w:t>
      </w:r>
      <w:r w:rsidR="00211E39">
        <w:rPr>
          <w:rFonts w:ascii="Times New Roman" w:hAnsi="Times New Roman" w:cs="Times New Roman"/>
          <w:sz w:val="24"/>
          <w:szCs w:val="24"/>
        </w:rPr>
        <w:t>Upaya Meningkatkan Konsentrasi Belajar Siswa KMS (Kartu Menuju Sejahtera</w:t>
      </w:r>
      <w:proofErr w:type="gramStart"/>
      <w:r w:rsidR="00211E39">
        <w:rPr>
          <w:rFonts w:ascii="Times New Roman" w:hAnsi="Times New Roman" w:cs="Times New Roman"/>
          <w:sz w:val="24"/>
          <w:szCs w:val="24"/>
        </w:rPr>
        <w:t>)Menggunakan</w:t>
      </w:r>
      <w:proofErr w:type="gramEnd"/>
      <w:r w:rsidR="00211E39">
        <w:rPr>
          <w:rFonts w:ascii="Times New Roman" w:hAnsi="Times New Roman" w:cs="Times New Roman"/>
          <w:sz w:val="24"/>
          <w:szCs w:val="24"/>
        </w:rPr>
        <w:t xml:space="preserve"> Konseling Kelompok Bagi Siswa.</w:t>
      </w:r>
      <w:r>
        <w:rPr>
          <w:rFonts w:ascii="Times New Roman" w:hAnsi="Times New Roman" w:cs="Times New Roman"/>
          <w:sz w:val="24"/>
          <w:szCs w:val="24"/>
        </w:rPr>
        <w:t>”</w:t>
      </w:r>
      <w:r w:rsidR="00211E39">
        <w:rPr>
          <w:rFonts w:ascii="Times New Roman" w:hAnsi="Times New Roman" w:cs="Times New Roman"/>
          <w:sz w:val="24"/>
          <w:szCs w:val="24"/>
        </w:rPr>
        <w:t xml:space="preserve"> </w:t>
      </w:r>
      <w:r>
        <w:rPr>
          <w:rFonts w:ascii="Times New Roman" w:hAnsi="Times New Roman" w:cs="Times New Roman"/>
          <w:sz w:val="24"/>
          <w:szCs w:val="24"/>
        </w:rPr>
        <w:t xml:space="preserve">Jurnal Psikopedagogia 05(01): </w:t>
      </w:r>
      <w:r w:rsidR="00211E39" w:rsidRPr="00F67614">
        <w:rPr>
          <w:rFonts w:ascii="Times New Roman" w:hAnsi="Times New Roman" w:cs="Times New Roman"/>
          <w:sz w:val="24"/>
          <w:szCs w:val="24"/>
        </w:rPr>
        <w:t>158-1</w:t>
      </w:r>
      <w:r w:rsidR="00211E39">
        <w:rPr>
          <w:rFonts w:ascii="Times New Roman" w:hAnsi="Times New Roman" w:cs="Times New Roman"/>
          <w:sz w:val="24"/>
          <w:szCs w:val="24"/>
        </w:rPr>
        <w:t>64.</w:t>
      </w:r>
    </w:p>
    <w:p w:rsidR="00761C63" w:rsidRPr="00F67614" w:rsidRDefault="00F67614" w:rsidP="00761C63">
      <w:pPr>
        <w:spacing w:line="240" w:lineRule="auto"/>
        <w:ind w:left="540" w:hanging="540"/>
        <w:jc w:val="both"/>
        <w:rPr>
          <w:rFonts w:ascii="Times New Roman" w:hAnsi="Times New Roman" w:cs="Times New Roman"/>
          <w:sz w:val="24"/>
          <w:szCs w:val="24"/>
        </w:rPr>
      </w:pPr>
      <w:proofErr w:type="gramStart"/>
      <w:r>
        <w:rPr>
          <w:rFonts w:ascii="Times New Roman" w:hAnsi="Times New Roman" w:cs="Times New Roman"/>
          <w:sz w:val="24"/>
          <w:szCs w:val="24"/>
        </w:rPr>
        <w:t>Ismail.</w:t>
      </w:r>
      <w:proofErr w:type="gramEnd"/>
      <w:r>
        <w:rPr>
          <w:rFonts w:ascii="Times New Roman" w:hAnsi="Times New Roman" w:cs="Times New Roman"/>
          <w:sz w:val="24"/>
          <w:szCs w:val="24"/>
        </w:rPr>
        <w:t xml:space="preserve"> </w:t>
      </w:r>
      <w:r w:rsidR="00761C63">
        <w:rPr>
          <w:rFonts w:ascii="Times New Roman" w:hAnsi="Times New Roman" w:cs="Times New Roman"/>
          <w:sz w:val="24"/>
          <w:szCs w:val="24"/>
        </w:rPr>
        <w:t xml:space="preserve">2016. </w:t>
      </w:r>
      <w:r>
        <w:rPr>
          <w:rFonts w:ascii="Times New Roman" w:hAnsi="Times New Roman" w:cs="Times New Roman"/>
          <w:sz w:val="24"/>
          <w:szCs w:val="24"/>
        </w:rPr>
        <w:t>“</w:t>
      </w:r>
      <w:r w:rsidR="00761C63">
        <w:rPr>
          <w:rFonts w:ascii="Times New Roman" w:hAnsi="Times New Roman" w:cs="Times New Roman"/>
          <w:sz w:val="24"/>
          <w:szCs w:val="24"/>
        </w:rPr>
        <w:t>Diagnosis Kesulitan Belajar Siswa Dalam Pembelajaran Aktif Sekolah.</w:t>
      </w:r>
      <w:r>
        <w:rPr>
          <w:rFonts w:ascii="Times New Roman" w:hAnsi="Times New Roman" w:cs="Times New Roman"/>
          <w:sz w:val="24"/>
          <w:szCs w:val="24"/>
        </w:rPr>
        <w:t>”</w:t>
      </w:r>
      <w:r w:rsidR="00761C63">
        <w:rPr>
          <w:rFonts w:ascii="Times New Roman" w:hAnsi="Times New Roman" w:cs="Times New Roman"/>
          <w:sz w:val="24"/>
          <w:szCs w:val="24"/>
        </w:rPr>
        <w:t xml:space="preserve"> </w:t>
      </w:r>
      <w:r>
        <w:rPr>
          <w:rFonts w:ascii="Times New Roman" w:hAnsi="Times New Roman" w:cs="Times New Roman"/>
          <w:sz w:val="24"/>
          <w:szCs w:val="24"/>
        </w:rPr>
        <w:t xml:space="preserve">Jurnal Edukasi 02(01): </w:t>
      </w:r>
      <w:r w:rsidR="00761C63" w:rsidRPr="00F67614">
        <w:rPr>
          <w:rFonts w:ascii="Times New Roman" w:hAnsi="Times New Roman" w:cs="Times New Roman"/>
          <w:sz w:val="24"/>
          <w:szCs w:val="24"/>
        </w:rPr>
        <w:t>30-43.</w:t>
      </w:r>
    </w:p>
    <w:p w:rsidR="00600E1A" w:rsidRPr="00F67614" w:rsidRDefault="00F67614" w:rsidP="00761C63">
      <w:pPr>
        <w:spacing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Junaedi, Anas, dan Wisnu, Hari. 2015</w:t>
      </w:r>
      <w:r w:rsidR="00600E1A">
        <w:rPr>
          <w:rFonts w:ascii="Times New Roman" w:hAnsi="Times New Roman" w:cs="Times New Roman"/>
          <w:sz w:val="24"/>
          <w:szCs w:val="24"/>
        </w:rPr>
        <w:t xml:space="preserve">. </w:t>
      </w:r>
      <w:r>
        <w:rPr>
          <w:rFonts w:ascii="Times New Roman" w:hAnsi="Times New Roman" w:cs="Times New Roman"/>
          <w:sz w:val="24"/>
          <w:szCs w:val="24"/>
        </w:rPr>
        <w:t>“</w:t>
      </w:r>
      <w:r w:rsidR="00600E1A">
        <w:rPr>
          <w:rFonts w:ascii="Times New Roman" w:hAnsi="Times New Roman" w:cs="Times New Roman"/>
          <w:sz w:val="24"/>
          <w:szCs w:val="24"/>
        </w:rPr>
        <w:t>Survey Tingkat Kemajuan Pendidikan Jasmani, Olahraga, dan Kesehatan di SMA, SMK, dan MA Negeri Se-Kabupaten Gresik.</w:t>
      </w:r>
      <w:r>
        <w:rPr>
          <w:rFonts w:ascii="Times New Roman" w:hAnsi="Times New Roman" w:cs="Times New Roman"/>
          <w:sz w:val="24"/>
          <w:szCs w:val="24"/>
        </w:rPr>
        <w:t>”</w:t>
      </w:r>
      <w:r w:rsidR="00600E1A">
        <w:rPr>
          <w:rFonts w:ascii="Times New Roman" w:hAnsi="Times New Roman" w:cs="Times New Roman"/>
          <w:sz w:val="24"/>
          <w:szCs w:val="24"/>
        </w:rPr>
        <w:t xml:space="preserve"> </w:t>
      </w:r>
      <w:r w:rsidR="00600E1A" w:rsidRPr="00F67614">
        <w:rPr>
          <w:rFonts w:ascii="Times New Roman" w:hAnsi="Times New Roman" w:cs="Times New Roman"/>
          <w:sz w:val="24"/>
          <w:szCs w:val="24"/>
        </w:rPr>
        <w:t>Jurnal Pendi</w:t>
      </w:r>
      <w:r>
        <w:rPr>
          <w:rFonts w:ascii="Times New Roman" w:hAnsi="Times New Roman" w:cs="Times New Roman"/>
          <w:sz w:val="24"/>
          <w:szCs w:val="24"/>
        </w:rPr>
        <w:t xml:space="preserve">dikan Olahraga dan Kesehatan 03(03): </w:t>
      </w:r>
      <w:r w:rsidR="00600E1A" w:rsidRPr="00F67614">
        <w:rPr>
          <w:rFonts w:ascii="Times New Roman" w:hAnsi="Times New Roman" w:cs="Times New Roman"/>
          <w:sz w:val="24"/>
          <w:szCs w:val="24"/>
        </w:rPr>
        <w:t>834-842.</w:t>
      </w:r>
    </w:p>
    <w:p w:rsidR="00F83867" w:rsidRPr="00F83867" w:rsidRDefault="00F83867" w:rsidP="00761C63">
      <w:pPr>
        <w:spacing w:line="240" w:lineRule="auto"/>
        <w:ind w:left="540" w:hanging="540"/>
        <w:jc w:val="both"/>
        <w:rPr>
          <w:rFonts w:ascii="Times New Roman" w:hAnsi="Times New Roman" w:cs="Times New Roman"/>
          <w:sz w:val="24"/>
          <w:szCs w:val="24"/>
        </w:rPr>
      </w:pPr>
      <w:r w:rsidRPr="00F67614">
        <w:rPr>
          <w:rFonts w:ascii="Times New Roman" w:hAnsi="Times New Roman" w:cs="Times New Roman"/>
          <w:sz w:val="24"/>
          <w:szCs w:val="24"/>
        </w:rPr>
        <w:t>Khod</w:t>
      </w:r>
      <w:r>
        <w:rPr>
          <w:rFonts w:ascii="Times New Roman" w:hAnsi="Times New Roman" w:cs="Times New Roman"/>
          <w:sz w:val="24"/>
          <w:szCs w:val="24"/>
        </w:rPr>
        <w:t>ijah,</w:t>
      </w:r>
      <w:r w:rsidR="00F67614">
        <w:rPr>
          <w:rFonts w:ascii="Times New Roman" w:hAnsi="Times New Roman" w:cs="Times New Roman"/>
          <w:sz w:val="24"/>
          <w:szCs w:val="24"/>
        </w:rPr>
        <w:t xml:space="preserve"> Siti, dan Nurizzati, Yeti. </w:t>
      </w:r>
      <w:r>
        <w:rPr>
          <w:rFonts w:ascii="Times New Roman" w:hAnsi="Times New Roman" w:cs="Times New Roman"/>
          <w:sz w:val="24"/>
          <w:szCs w:val="24"/>
        </w:rPr>
        <w:t xml:space="preserve">2018. </w:t>
      </w:r>
      <w:r w:rsidR="00F67614">
        <w:rPr>
          <w:rFonts w:ascii="Times New Roman" w:hAnsi="Times New Roman" w:cs="Times New Roman"/>
          <w:sz w:val="24"/>
          <w:szCs w:val="24"/>
        </w:rPr>
        <w:t>“</w:t>
      </w:r>
      <w:r>
        <w:rPr>
          <w:rFonts w:ascii="Times New Roman" w:hAnsi="Times New Roman" w:cs="Times New Roman"/>
          <w:sz w:val="24"/>
          <w:szCs w:val="24"/>
        </w:rPr>
        <w:t>Dampak Penggunaan Teknologi Informasi Dan Komunikasi Terhadap Perilaku Sosial Siswa di MAN 2 Kuningan.</w:t>
      </w:r>
      <w:r w:rsidR="00F67614">
        <w:rPr>
          <w:rFonts w:ascii="Times New Roman" w:hAnsi="Times New Roman" w:cs="Times New Roman"/>
          <w:sz w:val="24"/>
          <w:szCs w:val="24"/>
        </w:rPr>
        <w:t>”</w:t>
      </w:r>
      <w:r>
        <w:rPr>
          <w:rFonts w:ascii="Times New Roman" w:hAnsi="Times New Roman" w:cs="Times New Roman"/>
          <w:sz w:val="24"/>
          <w:szCs w:val="24"/>
        </w:rPr>
        <w:t xml:space="preserve"> </w:t>
      </w:r>
      <w:r w:rsidRPr="00F67614">
        <w:rPr>
          <w:rFonts w:ascii="Times New Roman" w:hAnsi="Times New Roman" w:cs="Times New Roman"/>
          <w:sz w:val="24"/>
          <w:szCs w:val="24"/>
        </w:rPr>
        <w:t xml:space="preserve">Jurnal </w:t>
      </w:r>
      <w:r w:rsidR="00F67614">
        <w:rPr>
          <w:rFonts w:ascii="Times New Roman" w:hAnsi="Times New Roman" w:cs="Times New Roman"/>
          <w:sz w:val="24"/>
          <w:szCs w:val="24"/>
        </w:rPr>
        <w:t xml:space="preserve">Edueksos 07(02): </w:t>
      </w:r>
      <w:r w:rsidRPr="00F67614">
        <w:rPr>
          <w:rFonts w:ascii="Times New Roman" w:hAnsi="Times New Roman" w:cs="Times New Roman"/>
          <w:sz w:val="24"/>
          <w:szCs w:val="24"/>
        </w:rPr>
        <w:t>161-176.</w:t>
      </w:r>
    </w:p>
    <w:p w:rsidR="002C31C7" w:rsidRPr="00F67614" w:rsidRDefault="002C31C7" w:rsidP="00424B3E">
      <w:pPr>
        <w:spacing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Muhammad, Al</w:t>
      </w:r>
      <w:r w:rsidR="00F67614">
        <w:rPr>
          <w:rFonts w:ascii="Times New Roman" w:hAnsi="Times New Roman" w:cs="Times New Roman"/>
          <w:sz w:val="24"/>
          <w:szCs w:val="24"/>
        </w:rPr>
        <w:t xml:space="preserve">i, Hasniyati Gani, et al. 2017. </w:t>
      </w:r>
      <w:proofErr w:type="gramStart"/>
      <w:r w:rsidR="00F67614">
        <w:rPr>
          <w:rFonts w:ascii="Times New Roman" w:hAnsi="Times New Roman" w:cs="Times New Roman"/>
          <w:sz w:val="24"/>
          <w:szCs w:val="24"/>
        </w:rPr>
        <w:t>“</w:t>
      </w:r>
      <w:r>
        <w:rPr>
          <w:rFonts w:ascii="Times New Roman" w:hAnsi="Times New Roman" w:cs="Times New Roman"/>
          <w:sz w:val="24"/>
          <w:szCs w:val="24"/>
        </w:rPr>
        <w:t xml:space="preserve">Pengaruh Faktor Sosial Ekonomi Orang Tua Terhadap Minat Melanjutkan Pendidikan Anak Di </w:t>
      </w:r>
      <w:r>
        <w:rPr>
          <w:rFonts w:ascii="Times New Roman" w:hAnsi="Times New Roman" w:cs="Times New Roman"/>
          <w:sz w:val="24"/>
          <w:szCs w:val="24"/>
        </w:rPr>
        <w:lastRenderedPageBreak/>
        <w:t>Desa Wunse Jaya Kecamatan Wawonii Tenggara Kabupaten Konawe Kepulauan.</w:t>
      </w:r>
      <w:r w:rsidR="00F67614">
        <w:rPr>
          <w:rFonts w:ascii="Times New Roman" w:hAnsi="Times New Roman" w:cs="Times New Roman"/>
          <w:sz w:val="24"/>
          <w:szCs w:val="24"/>
        </w:rPr>
        <w:t>”</w:t>
      </w:r>
      <w:proofErr w:type="gramEnd"/>
      <w:r w:rsidR="00F67614">
        <w:rPr>
          <w:rFonts w:ascii="Times New Roman" w:hAnsi="Times New Roman" w:cs="Times New Roman"/>
          <w:sz w:val="24"/>
          <w:szCs w:val="24"/>
        </w:rPr>
        <w:t xml:space="preserve"> Jurnal Al-Ta’dib 10(01): </w:t>
      </w:r>
      <w:r w:rsidRPr="00F67614">
        <w:rPr>
          <w:rFonts w:ascii="Times New Roman" w:hAnsi="Times New Roman" w:cs="Times New Roman"/>
          <w:sz w:val="24"/>
          <w:szCs w:val="24"/>
        </w:rPr>
        <w:t>163-180.</w:t>
      </w:r>
    </w:p>
    <w:p w:rsidR="00424B3E" w:rsidRDefault="00471E78" w:rsidP="00D13DEB">
      <w:pPr>
        <w:spacing w:before="240" w:after="0" w:line="240" w:lineRule="auto"/>
        <w:ind w:left="540" w:hanging="540"/>
        <w:jc w:val="both"/>
        <w:rPr>
          <w:rFonts w:ascii="Times New Roman" w:hAnsi="Times New Roman" w:cs="Times New Roman"/>
          <w:sz w:val="24"/>
          <w:szCs w:val="24"/>
        </w:rPr>
      </w:pPr>
      <w:proofErr w:type="gramStart"/>
      <w:r>
        <w:rPr>
          <w:rFonts w:ascii="Times New Roman" w:hAnsi="Times New Roman" w:cs="Times New Roman"/>
          <w:sz w:val="24"/>
          <w:szCs w:val="24"/>
        </w:rPr>
        <w:t xml:space="preserve">Nasrudin, </w:t>
      </w:r>
      <w:r w:rsidR="00F67614">
        <w:rPr>
          <w:rFonts w:ascii="Times New Roman" w:hAnsi="Times New Roman" w:cs="Times New Roman"/>
          <w:sz w:val="24"/>
          <w:szCs w:val="24"/>
        </w:rPr>
        <w:t xml:space="preserve">dan </w:t>
      </w:r>
      <w:r w:rsidR="00424B3E">
        <w:rPr>
          <w:rFonts w:ascii="Times New Roman" w:hAnsi="Times New Roman" w:cs="Times New Roman"/>
          <w:sz w:val="24"/>
          <w:szCs w:val="24"/>
        </w:rPr>
        <w:t>Maryadi.</w:t>
      </w:r>
      <w:proofErr w:type="gramEnd"/>
      <w:r w:rsidR="00424B3E">
        <w:rPr>
          <w:rFonts w:ascii="Times New Roman" w:hAnsi="Times New Roman" w:cs="Times New Roman"/>
          <w:sz w:val="24"/>
          <w:szCs w:val="24"/>
        </w:rPr>
        <w:t xml:space="preserve"> </w:t>
      </w:r>
      <w:r w:rsidR="00F67614">
        <w:rPr>
          <w:rFonts w:ascii="Times New Roman" w:hAnsi="Times New Roman" w:cs="Times New Roman"/>
          <w:sz w:val="24"/>
          <w:szCs w:val="24"/>
        </w:rPr>
        <w:t>2018</w:t>
      </w:r>
      <w:r w:rsidR="00424B3E">
        <w:rPr>
          <w:rFonts w:ascii="Times New Roman" w:hAnsi="Times New Roman" w:cs="Times New Roman"/>
          <w:sz w:val="24"/>
          <w:szCs w:val="24"/>
        </w:rPr>
        <w:t xml:space="preserve">. </w:t>
      </w:r>
      <w:r w:rsidR="00F67614">
        <w:rPr>
          <w:rFonts w:ascii="Times New Roman" w:hAnsi="Times New Roman" w:cs="Times New Roman"/>
          <w:sz w:val="24"/>
          <w:szCs w:val="24"/>
        </w:rPr>
        <w:t>“</w:t>
      </w:r>
      <w:r w:rsidR="00424B3E">
        <w:rPr>
          <w:rFonts w:ascii="Times New Roman" w:hAnsi="Times New Roman" w:cs="Times New Roman"/>
          <w:sz w:val="24"/>
          <w:szCs w:val="24"/>
        </w:rPr>
        <w:t>Manajemen Sarana dan Prasarana Pendidikan Dalam Pembelajaran di SD.</w:t>
      </w:r>
      <w:r w:rsidR="00F67614">
        <w:rPr>
          <w:rFonts w:ascii="Times New Roman" w:hAnsi="Times New Roman" w:cs="Times New Roman"/>
          <w:sz w:val="24"/>
          <w:szCs w:val="24"/>
        </w:rPr>
        <w:t>”</w:t>
      </w:r>
      <w:r w:rsidR="00424B3E">
        <w:rPr>
          <w:rFonts w:ascii="Times New Roman" w:hAnsi="Times New Roman" w:cs="Times New Roman"/>
          <w:sz w:val="24"/>
          <w:szCs w:val="24"/>
        </w:rPr>
        <w:t xml:space="preserve"> </w:t>
      </w:r>
      <w:r w:rsidR="00F67614">
        <w:rPr>
          <w:rFonts w:ascii="Times New Roman" w:hAnsi="Times New Roman" w:cs="Times New Roman"/>
          <w:sz w:val="24"/>
          <w:szCs w:val="24"/>
        </w:rPr>
        <w:t>Jurnal Manajemen Pendidikan 13</w:t>
      </w:r>
      <w:r w:rsidR="00424B3E" w:rsidRPr="00F67614">
        <w:rPr>
          <w:rFonts w:ascii="Times New Roman" w:hAnsi="Times New Roman" w:cs="Times New Roman"/>
          <w:sz w:val="24"/>
          <w:szCs w:val="24"/>
        </w:rPr>
        <w:t>(0</w:t>
      </w:r>
      <w:r w:rsidR="00F67614">
        <w:rPr>
          <w:rFonts w:ascii="Times New Roman" w:hAnsi="Times New Roman" w:cs="Times New Roman"/>
          <w:sz w:val="24"/>
          <w:szCs w:val="24"/>
        </w:rPr>
        <w:t xml:space="preserve">1): </w:t>
      </w:r>
      <w:r w:rsidR="00424B3E">
        <w:rPr>
          <w:rFonts w:ascii="Times New Roman" w:hAnsi="Times New Roman" w:cs="Times New Roman"/>
          <w:sz w:val="24"/>
          <w:szCs w:val="24"/>
        </w:rPr>
        <w:t>15-23.</w:t>
      </w:r>
    </w:p>
    <w:p w:rsidR="006B06EB" w:rsidRPr="00471E78" w:rsidRDefault="00471E78" w:rsidP="006B06EB">
      <w:pPr>
        <w:spacing w:before="240" w:after="0" w:line="240" w:lineRule="auto"/>
        <w:ind w:left="540" w:hanging="540"/>
        <w:rPr>
          <w:rFonts w:ascii="Times New Roman" w:hAnsi="Times New Roman" w:cs="Times New Roman"/>
          <w:sz w:val="24"/>
          <w:szCs w:val="24"/>
        </w:rPr>
      </w:pPr>
      <w:r>
        <w:rPr>
          <w:rFonts w:ascii="Times New Roman" w:hAnsi="Times New Roman" w:cs="Times New Roman"/>
          <w:sz w:val="24"/>
          <w:szCs w:val="24"/>
        </w:rPr>
        <w:t>Nurcholiq, Mochamad. 2017</w:t>
      </w:r>
      <w:r w:rsidR="006B06EB">
        <w:rPr>
          <w:rFonts w:ascii="Times New Roman" w:hAnsi="Times New Roman" w:cs="Times New Roman"/>
          <w:sz w:val="24"/>
          <w:szCs w:val="24"/>
        </w:rPr>
        <w:t xml:space="preserve">. </w:t>
      </w:r>
      <w:r>
        <w:rPr>
          <w:rFonts w:ascii="Times New Roman" w:hAnsi="Times New Roman" w:cs="Times New Roman"/>
          <w:sz w:val="24"/>
          <w:szCs w:val="24"/>
        </w:rPr>
        <w:t>“</w:t>
      </w:r>
      <w:r w:rsidR="006B06EB">
        <w:rPr>
          <w:rFonts w:ascii="Times New Roman" w:hAnsi="Times New Roman" w:cs="Times New Roman"/>
          <w:sz w:val="24"/>
          <w:szCs w:val="24"/>
        </w:rPr>
        <w:t>Supervisi Klinis.</w:t>
      </w:r>
      <w:r>
        <w:rPr>
          <w:rFonts w:ascii="Times New Roman" w:hAnsi="Times New Roman" w:cs="Times New Roman"/>
          <w:sz w:val="24"/>
          <w:szCs w:val="24"/>
        </w:rPr>
        <w:t>”</w:t>
      </w:r>
      <w:r w:rsidR="006B06EB">
        <w:rPr>
          <w:rFonts w:ascii="Times New Roman" w:hAnsi="Times New Roman" w:cs="Times New Roman"/>
          <w:sz w:val="24"/>
          <w:szCs w:val="24"/>
        </w:rPr>
        <w:t xml:space="preserve"> </w:t>
      </w:r>
      <w:r>
        <w:rPr>
          <w:rFonts w:ascii="Times New Roman" w:hAnsi="Times New Roman" w:cs="Times New Roman"/>
          <w:sz w:val="24"/>
          <w:szCs w:val="24"/>
        </w:rPr>
        <w:t xml:space="preserve">Jurnal Evaluasi 01(01): </w:t>
      </w:r>
      <w:r w:rsidR="006911CC" w:rsidRPr="00471E78">
        <w:rPr>
          <w:rFonts w:ascii="Times New Roman" w:hAnsi="Times New Roman" w:cs="Times New Roman"/>
          <w:sz w:val="24"/>
          <w:szCs w:val="24"/>
        </w:rPr>
        <w:t>0</w:t>
      </w:r>
      <w:r w:rsidR="006B06EB" w:rsidRPr="00471E78">
        <w:rPr>
          <w:rFonts w:ascii="Times New Roman" w:hAnsi="Times New Roman" w:cs="Times New Roman"/>
          <w:sz w:val="24"/>
          <w:szCs w:val="24"/>
        </w:rPr>
        <w:t>1-25.</w:t>
      </w:r>
    </w:p>
    <w:p w:rsidR="00CB2CBE" w:rsidRPr="00471E78" w:rsidRDefault="00471E78" w:rsidP="00D13DEB">
      <w:pPr>
        <w:spacing w:before="240" w:after="0" w:line="240" w:lineRule="auto"/>
        <w:ind w:left="540" w:hanging="540"/>
        <w:jc w:val="both"/>
        <w:rPr>
          <w:rFonts w:ascii="Times New Roman" w:hAnsi="Times New Roman" w:cs="Times New Roman"/>
          <w:sz w:val="24"/>
          <w:szCs w:val="24"/>
        </w:rPr>
      </w:pPr>
      <w:proofErr w:type="gramStart"/>
      <w:r>
        <w:rPr>
          <w:rFonts w:ascii="Times New Roman" w:hAnsi="Times New Roman" w:cs="Times New Roman"/>
          <w:sz w:val="24"/>
          <w:szCs w:val="24"/>
        </w:rPr>
        <w:t>Pane, Aprida, dan Dasopang, Muhammad Darwis.</w:t>
      </w:r>
      <w:proofErr w:type="gramEnd"/>
      <w:r>
        <w:rPr>
          <w:rFonts w:ascii="Times New Roman" w:hAnsi="Times New Roman" w:cs="Times New Roman"/>
          <w:sz w:val="24"/>
          <w:szCs w:val="24"/>
        </w:rPr>
        <w:t xml:space="preserve"> 2017</w:t>
      </w:r>
      <w:r w:rsidR="00CB2CBE">
        <w:rPr>
          <w:rFonts w:ascii="Times New Roman" w:hAnsi="Times New Roman" w:cs="Times New Roman"/>
          <w:sz w:val="24"/>
          <w:szCs w:val="24"/>
        </w:rPr>
        <w:t xml:space="preserve">. </w:t>
      </w:r>
      <w:r>
        <w:rPr>
          <w:rFonts w:ascii="Times New Roman" w:hAnsi="Times New Roman" w:cs="Times New Roman"/>
          <w:sz w:val="24"/>
          <w:szCs w:val="24"/>
        </w:rPr>
        <w:t>“</w:t>
      </w:r>
      <w:r w:rsidR="00CB2CBE">
        <w:rPr>
          <w:rFonts w:ascii="Times New Roman" w:hAnsi="Times New Roman" w:cs="Times New Roman"/>
          <w:sz w:val="24"/>
          <w:szCs w:val="24"/>
        </w:rPr>
        <w:t>Belajar dan Pembelajaran.</w:t>
      </w:r>
      <w:r>
        <w:rPr>
          <w:rFonts w:ascii="Times New Roman" w:hAnsi="Times New Roman" w:cs="Times New Roman"/>
          <w:sz w:val="24"/>
          <w:szCs w:val="24"/>
        </w:rPr>
        <w:t>”</w:t>
      </w:r>
      <w:r w:rsidR="00CB2CBE">
        <w:rPr>
          <w:rFonts w:ascii="Times New Roman" w:hAnsi="Times New Roman" w:cs="Times New Roman"/>
          <w:sz w:val="24"/>
          <w:szCs w:val="24"/>
        </w:rPr>
        <w:t xml:space="preserve"> </w:t>
      </w:r>
      <w:r>
        <w:rPr>
          <w:rFonts w:ascii="Times New Roman" w:hAnsi="Times New Roman" w:cs="Times New Roman"/>
          <w:sz w:val="24"/>
          <w:szCs w:val="24"/>
        </w:rPr>
        <w:t xml:space="preserve">Jurnal Fitrah 03(02): </w:t>
      </w:r>
      <w:r w:rsidR="00CB2CBE" w:rsidRPr="00471E78">
        <w:rPr>
          <w:rFonts w:ascii="Times New Roman" w:hAnsi="Times New Roman" w:cs="Times New Roman"/>
          <w:sz w:val="24"/>
          <w:szCs w:val="24"/>
        </w:rPr>
        <w:t>333-352.</w:t>
      </w:r>
    </w:p>
    <w:p w:rsidR="00424B3E" w:rsidRDefault="00424B3E" w:rsidP="00D13DEB">
      <w:pPr>
        <w:spacing w:before="240" w:after="0" w:line="240" w:lineRule="auto"/>
        <w:ind w:left="540" w:hanging="540"/>
        <w:jc w:val="both"/>
        <w:rPr>
          <w:rFonts w:ascii="Times New Roman" w:hAnsi="Times New Roman" w:cs="Times New Roman"/>
          <w:sz w:val="24"/>
          <w:szCs w:val="24"/>
        </w:rPr>
      </w:pPr>
      <w:proofErr w:type="gramStart"/>
      <w:r>
        <w:rPr>
          <w:rFonts w:ascii="Times New Roman" w:hAnsi="Times New Roman" w:cs="Times New Roman"/>
          <w:sz w:val="24"/>
          <w:szCs w:val="24"/>
        </w:rPr>
        <w:t>Peraturan Pemerintah Republik Indonesia Nomor 17 Tahun 2010 tentang Pengelolaan dan Penyelenggaraan Pendidikan</w:t>
      </w:r>
      <w:r w:rsidR="001C2BE5">
        <w:rPr>
          <w:rFonts w:ascii="Times New Roman" w:hAnsi="Times New Roman" w:cs="Times New Roman"/>
          <w:sz w:val="24"/>
          <w:szCs w:val="24"/>
        </w:rPr>
        <w:t>.</w:t>
      </w:r>
      <w:proofErr w:type="gramEnd"/>
    </w:p>
    <w:p w:rsidR="000D3F59" w:rsidRPr="00967281" w:rsidRDefault="00967281" w:rsidP="00D13DEB">
      <w:pPr>
        <w:spacing w:before="240"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Sugiarto, Bambang Gatot. 2015</w:t>
      </w:r>
      <w:r w:rsidR="000D3F59">
        <w:rPr>
          <w:rFonts w:ascii="Times New Roman" w:hAnsi="Times New Roman" w:cs="Times New Roman"/>
          <w:sz w:val="24"/>
          <w:szCs w:val="24"/>
        </w:rPr>
        <w:t xml:space="preserve">. </w:t>
      </w:r>
      <w:r>
        <w:rPr>
          <w:rFonts w:ascii="Times New Roman" w:hAnsi="Times New Roman" w:cs="Times New Roman"/>
          <w:sz w:val="24"/>
          <w:szCs w:val="24"/>
        </w:rPr>
        <w:t>“</w:t>
      </w:r>
      <w:r w:rsidR="000D3F59">
        <w:rPr>
          <w:rFonts w:ascii="Times New Roman" w:hAnsi="Times New Roman" w:cs="Times New Roman"/>
          <w:sz w:val="24"/>
          <w:szCs w:val="24"/>
        </w:rPr>
        <w:t>Pengaruh Distribusi Alokasi Waktu Pembelajaran Pendidikan Jasmani Terhadap Perilaku Hidup Aktif dan Kebugaran Jasmani Siswa Sekolah Dasar.</w:t>
      </w:r>
      <w:r>
        <w:rPr>
          <w:rFonts w:ascii="Times New Roman" w:hAnsi="Times New Roman" w:cs="Times New Roman"/>
          <w:sz w:val="24"/>
          <w:szCs w:val="24"/>
        </w:rPr>
        <w:t>”</w:t>
      </w:r>
      <w:r w:rsidR="000D3F59">
        <w:rPr>
          <w:rFonts w:ascii="Times New Roman" w:hAnsi="Times New Roman" w:cs="Times New Roman"/>
          <w:sz w:val="24"/>
          <w:szCs w:val="24"/>
        </w:rPr>
        <w:t xml:space="preserve"> </w:t>
      </w:r>
      <w:r>
        <w:rPr>
          <w:rFonts w:ascii="Times New Roman" w:hAnsi="Times New Roman" w:cs="Times New Roman"/>
          <w:sz w:val="24"/>
          <w:szCs w:val="24"/>
        </w:rPr>
        <w:t xml:space="preserve">Jurnal Motion 06(01): </w:t>
      </w:r>
      <w:r w:rsidR="000D3F59" w:rsidRPr="00967281">
        <w:rPr>
          <w:rFonts w:ascii="Times New Roman" w:hAnsi="Times New Roman" w:cs="Times New Roman"/>
          <w:sz w:val="24"/>
          <w:szCs w:val="24"/>
        </w:rPr>
        <w:t>93-108.</w:t>
      </w:r>
    </w:p>
    <w:p w:rsidR="003F1A2F" w:rsidRDefault="00967281" w:rsidP="00D13DEB">
      <w:pPr>
        <w:spacing w:before="240"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Supriyadi, Muhammad. 2018</w:t>
      </w:r>
      <w:r w:rsidR="003F1A2F">
        <w:rPr>
          <w:rFonts w:ascii="Times New Roman" w:hAnsi="Times New Roman" w:cs="Times New Roman"/>
          <w:sz w:val="24"/>
          <w:szCs w:val="24"/>
        </w:rPr>
        <w:t xml:space="preserve">. </w:t>
      </w:r>
      <w:r>
        <w:rPr>
          <w:rFonts w:ascii="Times New Roman" w:hAnsi="Times New Roman" w:cs="Times New Roman"/>
          <w:sz w:val="24"/>
          <w:szCs w:val="24"/>
        </w:rPr>
        <w:t>“</w:t>
      </w:r>
      <w:r w:rsidR="003F1A2F">
        <w:rPr>
          <w:rFonts w:ascii="Times New Roman" w:hAnsi="Times New Roman" w:cs="Times New Roman"/>
          <w:sz w:val="24"/>
          <w:szCs w:val="24"/>
        </w:rPr>
        <w:t>Pelaksanaan Proses Belajar Mengajar Pendidikan Jasmani Olahraga dan Kesehatan Pada Sekolah Dasar.</w:t>
      </w:r>
      <w:r>
        <w:rPr>
          <w:rFonts w:ascii="Times New Roman" w:hAnsi="Times New Roman" w:cs="Times New Roman"/>
          <w:sz w:val="24"/>
          <w:szCs w:val="24"/>
        </w:rPr>
        <w:t>”</w:t>
      </w:r>
      <w:r w:rsidR="003F1A2F">
        <w:rPr>
          <w:rFonts w:ascii="Times New Roman" w:hAnsi="Times New Roman" w:cs="Times New Roman"/>
          <w:sz w:val="24"/>
          <w:szCs w:val="24"/>
        </w:rPr>
        <w:t xml:space="preserve"> </w:t>
      </w:r>
      <w:r>
        <w:rPr>
          <w:rFonts w:ascii="Times New Roman" w:hAnsi="Times New Roman" w:cs="Times New Roman"/>
          <w:sz w:val="24"/>
          <w:szCs w:val="24"/>
        </w:rPr>
        <w:t>Jurnal Gelanggang Olahraga 01</w:t>
      </w:r>
      <w:r w:rsidR="003F1A2F" w:rsidRPr="00967281">
        <w:rPr>
          <w:rFonts w:ascii="Times New Roman" w:hAnsi="Times New Roman" w:cs="Times New Roman"/>
          <w:sz w:val="24"/>
          <w:szCs w:val="24"/>
        </w:rPr>
        <w:t>(02)</w:t>
      </w:r>
      <w:r>
        <w:rPr>
          <w:rFonts w:ascii="Times New Roman" w:hAnsi="Times New Roman" w:cs="Times New Roman"/>
          <w:sz w:val="24"/>
          <w:szCs w:val="24"/>
        </w:rPr>
        <w:t xml:space="preserve">: </w:t>
      </w:r>
      <w:r w:rsidR="003F1A2F">
        <w:rPr>
          <w:rFonts w:ascii="Times New Roman" w:hAnsi="Times New Roman" w:cs="Times New Roman"/>
          <w:sz w:val="24"/>
          <w:szCs w:val="24"/>
        </w:rPr>
        <w:t>64-73.</w:t>
      </w:r>
    </w:p>
    <w:p w:rsidR="00E646EA" w:rsidRDefault="00967281" w:rsidP="00D13DEB">
      <w:pPr>
        <w:spacing w:before="240"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Rismawan, Edi. 2015</w:t>
      </w:r>
      <w:r w:rsidR="00E646EA">
        <w:rPr>
          <w:rFonts w:ascii="Times New Roman" w:hAnsi="Times New Roman" w:cs="Times New Roman"/>
          <w:sz w:val="24"/>
          <w:szCs w:val="24"/>
        </w:rPr>
        <w:t xml:space="preserve">. </w:t>
      </w:r>
      <w:r>
        <w:rPr>
          <w:rFonts w:ascii="Times New Roman" w:hAnsi="Times New Roman" w:cs="Times New Roman"/>
          <w:sz w:val="24"/>
          <w:szCs w:val="24"/>
        </w:rPr>
        <w:t>“</w:t>
      </w:r>
      <w:r w:rsidR="00E646EA">
        <w:rPr>
          <w:rFonts w:ascii="Times New Roman" w:hAnsi="Times New Roman" w:cs="Times New Roman"/>
          <w:sz w:val="24"/>
          <w:szCs w:val="24"/>
        </w:rPr>
        <w:t>Pengaruh Supervisi Kepala Sekolah dan Motivasi Berprestasi Guru Terhadap Kinerja Mengajar Guru.</w:t>
      </w:r>
      <w:r>
        <w:rPr>
          <w:rFonts w:ascii="Times New Roman" w:hAnsi="Times New Roman" w:cs="Times New Roman"/>
          <w:sz w:val="24"/>
          <w:szCs w:val="24"/>
        </w:rPr>
        <w:t xml:space="preserve">” Jurnal Administrasi Pendidikan </w:t>
      </w:r>
      <w:r w:rsidR="00E646EA" w:rsidRPr="00967281">
        <w:rPr>
          <w:rFonts w:ascii="Times New Roman" w:hAnsi="Times New Roman" w:cs="Times New Roman"/>
          <w:sz w:val="24"/>
          <w:szCs w:val="24"/>
        </w:rPr>
        <w:t>12</w:t>
      </w:r>
      <w:r>
        <w:rPr>
          <w:rFonts w:ascii="Times New Roman" w:hAnsi="Times New Roman" w:cs="Times New Roman"/>
          <w:sz w:val="24"/>
          <w:szCs w:val="24"/>
        </w:rPr>
        <w:t xml:space="preserve">(01): </w:t>
      </w:r>
      <w:r w:rsidR="00E646EA">
        <w:rPr>
          <w:rFonts w:ascii="Times New Roman" w:hAnsi="Times New Roman" w:cs="Times New Roman"/>
          <w:sz w:val="24"/>
          <w:szCs w:val="24"/>
        </w:rPr>
        <w:t>114-132.</w:t>
      </w:r>
    </w:p>
    <w:p w:rsidR="00CF71D1" w:rsidRDefault="00CF71D1" w:rsidP="00D13DEB">
      <w:pPr>
        <w:spacing w:before="240"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Romadhoni,</w:t>
      </w:r>
      <w:r w:rsidR="00967281">
        <w:rPr>
          <w:rFonts w:ascii="Times New Roman" w:hAnsi="Times New Roman" w:cs="Times New Roman"/>
          <w:sz w:val="24"/>
          <w:szCs w:val="24"/>
        </w:rPr>
        <w:t xml:space="preserve"> Evan, Wiharna, Ono, et al. 2019</w:t>
      </w:r>
      <w:r>
        <w:rPr>
          <w:rFonts w:ascii="Times New Roman" w:hAnsi="Times New Roman" w:cs="Times New Roman"/>
          <w:sz w:val="24"/>
          <w:szCs w:val="24"/>
        </w:rPr>
        <w:t xml:space="preserve">. </w:t>
      </w:r>
      <w:r w:rsidR="00967281">
        <w:rPr>
          <w:rFonts w:ascii="Times New Roman" w:hAnsi="Times New Roman" w:cs="Times New Roman"/>
          <w:sz w:val="24"/>
          <w:szCs w:val="24"/>
        </w:rPr>
        <w:t>“</w:t>
      </w:r>
      <w:r>
        <w:rPr>
          <w:rFonts w:ascii="Times New Roman" w:hAnsi="Times New Roman" w:cs="Times New Roman"/>
          <w:sz w:val="24"/>
          <w:szCs w:val="24"/>
        </w:rPr>
        <w:t xml:space="preserve">Pengaruh Motivasi Belajar Terhadap Hasil Belajar Peserta Didik Pada Mata Pelajaran Gambar </w:t>
      </w:r>
      <w:r>
        <w:rPr>
          <w:rFonts w:ascii="Times New Roman" w:hAnsi="Times New Roman" w:cs="Times New Roman"/>
          <w:sz w:val="24"/>
          <w:szCs w:val="24"/>
        </w:rPr>
        <w:lastRenderedPageBreak/>
        <w:t>Teknik.</w:t>
      </w:r>
      <w:r w:rsidR="00967281">
        <w:rPr>
          <w:rFonts w:ascii="Times New Roman" w:hAnsi="Times New Roman" w:cs="Times New Roman"/>
          <w:sz w:val="24"/>
          <w:szCs w:val="24"/>
        </w:rPr>
        <w:t>”</w:t>
      </w:r>
      <w:r>
        <w:rPr>
          <w:rFonts w:ascii="Times New Roman" w:hAnsi="Times New Roman" w:cs="Times New Roman"/>
          <w:sz w:val="24"/>
          <w:szCs w:val="24"/>
        </w:rPr>
        <w:t xml:space="preserve"> </w:t>
      </w:r>
      <w:r w:rsidRPr="00967281">
        <w:rPr>
          <w:rFonts w:ascii="Times New Roman" w:hAnsi="Times New Roman" w:cs="Times New Roman"/>
          <w:sz w:val="24"/>
          <w:szCs w:val="24"/>
        </w:rPr>
        <w:t>Journal of Mechanical Engineering Education</w:t>
      </w:r>
      <w:r>
        <w:rPr>
          <w:rFonts w:ascii="Times New Roman" w:hAnsi="Times New Roman" w:cs="Times New Roman"/>
          <w:i/>
          <w:sz w:val="24"/>
          <w:szCs w:val="24"/>
        </w:rPr>
        <w:t xml:space="preserve"> </w:t>
      </w:r>
      <w:r w:rsidR="00967281">
        <w:rPr>
          <w:rFonts w:ascii="Times New Roman" w:hAnsi="Times New Roman" w:cs="Times New Roman"/>
          <w:sz w:val="24"/>
          <w:szCs w:val="24"/>
        </w:rPr>
        <w:t xml:space="preserve">06(02): </w:t>
      </w:r>
      <w:r>
        <w:rPr>
          <w:rFonts w:ascii="Times New Roman" w:hAnsi="Times New Roman" w:cs="Times New Roman"/>
          <w:sz w:val="24"/>
          <w:szCs w:val="24"/>
        </w:rPr>
        <w:t>228-234.</w:t>
      </w:r>
      <w:r w:rsidR="00967281">
        <w:rPr>
          <w:rFonts w:ascii="Times New Roman" w:hAnsi="Times New Roman" w:cs="Times New Roman"/>
          <w:sz w:val="24"/>
          <w:szCs w:val="24"/>
        </w:rPr>
        <w:t xml:space="preserve"> </w:t>
      </w:r>
      <w:hyperlink r:id="rId13" w:history="1">
        <w:r w:rsidR="00B4544C" w:rsidRPr="00B4544C">
          <w:rPr>
            <w:rStyle w:val="Hyperlink"/>
            <w:rFonts w:ascii="Times New Roman" w:hAnsi="Times New Roman" w:cs="Times New Roman"/>
            <w:color w:val="auto"/>
            <w:sz w:val="24"/>
            <w:szCs w:val="24"/>
            <w:u w:val="none"/>
          </w:rPr>
          <w:t>https://doi.org/10.17509/jmee.v6i2.21799</w:t>
        </w:r>
      </w:hyperlink>
      <w:r w:rsidR="009B26F8">
        <w:rPr>
          <w:rFonts w:ascii="Times New Roman" w:hAnsi="Times New Roman" w:cs="Times New Roman"/>
          <w:sz w:val="24"/>
          <w:szCs w:val="24"/>
        </w:rPr>
        <w:t xml:space="preserve"> </w:t>
      </w:r>
    </w:p>
    <w:p w:rsidR="009B26F8" w:rsidRPr="00967281" w:rsidRDefault="009B26F8" w:rsidP="00D13DEB">
      <w:pPr>
        <w:spacing w:before="240"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Safitri, Melly, Yennita, et al. </w:t>
      </w:r>
      <w:r w:rsidR="00967281">
        <w:rPr>
          <w:rFonts w:ascii="Times New Roman" w:hAnsi="Times New Roman" w:cs="Times New Roman"/>
          <w:sz w:val="24"/>
          <w:szCs w:val="24"/>
        </w:rPr>
        <w:t>2018</w:t>
      </w:r>
      <w:r>
        <w:rPr>
          <w:rFonts w:ascii="Times New Roman" w:hAnsi="Times New Roman" w:cs="Times New Roman"/>
          <w:sz w:val="24"/>
          <w:szCs w:val="24"/>
        </w:rPr>
        <w:t xml:space="preserve">. </w:t>
      </w:r>
      <w:proofErr w:type="gramStart"/>
      <w:r w:rsidR="00967281">
        <w:rPr>
          <w:rFonts w:ascii="Times New Roman" w:hAnsi="Times New Roman" w:cs="Times New Roman"/>
          <w:sz w:val="24"/>
          <w:szCs w:val="24"/>
        </w:rPr>
        <w:t>“</w:t>
      </w:r>
      <w:r>
        <w:rPr>
          <w:rFonts w:ascii="Times New Roman" w:hAnsi="Times New Roman" w:cs="Times New Roman"/>
          <w:sz w:val="24"/>
          <w:szCs w:val="24"/>
        </w:rPr>
        <w:t>Upaya Peningkatan Aktivitas dan hasil Belajar IP</w:t>
      </w:r>
      <w:r w:rsidR="00967281">
        <w:rPr>
          <w:rFonts w:ascii="Times New Roman" w:hAnsi="Times New Roman" w:cs="Times New Roman"/>
          <w:sz w:val="24"/>
          <w:szCs w:val="24"/>
        </w:rPr>
        <w:t xml:space="preserve">A Siswa Melalui Penerapan Model </w:t>
      </w:r>
      <w:r>
        <w:rPr>
          <w:rFonts w:ascii="Times New Roman" w:hAnsi="Times New Roman" w:cs="Times New Roman"/>
          <w:i/>
          <w:sz w:val="24"/>
          <w:szCs w:val="24"/>
        </w:rPr>
        <w:t xml:space="preserve">Problem Based Learning </w:t>
      </w:r>
      <w:r>
        <w:rPr>
          <w:rFonts w:ascii="Times New Roman" w:hAnsi="Times New Roman" w:cs="Times New Roman"/>
          <w:sz w:val="24"/>
          <w:szCs w:val="24"/>
        </w:rPr>
        <w:t>(PBL).</w:t>
      </w:r>
      <w:r w:rsidR="00967281">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967281">
        <w:rPr>
          <w:rFonts w:ascii="Times New Roman" w:hAnsi="Times New Roman" w:cs="Times New Roman"/>
          <w:sz w:val="24"/>
          <w:szCs w:val="24"/>
        </w:rPr>
        <w:t xml:space="preserve">Jurnal </w:t>
      </w:r>
      <w:r w:rsidR="00967281">
        <w:rPr>
          <w:rFonts w:ascii="Times New Roman" w:hAnsi="Times New Roman" w:cs="Times New Roman"/>
          <w:sz w:val="24"/>
          <w:szCs w:val="24"/>
        </w:rPr>
        <w:t xml:space="preserve">Diklabio 02(01): </w:t>
      </w:r>
      <w:r w:rsidRPr="00967281">
        <w:rPr>
          <w:rFonts w:ascii="Times New Roman" w:hAnsi="Times New Roman" w:cs="Times New Roman"/>
          <w:sz w:val="24"/>
          <w:szCs w:val="24"/>
        </w:rPr>
        <w:t>103-112.</w:t>
      </w:r>
    </w:p>
    <w:p w:rsidR="00A12B3C" w:rsidRPr="000D3001" w:rsidRDefault="001C2BE5" w:rsidP="00D13DEB">
      <w:pPr>
        <w:spacing w:before="240" w:after="0" w:line="240" w:lineRule="auto"/>
        <w:ind w:left="540" w:hanging="540"/>
        <w:jc w:val="both"/>
        <w:rPr>
          <w:rFonts w:ascii="Times New Roman" w:hAnsi="Times New Roman" w:cs="Times New Roman"/>
          <w:sz w:val="24"/>
          <w:szCs w:val="24"/>
        </w:rPr>
      </w:pPr>
      <w:proofErr w:type="gramStart"/>
      <w:r>
        <w:rPr>
          <w:rFonts w:ascii="Times New Roman" w:hAnsi="Times New Roman" w:cs="Times New Roman"/>
          <w:sz w:val="24"/>
          <w:szCs w:val="24"/>
        </w:rPr>
        <w:t>S</w:t>
      </w:r>
      <w:r w:rsidR="000D3001">
        <w:rPr>
          <w:rFonts w:ascii="Times New Roman" w:hAnsi="Times New Roman" w:cs="Times New Roman"/>
          <w:sz w:val="24"/>
          <w:szCs w:val="24"/>
        </w:rPr>
        <w:t>upriyo.</w:t>
      </w:r>
      <w:proofErr w:type="gramEnd"/>
      <w:r w:rsidR="000D3001">
        <w:rPr>
          <w:rFonts w:ascii="Times New Roman" w:hAnsi="Times New Roman" w:cs="Times New Roman"/>
          <w:sz w:val="24"/>
          <w:szCs w:val="24"/>
        </w:rPr>
        <w:t xml:space="preserve"> 2015</w:t>
      </w:r>
      <w:r>
        <w:rPr>
          <w:rFonts w:ascii="Times New Roman" w:hAnsi="Times New Roman" w:cs="Times New Roman"/>
          <w:sz w:val="24"/>
          <w:szCs w:val="24"/>
        </w:rPr>
        <w:t xml:space="preserve">. </w:t>
      </w:r>
      <w:r w:rsidR="000D3001">
        <w:rPr>
          <w:rFonts w:ascii="Times New Roman" w:hAnsi="Times New Roman" w:cs="Times New Roman"/>
          <w:sz w:val="24"/>
          <w:szCs w:val="24"/>
        </w:rPr>
        <w:t>“</w:t>
      </w:r>
      <w:r>
        <w:rPr>
          <w:rFonts w:ascii="Times New Roman" w:hAnsi="Times New Roman" w:cs="Times New Roman"/>
          <w:sz w:val="24"/>
          <w:szCs w:val="24"/>
        </w:rPr>
        <w:t>Pengaruh Buku Teks dan Cetak Terhadap Hasil Belajar di SMA 1 Marga Tiga Kabupaten Lampung Timur Pada Kelas XII IPS Tahun Pelajaran 2013/2014.</w:t>
      </w:r>
      <w:r w:rsidR="000D3001">
        <w:rPr>
          <w:rFonts w:ascii="Times New Roman" w:hAnsi="Times New Roman" w:cs="Times New Roman"/>
          <w:sz w:val="24"/>
          <w:szCs w:val="24"/>
        </w:rPr>
        <w:t>”</w:t>
      </w:r>
      <w:r>
        <w:rPr>
          <w:rFonts w:ascii="Times New Roman" w:hAnsi="Times New Roman" w:cs="Times New Roman"/>
          <w:sz w:val="24"/>
          <w:szCs w:val="24"/>
        </w:rPr>
        <w:t xml:space="preserve"> </w:t>
      </w:r>
      <w:r w:rsidR="000D3001">
        <w:rPr>
          <w:rFonts w:ascii="Times New Roman" w:hAnsi="Times New Roman" w:cs="Times New Roman"/>
          <w:sz w:val="24"/>
          <w:szCs w:val="24"/>
        </w:rPr>
        <w:t xml:space="preserve">Jurnal Promosi 03(01): </w:t>
      </w:r>
      <w:r w:rsidRPr="000D3001">
        <w:rPr>
          <w:rFonts w:ascii="Times New Roman" w:hAnsi="Times New Roman" w:cs="Times New Roman"/>
          <w:sz w:val="24"/>
          <w:szCs w:val="24"/>
        </w:rPr>
        <w:t>83-92.</w:t>
      </w:r>
    </w:p>
    <w:p w:rsidR="001C2BE5" w:rsidRPr="00A12B3C" w:rsidRDefault="00A12B3C" w:rsidP="00D13DEB">
      <w:pPr>
        <w:spacing w:before="240"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Syafi’i, Ahmad, Marfiyanto, Tri, et </w:t>
      </w:r>
      <w:r w:rsidR="000D3001">
        <w:rPr>
          <w:rFonts w:ascii="Times New Roman" w:hAnsi="Times New Roman" w:cs="Times New Roman"/>
          <w:sz w:val="24"/>
          <w:szCs w:val="24"/>
        </w:rPr>
        <w:t>al</w:t>
      </w:r>
      <w:r>
        <w:rPr>
          <w:rFonts w:ascii="Times New Roman" w:hAnsi="Times New Roman" w:cs="Times New Roman"/>
          <w:sz w:val="24"/>
          <w:szCs w:val="24"/>
        </w:rPr>
        <w:t xml:space="preserve">. </w:t>
      </w:r>
      <w:r w:rsidR="000D3001">
        <w:rPr>
          <w:rFonts w:ascii="Times New Roman" w:hAnsi="Times New Roman" w:cs="Times New Roman"/>
          <w:sz w:val="24"/>
          <w:szCs w:val="24"/>
        </w:rPr>
        <w:t>2018</w:t>
      </w:r>
      <w:r>
        <w:rPr>
          <w:rFonts w:ascii="Times New Roman" w:hAnsi="Times New Roman" w:cs="Times New Roman"/>
          <w:sz w:val="24"/>
          <w:szCs w:val="24"/>
        </w:rPr>
        <w:t xml:space="preserve">. </w:t>
      </w:r>
      <w:proofErr w:type="gramStart"/>
      <w:r w:rsidR="000D3001">
        <w:rPr>
          <w:rFonts w:ascii="Times New Roman" w:hAnsi="Times New Roman" w:cs="Times New Roman"/>
          <w:sz w:val="24"/>
          <w:szCs w:val="24"/>
        </w:rPr>
        <w:t>“</w:t>
      </w:r>
      <w:r>
        <w:rPr>
          <w:rFonts w:ascii="Times New Roman" w:hAnsi="Times New Roman" w:cs="Times New Roman"/>
          <w:sz w:val="24"/>
          <w:szCs w:val="24"/>
        </w:rPr>
        <w:t xml:space="preserve">Studi Tentang Prestasi Belajar Siswa Dalam Berbagai Aspek Dan </w:t>
      </w:r>
      <w:r w:rsidR="000D3001">
        <w:rPr>
          <w:rFonts w:ascii="Times New Roman" w:hAnsi="Times New Roman" w:cs="Times New Roman"/>
          <w:sz w:val="24"/>
          <w:szCs w:val="24"/>
        </w:rPr>
        <w:t xml:space="preserve">Faktor </w:t>
      </w:r>
      <w:r>
        <w:rPr>
          <w:rFonts w:ascii="Times New Roman" w:hAnsi="Times New Roman" w:cs="Times New Roman"/>
          <w:sz w:val="24"/>
          <w:szCs w:val="24"/>
        </w:rPr>
        <w:t>Yang Mempengaruhi.</w:t>
      </w:r>
      <w:r w:rsidR="000D3001">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0D3001">
        <w:rPr>
          <w:rFonts w:ascii="Times New Roman" w:hAnsi="Times New Roman" w:cs="Times New Roman"/>
          <w:sz w:val="24"/>
          <w:szCs w:val="24"/>
        </w:rPr>
        <w:t xml:space="preserve">Jurnal </w:t>
      </w:r>
      <w:r w:rsidR="000D3001">
        <w:rPr>
          <w:rFonts w:ascii="Times New Roman" w:hAnsi="Times New Roman" w:cs="Times New Roman"/>
          <w:sz w:val="24"/>
          <w:szCs w:val="24"/>
        </w:rPr>
        <w:t>Komunikasi Pendidikan 02</w:t>
      </w:r>
      <w:r w:rsidRPr="000D3001">
        <w:rPr>
          <w:rFonts w:ascii="Times New Roman" w:hAnsi="Times New Roman" w:cs="Times New Roman"/>
          <w:sz w:val="24"/>
          <w:szCs w:val="24"/>
        </w:rPr>
        <w:t>(0</w:t>
      </w:r>
      <w:r w:rsidR="000D3001">
        <w:rPr>
          <w:rFonts w:ascii="Times New Roman" w:hAnsi="Times New Roman" w:cs="Times New Roman"/>
          <w:sz w:val="24"/>
          <w:szCs w:val="24"/>
        </w:rPr>
        <w:t xml:space="preserve">2): </w:t>
      </w:r>
      <w:r>
        <w:rPr>
          <w:rFonts w:ascii="Times New Roman" w:hAnsi="Times New Roman" w:cs="Times New Roman"/>
          <w:sz w:val="24"/>
          <w:szCs w:val="24"/>
        </w:rPr>
        <w:t>115-123.</w:t>
      </w:r>
    </w:p>
    <w:p w:rsidR="00E345DB" w:rsidRPr="00E345DB" w:rsidRDefault="000D3001" w:rsidP="00D13DEB">
      <w:pPr>
        <w:spacing w:before="240"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Wisman, Yossita. 2017. “</w:t>
      </w:r>
      <w:r w:rsidR="00E345DB">
        <w:rPr>
          <w:rFonts w:ascii="Times New Roman" w:hAnsi="Times New Roman" w:cs="Times New Roman"/>
          <w:sz w:val="24"/>
          <w:szCs w:val="24"/>
        </w:rPr>
        <w:t>Komunikasi Efektif Dalam Dunia Pendidikan.</w:t>
      </w:r>
      <w:r>
        <w:rPr>
          <w:rFonts w:ascii="Times New Roman" w:hAnsi="Times New Roman" w:cs="Times New Roman"/>
          <w:sz w:val="24"/>
          <w:szCs w:val="24"/>
        </w:rPr>
        <w:t>”</w:t>
      </w:r>
      <w:r w:rsidR="00E345DB">
        <w:rPr>
          <w:rFonts w:ascii="Times New Roman" w:hAnsi="Times New Roman" w:cs="Times New Roman"/>
          <w:sz w:val="24"/>
          <w:szCs w:val="24"/>
        </w:rPr>
        <w:t xml:space="preserve"> </w:t>
      </w:r>
      <w:r>
        <w:rPr>
          <w:rFonts w:ascii="Times New Roman" w:hAnsi="Times New Roman" w:cs="Times New Roman"/>
          <w:sz w:val="24"/>
          <w:szCs w:val="24"/>
        </w:rPr>
        <w:t xml:space="preserve">Jurnal Nomosleca 03(02): </w:t>
      </w:r>
      <w:r w:rsidR="00E345DB" w:rsidRPr="000D3001">
        <w:rPr>
          <w:rFonts w:ascii="Times New Roman" w:hAnsi="Times New Roman" w:cs="Times New Roman"/>
          <w:sz w:val="24"/>
          <w:szCs w:val="24"/>
        </w:rPr>
        <w:t>646-654.</w:t>
      </w:r>
    </w:p>
    <w:p w:rsidR="00392257" w:rsidRPr="00392257" w:rsidRDefault="006E3A08" w:rsidP="00D13DEB">
      <w:pPr>
        <w:spacing w:before="240" w:after="0" w:line="240" w:lineRule="auto"/>
        <w:ind w:left="540" w:hanging="540"/>
        <w:jc w:val="both"/>
        <w:rPr>
          <w:rFonts w:ascii="Times New Roman" w:hAnsi="Times New Roman" w:cs="Times New Roman"/>
          <w:sz w:val="24"/>
          <w:szCs w:val="24"/>
        </w:rPr>
      </w:pPr>
      <w:r>
        <w:rPr>
          <w:rFonts w:ascii="Times New Roman" w:hAnsi="Times New Roman" w:cs="Times New Roman"/>
          <w:sz w:val="24"/>
          <w:szCs w:val="24"/>
        </w:rPr>
        <w:t>Yulianti, Mimi. 2016</w:t>
      </w:r>
      <w:r w:rsidR="00392257">
        <w:rPr>
          <w:rFonts w:ascii="Times New Roman" w:hAnsi="Times New Roman" w:cs="Times New Roman"/>
          <w:sz w:val="24"/>
          <w:szCs w:val="24"/>
        </w:rPr>
        <w:t xml:space="preserve">. </w:t>
      </w:r>
      <w:r>
        <w:rPr>
          <w:rFonts w:ascii="Times New Roman" w:hAnsi="Times New Roman" w:cs="Times New Roman"/>
          <w:sz w:val="24"/>
          <w:szCs w:val="24"/>
        </w:rPr>
        <w:t>“</w:t>
      </w:r>
      <w:r w:rsidR="00392257">
        <w:rPr>
          <w:rFonts w:ascii="Times New Roman" w:hAnsi="Times New Roman" w:cs="Times New Roman"/>
          <w:sz w:val="24"/>
          <w:szCs w:val="24"/>
        </w:rPr>
        <w:t>Pengaruh Metode Pembelajaran Demonstrasi Terhadap Keterampilan Bermain Bola Voli Siswa di SMPN 1 Batu Bersurat.</w:t>
      </w:r>
      <w:r>
        <w:rPr>
          <w:rFonts w:ascii="Times New Roman" w:hAnsi="Times New Roman" w:cs="Times New Roman"/>
          <w:sz w:val="24"/>
          <w:szCs w:val="24"/>
        </w:rPr>
        <w:t>”</w:t>
      </w:r>
      <w:r w:rsidR="00392257">
        <w:rPr>
          <w:rFonts w:ascii="Times New Roman" w:hAnsi="Times New Roman" w:cs="Times New Roman"/>
          <w:sz w:val="24"/>
          <w:szCs w:val="24"/>
        </w:rPr>
        <w:t xml:space="preserve"> </w:t>
      </w:r>
      <w:r>
        <w:rPr>
          <w:rFonts w:ascii="Times New Roman" w:hAnsi="Times New Roman" w:cs="Times New Roman"/>
          <w:sz w:val="24"/>
          <w:szCs w:val="24"/>
        </w:rPr>
        <w:t xml:space="preserve">Jurnal Primary 05(01): </w:t>
      </w:r>
      <w:r w:rsidR="00392257" w:rsidRPr="006E3A08">
        <w:rPr>
          <w:rFonts w:ascii="Times New Roman" w:hAnsi="Times New Roman" w:cs="Times New Roman"/>
          <w:sz w:val="24"/>
          <w:szCs w:val="24"/>
        </w:rPr>
        <w:t>78-82.</w:t>
      </w:r>
    </w:p>
    <w:sectPr w:rsidR="00392257" w:rsidRPr="00392257" w:rsidSect="00CA7F05">
      <w:type w:val="continuous"/>
      <w:pgSz w:w="11907" w:h="16839" w:code="9"/>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C7870"/>
    <w:multiLevelType w:val="hybridMultilevel"/>
    <w:tmpl w:val="B2B8F20A"/>
    <w:lvl w:ilvl="0" w:tplc="12CED7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AE66A9"/>
    <w:multiLevelType w:val="hybridMultilevel"/>
    <w:tmpl w:val="73BC75D8"/>
    <w:lvl w:ilvl="0" w:tplc="D76018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4178F7"/>
    <w:multiLevelType w:val="hybridMultilevel"/>
    <w:tmpl w:val="ACE203B8"/>
    <w:lvl w:ilvl="0" w:tplc="796EFBC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7AC23B3"/>
    <w:multiLevelType w:val="hybridMultilevel"/>
    <w:tmpl w:val="EC088B9C"/>
    <w:lvl w:ilvl="0" w:tplc="EECE0C8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795305"/>
    <w:multiLevelType w:val="hybridMultilevel"/>
    <w:tmpl w:val="2EC6C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A30036"/>
    <w:multiLevelType w:val="hybridMultilevel"/>
    <w:tmpl w:val="3424A7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0B22C5F"/>
    <w:multiLevelType w:val="hybridMultilevel"/>
    <w:tmpl w:val="EDDA796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19411C9"/>
    <w:multiLevelType w:val="hybridMultilevel"/>
    <w:tmpl w:val="EE140CF6"/>
    <w:lvl w:ilvl="0" w:tplc="0409000B">
      <w:start w:val="1"/>
      <w:numFmt w:val="bullet"/>
      <w:lvlText w:val=""/>
      <w:lvlJc w:val="left"/>
      <w:pPr>
        <w:ind w:left="720" w:hanging="360"/>
      </w:pPr>
      <w:rPr>
        <w:rFonts w:ascii="Wingdings" w:hAnsi="Wingdings" w:hint="default"/>
      </w:rPr>
    </w:lvl>
    <w:lvl w:ilvl="1" w:tplc="B5889434">
      <w:numFmt w:val="bullet"/>
      <w:lvlText w:val="-"/>
      <w:lvlJc w:val="left"/>
      <w:pPr>
        <w:ind w:left="1440" w:hanging="360"/>
      </w:pPr>
      <w:rPr>
        <w:rFonts w:ascii="Times New Roman" w:eastAsiaTheme="minorHAnsi"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A27316"/>
    <w:multiLevelType w:val="hybridMultilevel"/>
    <w:tmpl w:val="D596729C"/>
    <w:lvl w:ilvl="0" w:tplc="56C658E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9D172D"/>
    <w:multiLevelType w:val="hybridMultilevel"/>
    <w:tmpl w:val="7D34AA7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9914A3B"/>
    <w:multiLevelType w:val="hybridMultilevel"/>
    <w:tmpl w:val="CA2A55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57D28D0"/>
    <w:multiLevelType w:val="hybridMultilevel"/>
    <w:tmpl w:val="C37028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D471474"/>
    <w:multiLevelType w:val="hybridMultilevel"/>
    <w:tmpl w:val="6F72C4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F85BAF"/>
    <w:multiLevelType w:val="hybridMultilevel"/>
    <w:tmpl w:val="136A1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C62B96"/>
    <w:multiLevelType w:val="hybridMultilevel"/>
    <w:tmpl w:val="EA20852A"/>
    <w:lvl w:ilvl="0" w:tplc="3C0045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8633C1A"/>
    <w:multiLevelType w:val="hybridMultilevel"/>
    <w:tmpl w:val="BFA473CA"/>
    <w:lvl w:ilvl="0" w:tplc="3C0045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CB32FEB"/>
    <w:multiLevelType w:val="hybridMultilevel"/>
    <w:tmpl w:val="884C2B84"/>
    <w:lvl w:ilvl="0" w:tplc="A278844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DD42C9"/>
    <w:multiLevelType w:val="hybridMultilevel"/>
    <w:tmpl w:val="9BDCC4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2"/>
  </w:num>
  <w:num w:numId="3">
    <w:abstractNumId w:val="1"/>
  </w:num>
  <w:num w:numId="4">
    <w:abstractNumId w:val="8"/>
  </w:num>
  <w:num w:numId="5">
    <w:abstractNumId w:val="0"/>
  </w:num>
  <w:num w:numId="6">
    <w:abstractNumId w:val="16"/>
  </w:num>
  <w:num w:numId="7">
    <w:abstractNumId w:val="3"/>
  </w:num>
  <w:num w:numId="8">
    <w:abstractNumId w:val="13"/>
  </w:num>
  <w:num w:numId="9">
    <w:abstractNumId w:val="14"/>
  </w:num>
  <w:num w:numId="10">
    <w:abstractNumId w:val="15"/>
  </w:num>
  <w:num w:numId="11">
    <w:abstractNumId w:val="4"/>
  </w:num>
  <w:num w:numId="12">
    <w:abstractNumId w:val="6"/>
  </w:num>
  <w:num w:numId="13">
    <w:abstractNumId w:val="7"/>
  </w:num>
  <w:num w:numId="14">
    <w:abstractNumId w:val="11"/>
  </w:num>
  <w:num w:numId="15">
    <w:abstractNumId w:val="9"/>
  </w:num>
  <w:num w:numId="16">
    <w:abstractNumId w:val="5"/>
  </w:num>
  <w:num w:numId="17">
    <w:abstractNumId w:val="12"/>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EEF"/>
    <w:rsid w:val="00001BC0"/>
    <w:rsid w:val="00007FD8"/>
    <w:rsid w:val="0001699A"/>
    <w:rsid w:val="00025078"/>
    <w:rsid w:val="000264E6"/>
    <w:rsid w:val="00041206"/>
    <w:rsid w:val="00041938"/>
    <w:rsid w:val="0004622B"/>
    <w:rsid w:val="00047650"/>
    <w:rsid w:val="000579F5"/>
    <w:rsid w:val="000703A7"/>
    <w:rsid w:val="0009107D"/>
    <w:rsid w:val="000965AF"/>
    <w:rsid w:val="000B69E8"/>
    <w:rsid w:val="000C424C"/>
    <w:rsid w:val="000D3001"/>
    <w:rsid w:val="000D3F59"/>
    <w:rsid w:val="000D4C52"/>
    <w:rsid w:val="000D677B"/>
    <w:rsid w:val="000D6E8C"/>
    <w:rsid w:val="000F075B"/>
    <w:rsid w:val="000F523C"/>
    <w:rsid w:val="001265F3"/>
    <w:rsid w:val="00160BBD"/>
    <w:rsid w:val="0016266E"/>
    <w:rsid w:val="00170505"/>
    <w:rsid w:val="001708AF"/>
    <w:rsid w:val="0019134A"/>
    <w:rsid w:val="001A579C"/>
    <w:rsid w:val="001B1EDC"/>
    <w:rsid w:val="001C2BE5"/>
    <w:rsid w:val="001E2160"/>
    <w:rsid w:val="001E4AB2"/>
    <w:rsid w:val="001F0913"/>
    <w:rsid w:val="00200993"/>
    <w:rsid w:val="00202582"/>
    <w:rsid w:val="00211E39"/>
    <w:rsid w:val="00217654"/>
    <w:rsid w:val="0022705B"/>
    <w:rsid w:val="002306FE"/>
    <w:rsid w:val="00234DAE"/>
    <w:rsid w:val="00240296"/>
    <w:rsid w:val="002518D5"/>
    <w:rsid w:val="00261D4F"/>
    <w:rsid w:val="0027446F"/>
    <w:rsid w:val="0028575E"/>
    <w:rsid w:val="00295D4C"/>
    <w:rsid w:val="002B018A"/>
    <w:rsid w:val="002B32B1"/>
    <w:rsid w:val="002C31C7"/>
    <w:rsid w:val="002D153D"/>
    <w:rsid w:val="002D16E4"/>
    <w:rsid w:val="002D50A8"/>
    <w:rsid w:val="002E5A4A"/>
    <w:rsid w:val="00310782"/>
    <w:rsid w:val="003236D8"/>
    <w:rsid w:val="00325953"/>
    <w:rsid w:val="00371F2D"/>
    <w:rsid w:val="00376F0B"/>
    <w:rsid w:val="00392257"/>
    <w:rsid w:val="00392620"/>
    <w:rsid w:val="003935EB"/>
    <w:rsid w:val="0039702E"/>
    <w:rsid w:val="003E142B"/>
    <w:rsid w:val="003E1AC2"/>
    <w:rsid w:val="003F03AE"/>
    <w:rsid w:val="003F1A2F"/>
    <w:rsid w:val="003F58CA"/>
    <w:rsid w:val="003F7F79"/>
    <w:rsid w:val="00400A9E"/>
    <w:rsid w:val="0042009C"/>
    <w:rsid w:val="004217C7"/>
    <w:rsid w:val="00424B3E"/>
    <w:rsid w:val="004501BF"/>
    <w:rsid w:val="004535EA"/>
    <w:rsid w:val="0045592F"/>
    <w:rsid w:val="00460E6C"/>
    <w:rsid w:val="004652FC"/>
    <w:rsid w:val="00471E78"/>
    <w:rsid w:val="004729D3"/>
    <w:rsid w:val="00495F48"/>
    <w:rsid w:val="004A347E"/>
    <w:rsid w:val="004B080B"/>
    <w:rsid w:val="004B7E6A"/>
    <w:rsid w:val="004C5D12"/>
    <w:rsid w:val="004D11A2"/>
    <w:rsid w:val="004E2BF3"/>
    <w:rsid w:val="004F05D2"/>
    <w:rsid w:val="00501E2B"/>
    <w:rsid w:val="00524CE0"/>
    <w:rsid w:val="00534F25"/>
    <w:rsid w:val="00534F38"/>
    <w:rsid w:val="0053611D"/>
    <w:rsid w:val="00555FBD"/>
    <w:rsid w:val="005622E8"/>
    <w:rsid w:val="00567367"/>
    <w:rsid w:val="00583BCD"/>
    <w:rsid w:val="0058764A"/>
    <w:rsid w:val="005A0850"/>
    <w:rsid w:val="005B6F36"/>
    <w:rsid w:val="005D63DB"/>
    <w:rsid w:val="005E719F"/>
    <w:rsid w:val="00600E1A"/>
    <w:rsid w:val="006040CB"/>
    <w:rsid w:val="00610E37"/>
    <w:rsid w:val="00614475"/>
    <w:rsid w:val="006412B1"/>
    <w:rsid w:val="00656C04"/>
    <w:rsid w:val="00661CD2"/>
    <w:rsid w:val="006752C4"/>
    <w:rsid w:val="006911CC"/>
    <w:rsid w:val="00696E52"/>
    <w:rsid w:val="006A6C92"/>
    <w:rsid w:val="006B06EB"/>
    <w:rsid w:val="006B3D4A"/>
    <w:rsid w:val="006B4EE2"/>
    <w:rsid w:val="006E3A08"/>
    <w:rsid w:val="006F256D"/>
    <w:rsid w:val="00736EEF"/>
    <w:rsid w:val="00745693"/>
    <w:rsid w:val="007508C6"/>
    <w:rsid w:val="00753D0D"/>
    <w:rsid w:val="0075415A"/>
    <w:rsid w:val="00761C63"/>
    <w:rsid w:val="007746DF"/>
    <w:rsid w:val="00780F8A"/>
    <w:rsid w:val="007852A3"/>
    <w:rsid w:val="00796275"/>
    <w:rsid w:val="00796563"/>
    <w:rsid w:val="007C5429"/>
    <w:rsid w:val="007C5500"/>
    <w:rsid w:val="007D0750"/>
    <w:rsid w:val="007E201A"/>
    <w:rsid w:val="007E304E"/>
    <w:rsid w:val="007E68C4"/>
    <w:rsid w:val="007F0D7A"/>
    <w:rsid w:val="007F288E"/>
    <w:rsid w:val="00805751"/>
    <w:rsid w:val="00861AE2"/>
    <w:rsid w:val="008676BF"/>
    <w:rsid w:val="00875516"/>
    <w:rsid w:val="008766C8"/>
    <w:rsid w:val="008779C3"/>
    <w:rsid w:val="0089123F"/>
    <w:rsid w:val="009010E1"/>
    <w:rsid w:val="00910488"/>
    <w:rsid w:val="00933DCB"/>
    <w:rsid w:val="00941CDF"/>
    <w:rsid w:val="00951417"/>
    <w:rsid w:val="00962DF0"/>
    <w:rsid w:val="00963F90"/>
    <w:rsid w:val="00967281"/>
    <w:rsid w:val="009B26F8"/>
    <w:rsid w:val="009D152B"/>
    <w:rsid w:val="009F015C"/>
    <w:rsid w:val="00A12B3C"/>
    <w:rsid w:val="00A31F38"/>
    <w:rsid w:val="00A6756D"/>
    <w:rsid w:val="00AA59E6"/>
    <w:rsid w:val="00AB0E5C"/>
    <w:rsid w:val="00AB5E4A"/>
    <w:rsid w:val="00AE7E6C"/>
    <w:rsid w:val="00AF6154"/>
    <w:rsid w:val="00B04B6D"/>
    <w:rsid w:val="00B34EDE"/>
    <w:rsid w:val="00B4544C"/>
    <w:rsid w:val="00B5161B"/>
    <w:rsid w:val="00B53761"/>
    <w:rsid w:val="00B5714B"/>
    <w:rsid w:val="00B60731"/>
    <w:rsid w:val="00B676B9"/>
    <w:rsid w:val="00BA1B0A"/>
    <w:rsid w:val="00BF2F70"/>
    <w:rsid w:val="00C11051"/>
    <w:rsid w:val="00C13856"/>
    <w:rsid w:val="00C25D9B"/>
    <w:rsid w:val="00C76697"/>
    <w:rsid w:val="00C9563C"/>
    <w:rsid w:val="00C9679D"/>
    <w:rsid w:val="00CA7F05"/>
    <w:rsid w:val="00CB2CBE"/>
    <w:rsid w:val="00CB42B9"/>
    <w:rsid w:val="00CC427C"/>
    <w:rsid w:val="00CF71D1"/>
    <w:rsid w:val="00D06AF3"/>
    <w:rsid w:val="00D13DEB"/>
    <w:rsid w:val="00D65277"/>
    <w:rsid w:val="00D65771"/>
    <w:rsid w:val="00D832D9"/>
    <w:rsid w:val="00DA161D"/>
    <w:rsid w:val="00DA1ECF"/>
    <w:rsid w:val="00DA7481"/>
    <w:rsid w:val="00DF574E"/>
    <w:rsid w:val="00E0443C"/>
    <w:rsid w:val="00E20A1C"/>
    <w:rsid w:val="00E345DB"/>
    <w:rsid w:val="00E468F7"/>
    <w:rsid w:val="00E56339"/>
    <w:rsid w:val="00E6202F"/>
    <w:rsid w:val="00E646EA"/>
    <w:rsid w:val="00E656F6"/>
    <w:rsid w:val="00E661EB"/>
    <w:rsid w:val="00E743C1"/>
    <w:rsid w:val="00E84857"/>
    <w:rsid w:val="00E96EAF"/>
    <w:rsid w:val="00E97EF3"/>
    <w:rsid w:val="00EB366B"/>
    <w:rsid w:val="00EC36AC"/>
    <w:rsid w:val="00F12B5B"/>
    <w:rsid w:val="00F33E99"/>
    <w:rsid w:val="00F56F8A"/>
    <w:rsid w:val="00F62AE6"/>
    <w:rsid w:val="00F67614"/>
    <w:rsid w:val="00F72E47"/>
    <w:rsid w:val="00F83867"/>
    <w:rsid w:val="00F8544A"/>
    <w:rsid w:val="00F97DBA"/>
    <w:rsid w:val="00FF536C"/>
    <w:rsid w:val="00FF63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7F79"/>
    <w:rPr>
      <w:color w:val="0000FF" w:themeColor="hyperlink"/>
      <w:u w:val="single"/>
    </w:rPr>
  </w:style>
  <w:style w:type="table" w:styleId="TableGrid">
    <w:name w:val="Table Grid"/>
    <w:basedOn w:val="TableNormal"/>
    <w:uiPriority w:val="59"/>
    <w:rsid w:val="003F7F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3F7F7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534F3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495F48"/>
    <w:pPr>
      <w:ind w:left="720"/>
      <w:contextualSpacing/>
    </w:pPr>
  </w:style>
  <w:style w:type="paragraph" w:styleId="BalloonText">
    <w:name w:val="Balloon Text"/>
    <w:basedOn w:val="Normal"/>
    <w:link w:val="BalloonTextChar"/>
    <w:uiPriority w:val="99"/>
    <w:semiHidden/>
    <w:unhideWhenUsed/>
    <w:rsid w:val="006F2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56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F7F79"/>
    <w:rPr>
      <w:color w:val="0000FF" w:themeColor="hyperlink"/>
      <w:u w:val="single"/>
    </w:rPr>
  </w:style>
  <w:style w:type="table" w:styleId="TableGrid">
    <w:name w:val="Table Grid"/>
    <w:basedOn w:val="TableNormal"/>
    <w:uiPriority w:val="59"/>
    <w:rsid w:val="003F7F7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3F7F7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534F38"/>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ListParagraph">
    <w:name w:val="List Paragraph"/>
    <w:basedOn w:val="Normal"/>
    <w:uiPriority w:val="34"/>
    <w:qFormat/>
    <w:rsid w:val="00495F48"/>
    <w:pPr>
      <w:ind w:left="720"/>
      <w:contextualSpacing/>
    </w:pPr>
  </w:style>
  <w:style w:type="paragraph" w:styleId="BalloonText">
    <w:name w:val="Balloon Text"/>
    <w:basedOn w:val="Normal"/>
    <w:link w:val="BalloonTextChar"/>
    <w:uiPriority w:val="99"/>
    <w:semiHidden/>
    <w:unhideWhenUsed/>
    <w:rsid w:val="006F2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256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doi.org/10.17509/jmee.v6i2.21799" TargetMode="External"/><Relationship Id="rId3" Type="http://schemas.openxmlformats.org/officeDocument/2006/relationships/styles" Target="styles.xml"/><Relationship Id="rId7" Type="http://schemas.openxmlformats.org/officeDocument/2006/relationships/hyperlink" Target="mailto:Achbaidowi16@gmail.com" TargetMode="Externa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diagramColors" Target="diagrams/colors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microsoft.com/office/2007/relationships/stylesWithEffects" Target="stylesWithEffect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C49F89B-CEB2-4011-BF53-C24233769F6C}" type="doc">
      <dgm:prSet loTypeId="urn:microsoft.com/office/officeart/2005/8/layout/vProcess5" loCatId="process" qsTypeId="urn:microsoft.com/office/officeart/2005/8/quickstyle/simple1" qsCatId="simple" csTypeId="urn:microsoft.com/office/officeart/2005/8/colors/accent0_1" csCatId="mainScheme" phldr="1"/>
      <dgm:spPr/>
      <dgm:t>
        <a:bodyPr/>
        <a:lstStyle/>
        <a:p>
          <a:endParaRPr lang="en-US"/>
        </a:p>
      </dgm:t>
    </dgm:pt>
    <dgm:pt modelId="{83BD083A-8452-478A-88C4-D480315DC8C3}">
      <dgm:prSet phldrT="[Text]" custT="1"/>
      <dgm:spPr/>
      <dgm:t>
        <a:bodyPr/>
        <a:lstStyle/>
        <a:p>
          <a:r>
            <a:rPr lang="en-US" sz="1200">
              <a:latin typeface="Times New Roman" pitchFamily="18" charset="0"/>
              <a:cs typeface="Times New Roman" pitchFamily="18" charset="0"/>
            </a:rPr>
            <a:t>Identifikasi Tujuan</a:t>
          </a:r>
        </a:p>
      </dgm:t>
    </dgm:pt>
    <dgm:pt modelId="{016C26B3-C7E9-453B-83A6-D3196CB69D8A}" type="parTrans" cxnId="{84B38784-1D05-4AFB-8047-C26C26596FF0}">
      <dgm:prSet/>
      <dgm:spPr/>
      <dgm:t>
        <a:bodyPr/>
        <a:lstStyle/>
        <a:p>
          <a:endParaRPr lang="en-US" sz="1200">
            <a:latin typeface="Times New Roman" pitchFamily="18" charset="0"/>
            <a:cs typeface="Times New Roman" pitchFamily="18" charset="0"/>
          </a:endParaRPr>
        </a:p>
      </dgm:t>
    </dgm:pt>
    <dgm:pt modelId="{B1558C1E-370C-4E64-A68B-3108AAE8E348}" type="sibTrans" cxnId="{84B38784-1D05-4AFB-8047-C26C26596FF0}">
      <dgm:prSet custT="1"/>
      <dgm:spPr/>
      <dgm:t>
        <a:bodyPr/>
        <a:lstStyle/>
        <a:p>
          <a:endParaRPr lang="en-US" sz="1200">
            <a:latin typeface="Times New Roman" pitchFamily="18" charset="0"/>
            <a:cs typeface="Times New Roman" pitchFamily="18" charset="0"/>
          </a:endParaRPr>
        </a:p>
      </dgm:t>
    </dgm:pt>
    <dgm:pt modelId="{3DBF9D64-40E7-49C2-8582-C52457798769}">
      <dgm:prSet phldrT="[Text]" custT="1"/>
      <dgm:spPr/>
      <dgm:t>
        <a:bodyPr/>
        <a:lstStyle/>
        <a:p>
          <a:r>
            <a:rPr lang="en-US" sz="1200">
              <a:latin typeface="Times New Roman" pitchFamily="18" charset="0"/>
              <a:cs typeface="Times New Roman" pitchFamily="18" charset="0"/>
            </a:rPr>
            <a:t>Pengukuran Perubahan</a:t>
          </a:r>
        </a:p>
      </dgm:t>
    </dgm:pt>
    <dgm:pt modelId="{C27CC9A3-A221-47C7-902E-847D7FF3D679}" type="parTrans" cxnId="{716DA5E0-64E5-43D7-B9AA-32ED9048364E}">
      <dgm:prSet/>
      <dgm:spPr/>
      <dgm:t>
        <a:bodyPr/>
        <a:lstStyle/>
        <a:p>
          <a:endParaRPr lang="en-US" sz="1200">
            <a:latin typeface="Times New Roman" pitchFamily="18" charset="0"/>
            <a:cs typeface="Times New Roman" pitchFamily="18" charset="0"/>
          </a:endParaRPr>
        </a:p>
      </dgm:t>
    </dgm:pt>
    <dgm:pt modelId="{504A8CF6-2779-4EE7-ABF8-63805BC6D6CB}" type="sibTrans" cxnId="{716DA5E0-64E5-43D7-B9AA-32ED9048364E}">
      <dgm:prSet custT="1"/>
      <dgm:spPr/>
      <dgm:t>
        <a:bodyPr/>
        <a:lstStyle/>
        <a:p>
          <a:endParaRPr lang="en-US" sz="1200">
            <a:latin typeface="Times New Roman" pitchFamily="18" charset="0"/>
            <a:cs typeface="Times New Roman" pitchFamily="18" charset="0"/>
          </a:endParaRPr>
        </a:p>
      </dgm:t>
    </dgm:pt>
    <dgm:pt modelId="{93C540D2-FE78-4DAE-827A-3C10194CCDC2}">
      <dgm:prSet phldrT="[Text]" custT="1"/>
      <dgm:spPr/>
      <dgm:t>
        <a:bodyPr/>
        <a:lstStyle/>
        <a:p>
          <a:r>
            <a:rPr lang="en-US" sz="1200">
              <a:latin typeface="Times New Roman" pitchFamily="18" charset="0"/>
              <a:cs typeface="Times New Roman" pitchFamily="18" charset="0"/>
            </a:rPr>
            <a:t>Penentuan Akibat Terjadinya Perubahan</a:t>
          </a:r>
        </a:p>
      </dgm:t>
    </dgm:pt>
    <dgm:pt modelId="{63127844-D706-446A-9275-052F185D9ADB}" type="parTrans" cxnId="{5CD9EB17-3F6C-4FBB-8642-036B3E4CB5BE}">
      <dgm:prSet/>
      <dgm:spPr/>
      <dgm:t>
        <a:bodyPr/>
        <a:lstStyle/>
        <a:p>
          <a:endParaRPr lang="en-US" sz="1200">
            <a:latin typeface="Times New Roman" pitchFamily="18" charset="0"/>
            <a:cs typeface="Times New Roman" pitchFamily="18" charset="0"/>
          </a:endParaRPr>
        </a:p>
      </dgm:t>
    </dgm:pt>
    <dgm:pt modelId="{7F9514EB-78DC-4200-B4AF-83A3F4736173}" type="sibTrans" cxnId="{5CD9EB17-3F6C-4FBB-8642-036B3E4CB5BE}">
      <dgm:prSet/>
      <dgm:spPr/>
      <dgm:t>
        <a:bodyPr/>
        <a:lstStyle/>
        <a:p>
          <a:endParaRPr lang="en-US" sz="1200">
            <a:latin typeface="Times New Roman" pitchFamily="18" charset="0"/>
            <a:cs typeface="Times New Roman" pitchFamily="18" charset="0"/>
          </a:endParaRPr>
        </a:p>
      </dgm:t>
    </dgm:pt>
    <dgm:pt modelId="{5ACAB577-1734-4371-B26D-39DE6DD5C075}">
      <dgm:prSet phldrT="[Text]" custT="1"/>
      <dgm:spPr/>
      <dgm:t>
        <a:bodyPr/>
        <a:lstStyle/>
        <a:p>
          <a:r>
            <a:rPr lang="en-US" sz="1200">
              <a:latin typeface="Times New Roman" pitchFamily="18" charset="0"/>
              <a:cs typeface="Times New Roman" pitchFamily="18" charset="0"/>
            </a:rPr>
            <a:t>Analisis Masalah</a:t>
          </a:r>
        </a:p>
      </dgm:t>
    </dgm:pt>
    <dgm:pt modelId="{C4C2DB1E-B396-45D9-8FD1-600F1BD30A7B}" type="parTrans" cxnId="{DC566E59-2C08-4847-A0C3-91F087E5FB88}">
      <dgm:prSet/>
      <dgm:spPr/>
      <dgm:t>
        <a:bodyPr/>
        <a:lstStyle/>
        <a:p>
          <a:endParaRPr lang="en-US" sz="1200">
            <a:latin typeface="Times New Roman" pitchFamily="18" charset="0"/>
            <a:cs typeface="Times New Roman" pitchFamily="18" charset="0"/>
          </a:endParaRPr>
        </a:p>
      </dgm:t>
    </dgm:pt>
    <dgm:pt modelId="{819D336C-5204-46F6-9541-E954CFA6A88C}" type="sibTrans" cxnId="{DC566E59-2C08-4847-A0C3-91F087E5FB88}">
      <dgm:prSet custT="1"/>
      <dgm:spPr/>
      <dgm:t>
        <a:bodyPr/>
        <a:lstStyle/>
        <a:p>
          <a:endParaRPr lang="en-US" sz="1200">
            <a:latin typeface="Times New Roman" pitchFamily="18" charset="0"/>
            <a:cs typeface="Times New Roman" pitchFamily="18" charset="0"/>
          </a:endParaRPr>
        </a:p>
      </dgm:t>
    </dgm:pt>
    <dgm:pt modelId="{0D665495-820F-4B5B-B8D8-4EE9056ECBDF}">
      <dgm:prSet phldrT="[Text]" custT="1"/>
      <dgm:spPr/>
      <dgm:t>
        <a:bodyPr/>
        <a:lstStyle/>
        <a:p>
          <a:r>
            <a:rPr lang="en-US" sz="1200">
              <a:latin typeface="Times New Roman" pitchFamily="18" charset="0"/>
              <a:cs typeface="Times New Roman" pitchFamily="18" charset="0"/>
            </a:rPr>
            <a:t>Deskripsi dan Standarisasi</a:t>
          </a:r>
        </a:p>
      </dgm:t>
    </dgm:pt>
    <dgm:pt modelId="{DA016B5A-EA80-4D5E-A618-1860271815A3}" type="parTrans" cxnId="{A7275057-33F9-494C-B79B-315CC8601838}">
      <dgm:prSet/>
      <dgm:spPr/>
      <dgm:t>
        <a:bodyPr/>
        <a:lstStyle/>
        <a:p>
          <a:endParaRPr lang="en-US" sz="1200">
            <a:latin typeface="Times New Roman" pitchFamily="18" charset="0"/>
            <a:cs typeface="Times New Roman" pitchFamily="18" charset="0"/>
          </a:endParaRPr>
        </a:p>
      </dgm:t>
    </dgm:pt>
    <dgm:pt modelId="{A33AD6DB-7297-4652-ADF2-05994D0E5E85}" type="sibTrans" cxnId="{A7275057-33F9-494C-B79B-315CC8601838}">
      <dgm:prSet custT="1"/>
      <dgm:spPr/>
      <dgm:t>
        <a:bodyPr/>
        <a:lstStyle/>
        <a:p>
          <a:endParaRPr lang="en-US" sz="1200">
            <a:latin typeface="Times New Roman" pitchFamily="18" charset="0"/>
            <a:cs typeface="Times New Roman" pitchFamily="18" charset="0"/>
          </a:endParaRPr>
        </a:p>
      </dgm:t>
    </dgm:pt>
    <dgm:pt modelId="{79E1CD78-C8E4-4D53-85F3-341070885D75}" type="pres">
      <dgm:prSet presAssocID="{EC49F89B-CEB2-4011-BF53-C24233769F6C}" presName="outerComposite" presStyleCnt="0">
        <dgm:presLayoutVars>
          <dgm:chMax val="5"/>
          <dgm:dir/>
          <dgm:resizeHandles val="exact"/>
        </dgm:presLayoutVars>
      </dgm:prSet>
      <dgm:spPr/>
      <dgm:t>
        <a:bodyPr/>
        <a:lstStyle/>
        <a:p>
          <a:endParaRPr lang="en-US"/>
        </a:p>
      </dgm:t>
    </dgm:pt>
    <dgm:pt modelId="{10FC7D79-015D-40BA-8A7D-4EFD63D0969F}" type="pres">
      <dgm:prSet presAssocID="{EC49F89B-CEB2-4011-BF53-C24233769F6C}" presName="dummyMaxCanvas" presStyleCnt="0">
        <dgm:presLayoutVars/>
      </dgm:prSet>
      <dgm:spPr/>
    </dgm:pt>
    <dgm:pt modelId="{40770687-0910-4DC9-991F-489E60B00588}" type="pres">
      <dgm:prSet presAssocID="{EC49F89B-CEB2-4011-BF53-C24233769F6C}" presName="FiveNodes_1" presStyleLbl="node1" presStyleIdx="0" presStyleCnt="5">
        <dgm:presLayoutVars>
          <dgm:bulletEnabled val="1"/>
        </dgm:presLayoutVars>
      </dgm:prSet>
      <dgm:spPr/>
      <dgm:t>
        <a:bodyPr/>
        <a:lstStyle/>
        <a:p>
          <a:endParaRPr lang="en-US"/>
        </a:p>
      </dgm:t>
    </dgm:pt>
    <dgm:pt modelId="{BA6CAB92-B12E-476D-948F-BDE495E43782}" type="pres">
      <dgm:prSet presAssocID="{EC49F89B-CEB2-4011-BF53-C24233769F6C}" presName="FiveNodes_2" presStyleLbl="node1" presStyleIdx="1" presStyleCnt="5">
        <dgm:presLayoutVars>
          <dgm:bulletEnabled val="1"/>
        </dgm:presLayoutVars>
      </dgm:prSet>
      <dgm:spPr/>
      <dgm:t>
        <a:bodyPr/>
        <a:lstStyle/>
        <a:p>
          <a:endParaRPr lang="en-US"/>
        </a:p>
      </dgm:t>
    </dgm:pt>
    <dgm:pt modelId="{5EF1FE2D-7147-45E4-85C8-AB7759CFAFD7}" type="pres">
      <dgm:prSet presAssocID="{EC49F89B-CEB2-4011-BF53-C24233769F6C}" presName="FiveNodes_3" presStyleLbl="node1" presStyleIdx="2" presStyleCnt="5">
        <dgm:presLayoutVars>
          <dgm:bulletEnabled val="1"/>
        </dgm:presLayoutVars>
      </dgm:prSet>
      <dgm:spPr/>
      <dgm:t>
        <a:bodyPr/>
        <a:lstStyle/>
        <a:p>
          <a:endParaRPr lang="en-US"/>
        </a:p>
      </dgm:t>
    </dgm:pt>
    <dgm:pt modelId="{A3BBF81E-8564-4BC3-9B2D-31F9889350B8}" type="pres">
      <dgm:prSet presAssocID="{EC49F89B-CEB2-4011-BF53-C24233769F6C}" presName="FiveNodes_4" presStyleLbl="node1" presStyleIdx="3" presStyleCnt="5">
        <dgm:presLayoutVars>
          <dgm:bulletEnabled val="1"/>
        </dgm:presLayoutVars>
      </dgm:prSet>
      <dgm:spPr/>
      <dgm:t>
        <a:bodyPr/>
        <a:lstStyle/>
        <a:p>
          <a:endParaRPr lang="en-US"/>
        </a:p>
      </dgm:t>
    </dgm:pt>
    <dgm:pt modelId="{CDF8F573-A99B-4563-A49B-0BA00A5BC3A6}" type="pres">
      <dgm:prSet presAssocID="{EC49F89B-CEB2-4011-BF53-C24233769F6C}" presName="FiveNodes_5" presStyleLbl="node1" presStyleIdx="4" presStyleCnt="5">
        <dgm:presLayoutVars>
          <dgm:bulletEnabled val="1"/>
        </dgm:presLayoutVars>
      </dgm:prSet>
      <dgm:spPr/>
      <dgm:t>
        <a:bodyPr/>
        <a:lstStyle/>
        <a:p>
          <a:endParaRPr lang="en-US"/>
        </a:p>
      </dgm:t>
    </dgm:pt>
    <dgm:pt modelId="{9C106527-F9DF-45D6-B081-C8F8ABF5DAD1}" type="pres">
      <dgm:prSet presAssocID="{EC49F89B-CEB2-4011-BF53-C24233769F6C}" presName="FiveConn_1-2" presStyleLbl="fgAccFollowNode1" presStyleIdx="0" presStyleCnt="4">
        <dgm:presLayoutVars>
          <dgm:bulletEnabled val="1"/>
        </dgm:presLayoutVars>
      </dgm:prSet>
      <dgm:spPr/>
      <dgm:t>
        <a:bodyPr/>
        <a:lstStyle/>
        <a:p>
          <a:endParaRPr lang="en-US"/>
        </a:p>
      </dgm:t>
    </dgm:pt>
    <dgm:pt modelId="{BE15DC2E-691C-415C-94A8-66AD7682A12C}" type="pres">
      <dgm:prSet presAssocID="{EC49F89B-CEB2-4011-BF53-C24233769F6C}" presName="FiveConn_2-3" presStyleLbl="fgAccFollowNode1" presStyleIdx="1" presStyleCnt="4">
        <dgm:presLayoutVars>
          <dgm:bulletEnabled val="1"/>
        </dgm:presLayoutVars>
      </dgm:prSet>
      <dgm:spPr/>
      <dgm:t>
        <a:bodyPr/>
        <a:lstStyle/>
        <a:p>
          <a:endParaRPr lang="en-US"/>
        </a:p>
      </dgm:t>
    </dgm:pt>
    <dgm:pt modelId="{2B37C4CE-C5FF-4EEE-AA24-E8576CF708C1}" type="pres">
      <dgm:prSet presAssocID="{EC49F89B-CEB2-4011-BF53-C24233769F6C}" presName="FiveConn_3-4" presStyleLbl="fgAccFollowNode1" presStyleIdx="2" presStyleCnt="4">
        <dgm:presLayoutVars>
          <dgm:bulletEnabled val="1"/>
        </dgm:presLayoutVars>
      </dgm:prSet>
      <dgm:spPr/>
      <dgm:t>
        <a:bodyPr/>
        <a:lstStyle/>
        <a:p>
          <a:endParaRPr lang="en-US"/>
        </a:p>
      </dgm:t>
    </dgm:pt>
    <dgm:pt modelId="{28C54142-F501-4AB4-8D64-8EB9F149CE5A}" type="pres">
      <dgm:prSet presAssocID="{EC49F89B-CEB2-4011-BF53-C24233769F6C}" presName="FiveConn_4-5" presStyleLbl="fgAccFollowNode1" presStyleIdx="3" presStyleCnt="4">
        <dgm:presLayoutVars>
          <dgm:bulletEnabled val="1"/>
        </dgm:presLayoutVars>
      </dgm:prSet>
      <dgm:spPr/>
      <dgm:t>
        <a:bodyPr/>
        <a:lstStyle/>
        <a:p>
          <a:endParaRPr lang="en-US"/>
        </a:p>
      </dgm:t>
    </dgm:pt>
    <dgm:pt modelId="{B0740312-E338-4985-B22A-81763ECCA4B2}" type="pres">
      <dgm:prSet presAssocID="{EC49F89B-CEB2-4011-BF53-C24233769F6C}" presName="FiveNodes_1_text" presStyleLbl="node1" presStyleIdx="4" presStyleCnt="5">
        <dgm:presLayoutVars>
          <dgm:bulletEnabled val="1"/>
        </dgm:presLayoutVars>
      </dgm:prSet>
      <dgm:spPr/>
      <dgm:t>
        <a:bodyPr/>
        <a:lstStyle/>
        <a:p>
          <a:endParaRPr lang="en-US"/>
        </a:p>
      </dgm:t>
    </dgm:pt>
    <dgm:pt modelId="{7FDD0472-0B36-4630-992E-858AA17D4DD6}" type="pres">
      <dgm:prSet presAssocID="{EC49F89B-CEB2-4011-BF53-C24233769F6C}" presName="FiveNodes_2_text" presStyleLbl="node1" presStyleIdx="4" presStyleCnt="5">
        <dgm:presLayoutVars>
          <dgm:bulletEnabled val="1"/>
        </dgm:presLayoutVars>
      </dgm:prSet>
      <dgm:spPr/>
      <dgm:t>
        <a:bodyPr/>
        <a:lstStyle/>
        <a:p>
          <a:endParaRPr lang="en-US"/>
        </a:p>
      </dgm:t>
    </dgm:pt>
    <dgm:pt modelId="{0147C6BA-29DE-417C-9700-F774B97C6E5E}" type="pres">
      <dgm:prSet presAssocID="{EC49F89B-CEB2-4011-BF53-C24233769F6C}" presName="FiveNodes_3_text" presStyleLbl="node1" presStyleIdx="4" presStyleCnt="5">
        <dgm:presLayoutVars>
          <dgm:bulletEnabled val="1"/>
        </dgm:presLayoutVars>
      </dgm:prSet>
      <dgm:spPr/>
      <dgm:t>
        <a:bodyPr/>
        <a:lstStyle/>
        <a:p>
          <a:endParaRPr lang="en-US"/>
        </a:p>
      </dgm:t>
    </dgm:pt>
    <dgm:pt modelId="{878B070C-C964-4D7D-937B-734904283379}" type="pres">
      <dgm:prSet presAssocID="{EC49F89B-CEB2-4011-BF53-C24233769F6C}" presName="FiveNodes_4_text" presStyleLbl="node1" presStyleIdx="4" presStyleCnt="5">
        <dgm:presLayoutVars>
          <dgm:bulletEnabled val="1"/>
        </dgm:presLayoutVars>
      </dgm:prSet>
      <dgm:spPr/>
      <dgm:t>
        <a:bodyPr/>
        <a:lstStyle/>
        <a:p>
          <a:endParaRPr lang="en-US"/>
        </a:p>
      </dgm:t>
    </dgm:pt>
    <dgm:pt modelId="{2473B853-7B74-4DBB-A676-76CDFF4EFDE2}" type="pres">
      <dgm:prSet presAssocID="{EC49F89B-CEB2-4011-BF53-C24233769F6C}" presName="FiveNodes_5_text" presStyleLbl="node1" presStyleIdx="4" presStyleCnt="5">
        <dgm:presLayoutVars>
          <dgm:bulletEnabled val="1"/>
        </dgm:presLayoutVars>
      </dgm:prSet>
      <dgm:spPr/>
      <dgm:t>
        <a:bodyPr/>
        <a:lstStyle/>
        <a:p>
          <a:endParaRPr lang="en-US"/>
        </a:p>
      </dgm:t>
    </dgm:pt>
  </dgm:ptLst>
  <dgm:cxnLst>
    <dgm:cxn modelId="{DC566E59-2C08-4847-A0C3-91F087E5FB88}" srcId="{EC49F89B-CEB2-4011-BF53-C24233769F6C}" destId="{5ACAB577-1734-4371-B26D-39DE6DD5C075}" srcOrd="1" destOrd="0" parTransId="{C4C2DB1E-B396-45D9-8FD1-600F1BD30A7B}" sibTransId="{819D336C-5204-46F6-9541-E954CFA6A88C}"/>
    <dgm:cxn modelId="{5BE9DECC-0FEF-46D7-8B8E-B006176F4235}" type="presOf" srcId="{819D336C-5204-46F6-9541-E954CFA6A88C}" destId="{BE15DC2E-691C-415C-94A8-66AD7682A12C}" srcOrd="0" destOrd="0" presId="urn:microsoft.com/office/officeart/2005/8/layout/vProcess5"/>
    <dgm:cxn modelId="{C5DDE179-EACB-4DE6-885C-9245DD5565FE}" type="presOf" srcId="{3DBF9D64-40E7-49C2-8582-C52457798769}" destId="{878B070C-C964-4D7D-937B-734904283379}" srcOrd="1" destOrd="0" presId="urn:microsoft.com/office/officeart/2005/8/layout/vProcess5"/>
    <dgm:cxn modelId="{24354BA0-161A-476D-A8C9-5D37061A0C9D}" type="presOf" srcId="{504A8CF6-2779-4EE7-ABF8-63805BC6D6CB}" destId="{28C54142-F501-4AB4-8D64-8EB9F149CE5A}" srcOrd="0" destOrd="0" presId="urn:microsoft.com/office/officeart/2005/8/layout/vProcess5"/>
    <dgm:cxn modelId="{4D6E8521-AD97-424E-9792-3DD0F0BDE2D8}" type="presOf" srcId="{3DBF9D64-40E7-49C2-8582-C52457798769}" destId="{A3BBF81E-8564-4BC3-9B2D-31F9889350B8}" srcOrd="0" destOrd="0" presId="urn:microsoft.com/office/officeart/2005/8/layout/vProcess5"/>
    <dgm:cxn modelId="{716DA5E0-64E5-43D7-B9AA-32ED9048364E}" srcId="{EC49F89B-CEB2-4011-BF53-C24233769F6C}" destId="{3DBF9D64-40E7-49C2-8582-C52457798769}" srcOrd="3" destOrd="0" parTransId="{C27CC9A3-A221-47C7-902E-847D7FF3D679}" sibTransId="{504A8CF6-2779-4EE7-ABF8-63805BC6D6CB}"/>
    <dgm:cxn modelId="{D098CDCC-F5D2-4A57-9C0E-2B92663F0A6A}" type="presOf" srcId="{83BD083A-8452-478A-88C4-D480315DC8C3}" destId="{B0740312-E338-4985-B22A-81763ECCA4B2}" srcOrd="1" destOrd="0" presId="urn:microsoft.com/office/officeart/2005/8/layout/vProcess5"/>
    <dgm:cxn modelId="{0C7CE75A-0074-4C5C-93DB-FEC7C8981BD0}" type="presOf" srcId="{0D665495-820F-4B5B-B8D8-4EE9056ECBDF}" destId="{5EF1FE2D-7147-45E4-85C8-AB7759CFAFD7}" srcOrd="0" destOrd="0" presId="urn:microsoft.com/office/officeart/2005/8/layout/vProcess5"/>
    <dgm:cxn modelId="{5CD9EB17-3F6C-4FBB-8642-036B3E4CB5BE}" srcId="{EC49F89B-CEB2-4011-BF53-C24233769F6C}" destId="{93C540D2-FE78-4DAE-827A-3C10194CCDC2}" srcOrd="4" destOrd="0" parTransId="{63127844-D706-446A-9275-052F185D9ADB}" sibTransId="{7F9514EB-78DC-4200-B4AF-83A3F4736173}"/>
    <dgm:cxn modelId="{BEDD4015-1C53-4EFD-BFC8-D63CAD3BC395}" type="presOf" srcId="{A33AD6DB-7297-4652-ADF2-05994D0E5E85}" destId="{2B37C4CE-C5FF-4EEE-AA24-E8576CF708C1}" srcOrd="0" destOrd="0" presId="urn:microsoft.com/office/officeart/2005/8/layout/vProcess5"/>
    <dgm:cxn modelId="{7403B91C-0ED2-4AD0-A50F-D4BD57350146}" type="presOf" srcId="{0D665495-820F-4B5B-B8D8-4EE9056ECBDF}" destId="{0147C6BA-29DE-417C-9700-F774B97C6E5E}" srcOrd="1" destOrd="0" presId="urn:microsoft.com/office/officeart/2005/8/layout/vProcess5"/>
    <dgm:cxn modelId="{A9E774DB-ECB3-4ADE-AF76-3397EDA270BC}" type="presOf" srcId="{EC49F89B-CEB2-4011-BF53-C24233769F6C}" destId="{79E1CD78-C8E4-4D53-85F3-341070885D75}" srcOrd="0" destOrd="0" presId="urn:microsoft.com/office/officeart/2005/8/layout/vProcess5"/>
    <dgm:cxn modelId="{7618A532-3ADB-4F74-9A25-7D8B8E6859FE}" type="presOf" srcId="{83BD083A-8452-478A-88C4-D480315DC8C3}" destId="{40770687-0910-4DC9-991F-489E60B00588}" srcOrd="0" destOrd="0" presId="urn:microsoft.com/office/officeart/2005/8/layout/vProcess5"/>
    <dgm:cxn modelId="{74F24DBF-7376-4F9F-8016-95FE418BDC82}" type="presOf" srcId="{5ACAB577-1734-4371-B26D-39DE6DD5C075}" destId="{BA6CAB92-B12E-476D-948F-BDE495E43782}" srcOrd="0" destOrd="0" presId="urn:microsoft.com/office/officeart/2005/8/layout/vProcess5"/>
    <dgm:cxn modelId="{B516CC53-D5DA-4F47-A2D1-762AB91640EC}" type="presOf" srcId="{93C540D2-FE78-4DAE-827A-3C10194CCDC2}" destId="{CDF8F573-A99B-4563-A49B-0BA00A5BC3A6}" srcOrd="0" destOrd="0" presId="urn:microsoft.com/office/officeart/2005/8/layout/vProcess5"/>
    <dgm:cxn modelId="{A7275057-33F9-494C-B79B-315CC8601838}" srcId="{EC49F89B-CEB2-4011-BF53-C24233769F6C}" destId="{0D665495-820F-4B5B-B8D8-4EE9056ECBDF}" srcOrd="2" destOrd="0" parTransId="{DA016B5A-EA80-4D5E-A618-1860271815A3}" sibTransId="{A33AD6DB-7297-4652-ADF2-05994D0E5E85}"/>
    <dgm:cxn modelId="{635977EE-B439-4A76-A9A5-B658DD68F50A}" type="presOf" srcId="{93C540D2-FE78-4DAE-827A-3C10194CCDC2}" destId="{2473B853-7B74-4DBB-A676-76CDFF4EFDE2}" srcOrd="1" destOrd="0" presId="urn:microsoft.com/office/officeart/2005/8/layout/vProcess5"/>
    <dgm:cxn modelId="{84B38784-1D05-4AFB-8047-C26C26596FF0}" srcId="{EC49F89B-CEB2-4011-BF53-C24233769F6C}" destId="{83BD083A-8452-478A-88C4-D480315DC8C3}" srcOrd="0" destOrd="0" parTransId="{016C26B3-C7E9-453B-83A6-D3196CB69D8A}" sibTransId="{B1558C1E-370C-4E64-A68B-3108AAE8E348}"/>
    <dgm:cxn modelId="{06B2701E-C97E-451E-94B7-DD5C90E0B302}" type="presOf" srcId="{5ACAB577-1734-4371-B26D-39DE6DD5C075}" destId="{7FDD0472-0B36-4630-992E-858AA17D4DD6}" srcOrd="1" destOrd="0" presId="urn:microsoft.com/office/officeart/2005/8/layout/vProcess5"/>
    <dgm:cxn modelId="{FE094B25-9898-4F47-AF83-192F264D6F59}" type="presOf" srcId="{B1558C1E-370C-4E64-A68B-3108AAE8E348}" destId="{9C106527-F9DF-45D6-B081-C8F8ABF5DAD1}" srcOrd="0" destOrd="0" presId="urn:microsoft.com/office/officeart/2005/8/layout/vProcess5"/>
    <dgm:cxn modelId="{F9FF9C83-8491-45A3-AAEB-7805EE094F30}" type="presParOf" srcId="{79E1CD78-C8E4-4D53-85F3-341070885D75}" destId="{10FC7D79-015D-40BA-8A7D-4EFD63D0969F}" srcOrd="0" destOrd="0" presId="urn:microsoft.com/office/officeart/2005/8/layout/vProcess5"/>
    <dgm:cxn modelId="{001B4145-3F87-41BC-A68F-33ED5A76219B}" type="presParOf" srcId="{79E1CD78-C8E4-4D53-85F3-341070885D75}" destId="{40770687-0910-4DC9-991F-489E60B00588}" srcOrd="1" destOrd="0" presId="urn:microsoft.com/office/officeart/2005/8/layout/vProcess5"/>
    <dgm:cxn modelId="{E0015C08-14A6-4191-B3C9-9A7E044C146A}" type="presParOf" srcId="{79E1CD78-C8E4-4D53-85F3-341070885D75}" destId="{BA6CAB92-B12E-476D-948F-BDE495E43782}" srcOrd="2" destOrd="0" presId="urn:microsoft.com/office/officeart/2005/8/layout/vProcess5"/>
    <dgm:cxn modelId="{CB1090B6-FDC2-4C0A-8582-F632261AD58F}" type="presParOf" srcId="{79E1CD78-C8E4-4D53-85F3-341070885D75}" destId="{5EF1FE2D-7147-45E4-85C8-AB7759CFAFD7}" srcOrd="3" destOrd="0" presId="urn:microsoft.com/office/officeart/2005/8/layout/vProcess5"/>
    <dgm:cxn modelId="{0D7F0E62-4831-43E8-AB23-C9A8149C7EA5}" type="presParOf" srcId="{79E1CD78-C8E4-4D53-85F3-341070885D75}" destId="{A3BBF81E-8564-4BC3-9B2D-31F9889350B8}" srcOrd="4" destOrd="0" presId="urn:microsoft.com/office/officeart/2005/8/layout/vProcess5"/>
    <dgm:cxn modelId="{923338B2-A87C-468A-B597-A092DFD176A0}" type="presParOf" srcId="{79E1CD78-C8E4-4D53-85F3-341070885D75}" destId="{CDF8F573-A99B-4563-A49B-0BA00A5BC3A6}" srcOrd="5" destOrd="0" presId="urn:microsoft.com/office/officeart/2005/8/layout/vProcess5"/>
    <dgm:cxn modelId="{6CAC06A0-C275-4A18-BB1E-D3100042C3AC}" type="presParOf" srcId="{79E1CD78-C8E4-4D53-85F3-341070885D75}" destId="{9C106527-F9DF-45D6-B081-C8F8ABF5DAD1}" srcOrd="6" destOrd="0" presId="urn:microsoft.com/office/officeart/2005/8/layout/vProcess5"/>
    <dgm:cxn modelId="{C04F5F45-508D-49F6-BA1B-E648E623384D}" type="presParOf" srcId="{79E1CD78-C8E4-4D53-85F3-341070885D75}" destId="{BE15DC2E-691C-415C-94A8-66AD7682A12C}" srcOrd="7" destOrd="0" presId="urn:microsoft.com/office/officeart/2005/8/layout/vProcess5"/>
    <dgm:cxn modelId="{4C2FB93F-767D-4F48-ACF7-82D03C284866}" type="presParOf" srcId="{79E1CD78-C8E4-4D53-85F3-341070885D75}" destId="{2B37C4CE-C5FF-4EEE-AA24-E8576CF708C1}" srcOrd="8" destOrd="0" presId="urn:microsoft.com/office/officeart/2005/8/layout/vProcess5"/>
    <dgm:cxn modelId="{2964ED11-7CC6-411F-BEF0-6DE76C584E5D}" type="presParOf" srcId="{79E1CD78-C8E4-4D53-85F3-341070885D75}" destId="{28C54142-F501-4AB4-8D64-8EB9F149CE5A}" srcOrd="9" destOrd="0" presId="urn:microsoft.com/office/officeart/2005/8/layout/vProcess5"/>
    <dgm:cxn modelId="{C36DDAEF-4F9B-4AE5-9802-40770F8E64DD}" type="presParOf" srcId="{79E1CD78-C8E4-4D53-85F3-341070885D75}" destId="{B0740312-E338-4985-B22A-81763ECCA4B2}" srcOrd="10" destOrd="0" presId="urn:microsoft.com/office/officeart/2005/8/layout/vProcess5"/>
    <dgm:cxn modelId="{950A5644-1C3B-4366-8C7B-A5438C9D9A7F}" type="presParOf" srcId="{79E1CD78-C8E4-4D53-85F3-341070885D75}" destId="{7FDD0472-0B36-4630-992E-858AA17D4DD6}" srcOrd="11" destOrd="0" presId="urn:microsoft.com/office/officeart/2005/8/layout/vProcess5"/>
    <dgm:cxn modelId="{66134B03-E9BF-40D4-A9AA-8158C2AEC295}" type="presParOf" srcId="{79E1CD78-C8E4-4D53-85F3-341070885D75}" destId="{0147C6BA-29DE-417C-9700-F774B97C6E5E}" srcOrd="12" destOrd="0" presId="urn:microsoft.com/office/officeart/2005/8/layout/vProcess5"/>
    <dgm:cxn modelId="{68E90A69-7D4F-4F6B-A641-FEE42C905E8D}" type="presParOf" srcId="{79E1CD78-C8E4-4D53-85F3-341070885D75}" destId="{878B070C-C964-4D7D-937B-734904283379}" srcOrd="13" destOrd="0" presId="urn:microsoft.com/office/officeart/2005/8/layout/vProcess5"/>
    <dgm:cxn modelId="{86352423-09A4-491E-8F32-7005ECE9C90B}" type="presParOf" srcId="{79E1CD78-C8E4-4D53-85F3-341070885D75}" destId="{2473B853-7B74-4DBB-A676-76CDFF4EFDE2}" srcOrd="14" destOrd="0" presId="urn:microsoft.com/office/officeart/2005/8/layout/vProcess5"/>
  </dgm:cxnLst>
  <dgm:bg/>
  <dgm:whole>
    <a:ln>
      <a:noFill/>
    </a:ln>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0770687-0910-4DC9-991F-489E60B00588}">
      <dsp:nvSpPr>
        <dsp:cNvPr id="0" name=""/>
        <dsp:cNvSpPr/>
      </dsp:nvSpPr>
      <dsp:spPr>
        <a:xfrm>
          <a:off x="0" y="0"/>
          <a:ext cx="2118906" cy="39439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kern="1200">
              <a:latin typeface="Times New Roman" pitchFamily="18" charset="0"/>
              <a:cs typeface="Times New Roman" pitchFamily="18" charset="0"/>
            </a:rPr>
            <a:t>Identifikasi Tujuan</a:t>
          </a:r>
        </a:p>
      </dsp:txBody>
      <dsp:txXfrm>
        <a:off x="11552" y="11552"/>
        <a:ext cx="1647172" cy="371295"/>
      </dsp:txXfrm>
    </dsp:sp>
    <dsp:sp modelId="{BA6CAB92-B12E-476D-948F-BDE495E43782}">
      <dsp:nvSpPr>
        <dsp:cNvPr id="0" name=""/>
        <dsp:cNvSpPr/>
      </dsp:nvSpPr>
      <dsp:spPr>
        <a:xfrm>
          <a:off x="158229" y="449177"/>
          <a:ext cx="2118906" cy="39439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kern="1200">
              <a:latin typeface="Times New Roman" pitchFamily="18" charset="0"/>
              <a:cs typeface="Times New Roman" pitchFamily="18" charset="0"/>
            </a:rPr>
            <a:t>Analisis Masalah</a:t>
          </a:r>
        </a:p>
      </dsp:txBody>
      <dsp:txXfrm>
        <a:off x="169781" y="460729"/>
        <a:ext cx="1681212" cy="371295"/>
      </dsp:txXfrm>
    </dsp:sp>
    <dsp:sp modelId="{5EF1FE2D-7147-45E4-85C8-AB7759CFAFD7}">
      <dsp:nvSpPr>
        <dsp:cNvPr id="0" name=""/>
        <dsp:cNvSpPr/>
      </dsp:nvSpPr>
      <dsp:spPr>
        <a:xfrm>
          <a:off x="316459" y="898354"/>
          <a:ext cx="2118906" cy="39439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kern="1200">
              <a:latin typeface="Times New Roman" pitchFamily="18" charset="0"/>
              <a:cs typeface="Times New Roman" pitchFamily="18" charset="0"/>
            </a:rPr>
            <a:t>Deskripsi dan Standarisasi</a:t>
          </a:r>
        </a:p>
      </dsp:txBody>
      <dsp:txXfrm>
        <a:off x="328011" y="909906"/>
        <a:ext cx="1681212" cy="371295"/>
      </dsp:txXfrm>
    </dsp:sp>
    <dsp:sp modelId="{A3BBF81E-8564-4BC3-9B2D-31F9889350B8}">
      <dsp:nvSpPr>
        <dsp:cNvPr id="0" name=""/>
        <dsp:cNvSpPr/>
      </dsp:nvSpPr>
      <dsp:spPr>
        <a:xfrm>
          <a:off x="474689" y="1347532"/>
          <a:ext cx="2118906" cy="39439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kern="1200">
              <a:latin typeface="Times New Roman" pitchFamily="18" charset="0"/>
              <a:cs typeface="Times New Roman" pitchFamily="18" charset="0"/>
            </a:rPr>
            <a:t>Pengukuran Perubahan</a:t>
          </a:r>
        </a:p>
      </dsp:txBody>
      <dsp:txXfrm>
        <a:off x="486241" y="1359084"/>
        <a:ext cx="1681212" cy="371295"/>
      </dsp:txXfrm>
    </dsp:sp>
    <dsp:sp modelId="{CDF8F573-A99B-4563-A49B-0BA00A5BC3A6}">
      <dsp:nvSpPr>
        <dsp:cNvPr id="0" name=""/>
        <dsp:cNvSpPr/>
      </dsp:nvSpPr>
      <dsp:spPr>
        <a:xfrm>
          <a:off x="632919" y="1796709"/>
          <a:ext cx="2118906" cy="394399"/>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45720" tIns="45720" rIns="45720" bIns="45720" numCol="1" spcCol="1270" anchor="ctr" anchorCtr="0">
          <a:noAutofit/>
        </a:bodyPr>
        <a:lstStyle/>
        <a:p>
          <a:pPr lvl="0" algn="l" defTabSz="533400">
            <a:lnSpc>
              <a:spcPct val="90000"/>
            </a:lnSpc>
            <a:spcBef>
              <a:spcPct val="0"/>
            </a:spcBef>
            <a:spcAft>
              <a:spcPct val="35000"/>
            </a:spcAft>
          </a:pPr>
          <a:r>
            <a:rPr lang="en-US" sz="1200" kern="1200">
              <a:latin typeface="Times New Roman" pitchFamily="18" charset="0"/>
              <a:cs typeface="Times New Roman" pitchFamily="18" charset="0"/>
            </a:rPr>
            <a:t>Penentuan Akibat Terjadinya Perubahan</a:t>
          </a:r>
        </a:p>
      </dsp:txBody>
      <dsp:txXfrm>
        <a:off x="644471" y="1808261"/>
        <a:ext cx="1681212" cy="371295"/>
      </dsp:txXfrm>
    </dsp:sp>
    <dsp:sp modelId="{9C106527-F9DF-45D6-B081-C8F8ABF5DAD1}">
      <dsp:nvSpPr>
        <dsp:cNvPr id="0" name=""/>
        <dsp:cNvSpPr/>
      </dsp:nvSpPr>
      <dsp:spPr>
        <a:xfrm>
          <a:off x="1862546" y="288130"/>
          <a:ext cx="256359" cy="256359"/>
        </a:xfrm>
        <a:prstGeom prst="downArrow">
          <a:avLst>
            <a:gd name="adj1" fmla="val 55000"/>
            <a:gd name="adj2" fmla="val 45000"/>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endParaRPr lang="en-US" sz="1200" kern="1200">
            <a:latin typeface="Times New Roman" pitchFamily="18" charset="0"/>
            <a:cs typeface="Times New Roman" pitchFamily="18" charset="0"/>
          </a:endParaRPr>
        </a:p>
      </dsp:txBody>
      <dsp:txXfrm>
        <a:off x="1920227" y="288130"/>
        <a:ext cx="140997" cy="192910"/>
      </dsp:txXfrm>
    </dsp:sp>
    <dsp:sp modelId="{BE15DC2E-691C-415C-94A8-66AD7682A12C}">
      <dsp:nvSpPr>
        <dsp:cNvPr id="0" name=""/>
        <dsp:cNvSpPr/>
      </dsp:nvSpPr>
      <dsp:spPr>
        <a:xfrm>
          <a:off x="2020776" y="737308"/>
          <a:ext cx="256359" cy="256359"/>
        </a:xfrm>
        <a:prstGeom prst="downArrow">
          <a:avLst>
            <a:gd name="adj1" fmla="val 55000"/>
            <a:gd name="adj2" fmla="val 45000"/>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endParaRPr lang="en-US" sz="1200" kern="1200">
            <a:latin typeface="Times New Roman" pitchFamily="18" charset="0"/>
            <a:cs typeface="Times New Roman" pitchFamily="18" charset="0"/>
          </a:endParaRPr>
        </a:p>
      </dsp:txBody>
      <dsp:txXfrm>
        <a:off x="2078457" y="737308"/>
        <a:ext cx="140997" cy="192910"/>
      </dsp:txXfrm>
    </dsp:sp>
    <dsp:sp modelId="{2B37C4CE-C5FF-4EEE-AA24-E8576CF708C1}">
      <dsp:nvSpPr>
        <dsp:cNvPr id="0" name=""/>
        <dsp:cNvSpPr/>
      </dsp:nvSpPr>
      <dsp:spPr>
        <a:xfrm>
          <a:off x="2179006" y="1179912"/>
          <a:ext cx="256359" cy="256359"/>
        </a:xfrm>
        <a:prstGeom prst="downArrow">
          <a:avLst>
            <a:gd name="adj1" fmla="val 55000"/>
            <a:gd name="adj2" fmla="val 45000"/>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endParaRPr lang="en-US" sz="1200" kern="1200">
            <a:latin typeface="Times New Roman" pitchFamily="18" charset="0"/>
            <a:cs typeface="Times New Roman" pitchFamily="18" charset="0"/>
          </a:endParaRPr>
        </a:p>
      </dsp:txBody>
      <dsp:txXfrm>
        <a:off x="2236687" y="1179912"/>
        <a:ext cx="140997" cy="192910"/>
      </dsp:txXfrm>
    </dsp:sp>
    <dsp:sp modelId="{28C54142-F501-4AB4-8D64-8EB9F149CE5A}">
      <dsp:nvSpPr>
        <dsp:cNvPr id="0" name=""/>
        <dsp:cNvSpPr/>
      </dsp:nvSpPr>
      <dsp:spPr>
        <a:xfrm>
          <a:off x="2337236" y="1633471"/>
          <a:ext cx="256359" cy="256359"/>
        </a:xfrm>
        <a:prstGeom prst="downArrow">
          <a:avLst>
            <a:gd name="adj1" fmla="val 55000"/>
            <a:gd name="adj2" fmla="val 45000"/>
          </a:avLst>
        </a:prstGeom>
        <a:solidFill>
          <a:schemeClr val="lt1">
            <a:alpha val="90000"/>
            <a:tint val="40000"/>
            <a:hueOff val="0"/>
            <a:satOff val="0"/>
            <a:lumOff val="0"/>
            <a:alphaOff val="0"/>
          </a:schemeClr>
        </a:solidFill>
        <a:ln w="25400" cap="flat" cmpd="sng" algn="ctr">
          <a:solidFill>
            <a:schemeClr val="dk1">
              <a:alpha val="90000"/>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endParaRPr lang="en-US" sz="1200" kern="1200">
            <a:latin typeface="Times New Roman" pitchFamily="18" charset="0"/>
            <a:cs typeface="Times New Roman" pitchFamily="18" charset="0"/>
          </a:endParaRPr>
        </a:p>
      </dsp:txBody>
      <dsp:txXfrm>
        <a:off x="2394917" y="1633471"/>
        <a:ext cx="140997" cy="192910"/>
      </dsp:txXfrm>
    </dsp:sp>
  </dsp:spTree>
</dsp:drawing>
</file>

<file path=word/diagrams/layout1.xml><?xml version="1.0" encoding="utf-8"?>
<dgm:layoutDef xmlns:dgm="http://schemas.openxmlformats.org/drawingml/2006/diagram" xmlns:a="http://schemas.openxmlformats.org/drawingml/2006/main" uniqueId="urn:microsoft.com/office/officeart/2005/8/layout/vProcess5">
  <dgm:title val=""/>
  <dgm:desc val=""/>
  <dgm:catLst>
    <dgm:cat type="process" pri="14000"/>
  </dgm:catLst>
  <dgm:sampData>
    <dgm:dataModel>
      <dgm:ptLst>
        <dgm:pt modelId="0" type="doc"/>
        <dgm:pt modelId="1">
          <dgm:prSet phldr="1"/>
        </dgm:pt>
        <dgm:pt modelId="2">
          <dgm:prSet phldr="1"/>
        </dgm:pt>
        <dgm:pt modelId="3">
          <dgm:prSet phldr="1"/>
        </dgm:pt>
      </dgm:ptLst>
      <dgm:cxnLst>
        <dgm:cxn modelId="5" srcId="0" destId="1" srcOrd="0" destOrd="0"/>
        <dgm:cxn modelId="6" srcId="0" destId="2" srcOrd="1" destOrd="0"/>
        <dgm:cxn modelId="7" srcId="0" destId="3" srcOrd="2"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6" srcId="0" destId="1" srcOrd="0" destOrd="0"/>
        <dgm:cxn modelId="7" srcId="0" destId="2" srcOrd="1" destOrd="0"/>
        <dgm:cxn modelId="8" srcId="0" destId="3" srcOrd="2" destOrd="0"/>
        <dgm:cxn modelId="9" srcId="0" destId="4" srcOrd="3" destOrd="0"/>
      </dgm:cxnLst>
      <dgm:bg/>
      <dgm:whole/>
    </dgm:dataModel>
  </dgm:clrData>
  <dgm:layoutNode name="outerComposite">
    <dgm:varLst>
      <dgm:chMax val="5"/>
      <dgm:dir/>
      <dgm:resizeHandles val="exact"/>
    </dgm:varLst>
    <dgm:alg type="composite"/>
    <dgm:shape xmlns:r="http://schemas.openxmlformats.org/officeDocument/2006/relationships" r:blip="">
      <dgm:adjLst/>
    </dgm:shape>
    <dgm:presOf/>
    <dgm:choose name="Name0">
      <dgm:if name="Name1" func="var" arg="dir" op="equ" val="norm">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l" for="ch" forName="TwoNodes_1"/>
          <dgm:constr type="w" for="ch" forName="TwoNodes_2" refType="w" fact="0.85"/>
          <dgm:constr type="h" for="ch" forName="TwoNodes_2" refType="h" fact="0.45"/>
          <dgm:constr type="b" for="ch" forName="TwoNodes_2" refType="h"/>
          <dgm:constr type="r" for="ch" forName="TwoNodes_2" refType="w"/>
          <dgm:constr type="w" for="ch" forName="TwoConn_1-2" refType="h" refFor="ch" refForName="TwoNodes_1" fact="0.65"/>
          <dgm:constr type="h" for="ch" forName="TwoConn_1-2" refType="h" refFor="ch" refForName="TwoNodes_1" fact="0.65"/>
          <dgm:constr type="ctrY" for="ch" forName="TwoConn_1-2" refType="h" fact="0.5"/>
          <dgm:constr type="r" for="ch" forName="TwoConn_1-2" refType="r" refFor="ch" refForName="TwoNodes_1"/>
          <dgm:constr type="r" for="ch" forName="TwoNodes_1_text" refType="l" refFor="ch" refForName="TwoConn_1-2"/>
          <dgm:constr type="rOff" for="ch" forName="TwoNodes_1_text" refType="w" refFor="ch" refForName="TwoConn_1-2" fact="-0.5"/>
          <dgm:constr type="t" for="ch" forName="TwoNodes_1_text" refType="t" refFor="ch" refForName="TwoNodes_1"/>
          <dgm:constr type="b" for="ch" forName="TwoNodes_1_text" refType="b" refFor="ch" refForName="TwoNodes_1"/>
          <dgm:constr type="l" for="ch" forName="TwoNodes_1_text" refType="l" refFor="ch" refForName="TwoNodes_1"/>
          <dgm:constr type="r" for="ch" forName="TwoNodes_2_text" refType="l" refFor="ch" refForName="TwoConn_1-2"/>
          <dgm:constr type="t" for="ch" forName="TwoNodes_2_text" refType="t" refFor="ch" refForName="TwoNodes_2"/>
          <dgm:constr type="b" for="ch" forName="TwoNodes_2_text" refType="b" refFor="ch" refForName="TwoNodes_2"/>
          <dgm:constr type="l" for="ch" forName="TwoNodes_2_text" refType="l" refFor="ch" refForName="TwoNodes_2"/>
          <dgm:constr type="w" for="ch" forName="ThreeNodes_1" refType="w" fact="0.85"/>
          <dgm:constr type="h" for="ch" forName="ThreeNodes_1" refType="h" fact="0.3"/>
          <dgm:constr type="t" for="ch" forName="ThreeNodes_1"/>
          <dgm:constr type="l" for="ch" forName="ThreeNodes_1"/>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r" for="ch" forName="ThreeNodes_3" refType="w"/>
          <dgm:constr type="w" for="ch" forName="ThreeConn_1-2" refType="h" refFor="ch" refForName="ThreeNodes_1" fact="0.65"/>
          <dgm:constr type="h" for="ch" forName="ThreeConn_1-2" refType="h" refFor="ch" refForName="ThreeNodes_1" fact="0.65"/>
          <dgm:constr type="ctrY" for="ch" forName="ThreeConn_1-2" refType="h" fact="0.325"/>
          <dgm:constr type="r" for="ch" forName="ThreeConn_1-2" refType="r"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r" for="ch" forName="ThreeConn_2-3" refType="r" refFor="ch" refForName="ThreeNodes_2"/>
          <dgm:constr type="r" for="ch" forName="ThreeNodes_1_text" refType="l" refFor="ch" refForName="ThreeConn_1-2"/>
          <dgm:constr type="rOff" for="ch" forName="ThreeNodes_1_text" refType="w" refFor="ch" refForName="ThreeConn_1-2" fact="-0.57"/>
          <dgm:constr type="t" for="ch" forName="ThreeNodes_1_text" refType="t" refFor="ch" refForName="ThreeNodes_1"/>
          <dgm:constr type="b" for="ch" forName="ThreeNodes_1_text" refType="b" refFor="ch" refForName="ThreeNodes_1"/>
          <dgm:constr type="l" for="ch" forName="ThreeNodes_1_text" refType="l" refFor="ch" refForName="ThreeNodes_1"/>
          <dgm:constr type="r" for="ch" forName="ThreeNodes_2_text" refType="l" refFor="ch" refForName="ThreeConn_1-2"/>
          <dgm:constr type="t" for="ch" forName="ThreeNodes_2_text" refType="t" refFor="ch" refForName="ThreeNodes_2"/>
          <dgm:constr type="b" for="ch" forName="ThreeNodes_2_text" refType="b" refFor="ch" refForName="ThreeNodes_2"/>
          <dgm:constr type="l" for="ch" forName="ThreeNodes_2_text" refType="l" refFor="ch" refForName="ThreeNodes_2"/>
          <dgm:constr type="r" for="ch" forName="ThreeNodes_3_text" refType="l" refFor="ch" refForName="ThreeConn_2-3"/>
          <dgm:constr type="t" for="ch" forName="ThreeNodes_3_text" refType="t" refFor="ch" refForName="ThreeNodes_3"/>
          <dgm:constr type="b" for="ch" forName="ThreeNodes_3_text" refType="b" refFor="ch" refForName="ThreeNodes_3"/>
          <dgm:constr type="l" for="ch" forName="ThreeNodes_3_text" refType="l" refFor="ch" refForName="ThreeNodes_3"/>
          <dgm:constr type="w" for="ch" forName="FourNodes_1" refType="w" fact="0.8"/>
          <dgm:constr type="h" for="ch" forName="FourNodes_1" refType="h" fact="0.22"/>
          <dgm:constr type="t" for="ch" forName="FourNodes_1"/>
          <dgm:constr type="l" for="ch" forName="FourNodes_1"/>
          <dgm:constr type="w" for="ch" forName="FourNodes_2" refType="w" fact="0.8"/>
          <dgm:constr type="h" for="ch" forName="FourNodes_2" refType="h" fact="0.22"/>
          <dgm:constr type="ctrY" for="ch" forName="FourNodes_2" refType="h" fact="0.37"/>
          <dgm:constr type="ctrX" for="ch" forName="FourNodes_2" refType="w" fact="0.467"/>
          <dgm:constr type="w" for="ch" forName="FourNodes_3" refType="w" fact="0.8"/>
          <dgm:constr type="h" for="ch" forName="FourNodes_3" refType="h" fact="0.22"/>
          <dgm:constr type="ctrY" for="ch" forName="FourNodes_3" refType="h" fact="0.63"/>
          <dgm:constr type="ctrX" for="ch" forName="FourNodes_3" refType="w" fact="0.533"/>
          <dgm:constr type="w" for="ch" forName="FourNodes_4" refType="w" fact="0.8"/>
          <dgm:constr type="h" for="ch" forName="FourNodes_4" refType="h" fact="0.22"/>
          <dgm:constr type="b" for="ch" forName="FourNodes_4" refType="h"/>
          <dgm:constr type="r" for="ch" forName="FourNodes_4" refType="w"/>
          <dgm:constr type="w" for="ch" forName="FourConn_1-2" refType="h" refFor="ch" refForName="FourNodes_1" fact="0.65"/>
          <dgm:constr type="h" for="ch" forName="FourConn_1-2" refType="h" refFor="ch" refForName="FourNodes_1" fact="0.65"/>
          <dgm:constr type="ctrY" for="ch" forName="FourConn_1-2" refType="h" fact="0.24"/>
          <dgm:constr type="r" for="ch" forName="FourConn_1-2" refType="r"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r" for="ch" forName="FourConn_2-3" refType="r"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r" for="ch" forName="FourConn_3-4" refType="r" refFor="ch" refForName="FourNodes_3"/>
          <dgm:constr type="r" for="ch" forName="FourNodes_1_text" refType="l" refFor="ch" refForName="FourConn_1-2"/>
          <dgm:constr type="rOff" for="ch" forName="FourNodes_1_text" refType="w" refFor="ch" refForName="FourConn_1-2" fact="-0.7"/>
          <dgm:constr type="t" for="ch" forName="FourNodes_1_text" refType="t" refFor="ch" refForName="FourNodes_1"/>
          <dgm:constr type="b" for="ch" forName="FourNodes_1_text" refType="b" refFor="ch" refForName="FourNodes_1"/>
          <dgm:constr type="l" for="ch" forName="FourNodes_1_text" refType="l" refFor="ch" refForName="FourNodes_1"/>
          <dgm:constr type="r" for="ch" forName="FourNodes_2_text" refType="l" refFor="ch" refForName="FourConn_1-2"/>
          <dgm:constr type="t" for="ch" forName="FourNodes_2_text" refType="t" refFor="ch" refForName="FourNodes_2"/>
          <dgm:constr type="b" for="ch" forName="FourNodes_2_text" refType="b" refFor="ch" refForName="FourNodes_2"/>
          <dgm:constr type="l" for="ch" forName="FourNodes_2_text" refType="l" refFor="ch" refForName="FourNodes_2"/>
          <dgm:constr type="r" for="ch" forName="FourNodes_3_text" refType="l" refFor="ch" refForName="FourConn_2-3"/>
          <dgm:constr type="t" for="ch" forName="FourNodes_3_text" refType="t" refFor="ch" refForName="FourNodes_3"/>
          <dgm:constr type="b" for="ch" forName="FourNodes_3_text" refType="b" refFor="ch" refForName="FourNodes_3"/>
          <dgm:constr type="l" for="ch" forName="FourNodes_3_text" refType="l" refFor="ch" refForName="FourNodes_3"/>
          <dgm:constr type="r" for="ch" forName="FourNodes_4_text" refType="l" refFor="ch" refForName="FourConn_3-4"/>
          <dgm:constr type="t" for="ch" forName="FourNodes_4_text" refType="t" refFor="ch" refForName="FourNodes_4"/>
          <dgm:constr type="b" for="ch" forName="FourNodes_4_text" refType="b" refFor="ch" refForName="FourNodes_4"/>
          <dgm:constr type="l" for="ch" forName="FourNodes_4_text" refType="l" refFor="ch" refForName="FourNodes_4"/>
          <dgm:constr type="w" for="ch" forName="FiveNodes_1" refType="w" fact="0.77"/>
          <dgm:constr type="h" for="ch" forName="FiveNodes_1" refType="h" fact="0.18"/>
          <dgm:constr type="t" for="ch" forName="FiveNodes_1"/>
          <dgm:constr type="l" for="ch" forName="FiveNodes_1"/>
          <dgm:constr type="w" for="ch" forName="FiveNodes_2" refType="w" fact="0.77"/>
          <dgm:constr type="h" for="ch" forName="FiveNodes_2" refType="h" fact="0.18"/>
          <dgm:constr type="ctrY" for="ch" forName="FiveNodes_2" refType="h" fact="0.295"/>
          <dgm:constr type="ctrX" for="ch" forName="FiveNodes_2" refType="w" fact="0.442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5575"/>
          <dgm:constr type="w" for="ch" forName="FiveNodes_5" refType="w" fact="0.77"/>
          <dgm:constr type="h" for="ch" forName="FiveNodes_5" refType="h" fact="0.18"/>
          <dgm:constr type="b" for="ch" forName="FiveNodes_5" refType="h"/>
          <dgm:constr type="r" for="ch" forName="FiveNodes_5" refType="w"/>
          <dgm:constr type="w" for="ch" forName="FiveConn_1-2" refType="h" refFor="ch" refForName="FiveNodes_1" fact="0.65"/>
          <dgm:constr type="h" for="ch" forName="FiveConn_1-2" refType="h" refFor="ch" refForName="FiveNodes_1" fact="0.65"/>
          <dgm:constr type="ctrY" for="ch" forName="FiveConn_1-2" refType="h" fact="0.19"/>
          <dgm:constr type="r" for="ch" forName="FiveConn_1-2" refType="r"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r" for="ch" forName="FiveConn_2-3" refType="r"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r" for="ch" forName="FiveConn_3-4" refType="r"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r" for="ch" forName="FiveConn_4-5" refType="r" refFor="ch" refForName="FiveNodes_4"/>
          <dgm:constr type="r" for="ch" forName="FiveNodes_1_text" refType="l" refFor="ch" refForName="FiveConn_1-2"/>
          <dgm:constr type="rOff" for="ch" forName="FiveNodes_1_text" refType="w" refFor="ch" refForName="FiveConn_1-2" fact="-0.75"/>
          <dgm:constr type="t" for="ch" forName="FiveNodes_1_text" refType="t" refFor="ch" refForName="FiveNodes_1"/>
          <dgm:constr type="b" for="ch" forName="FiveNodes_1_text" refType="b" refFor="ch" refForName="FiveNodes_1"/>
          <dgm:constr type="l" for="ch" forName="FiveNodes_1_text" refType="l" refFor="ch" refForName="FiveNodes_1"/>
          <dgm:constr type="r" for="ch" forName="FiveNodes_2_text" refType="l" refFor="ch" refForName="FiveConn_1-2"/>
          <dgm:constr type="t" for="ch" forName="FiveNodes_2_text" refType="t" refFor="ch" refForName="FiveNodes_2"/>
          <dgm:constr type="b" for="ch" forName="FiveNodes_2_text" refType="b" refFor="ch" refForName="FiveNodes_2"/>
          <dgm:constr type="l" for="ch" forName="FiveNodes_2_text" refType="l" refFor="ch" refForName="FiveNodes_2"/>
          <dgm:constr type="r" for="ch" forName="FiveNodes_3_text" refType="l" refFor="ch" refForName="FiveConn_2-3"/>
          <dgm:constr type="t" for="ch" forName="FiveNodes_3_text" refType="t" refFor="ch" refForName="FiveNodes_3"/>
          <dgm:constr type="b" for="ch" forName="FiveNodes_3_text" refType="b" refFor="ch" refForName="FiveNodes_3"/>
          <dgm:constr type="l" for="ch" forName="FiveNodes_3_text" refType="l" refFor="ch" refForName="FiveNodes_3"/>
          <dgm:constr type="r" for="ch" forName="FiveNodes_4_text" refType="l" refFor="ch" refForName="FiveConn_3-4"/>
          <dgm:constr type="t" for="ch" forName="FiveNodes_4_text" refType="t" refFor="ch" refForName="FiveNodes_4"/>
          <dgm:constr type="b" for="ch" forName="FiveNodes_4_text" refType="b" refFor="ch" refForName="FiveNodes_4"/>
          <dgm:constr type="l" for="ch" forName="FiveNodes_4_text" refType="l" refFor="ch" refForName="FiveNodes_4"/>
          <dgm:constr type="r" for="ch" forName="FiveNodes_5_text" refType="l" refFor="ch" refForName="FiveConn_4-5"/>
          <dgm:constr type="t" for="ch" forName="FiveNodes_5_text" refType="t" refFor="ch" refForName="FiveNodes_5"/>
          <dgm:constr type="b" for="ch" forName="FiveNodes_5_text" refType="b" refFor="ch" refForName="FiveNodes_5"/>
          <dgm:constr type="l" for="ch" forName="FiveNodes_5_text" refType="l" refFor="ch" refForName="FiveNodes_5"/>
        </dgm:constrLst>
      </dgm:if>
      <dgm:else name="Name2">
        <dgm:constrLst>
          <dgm:constr type="primFontSz" for="ch" ptType="node" op="equ" val="65"/>
          <dgm:constr type="w" for="ch" forName="dummyMaxCanvas" refType="w"/>
          <dgm:constr type="h" for="ch" forName="dummyMaxCanvas" refType="h"/>
          <dgm:constr type="w" for="ch" forName="OneNode_1" refType="w"/>
          <dgm:constr type="h" for="ch" forName="OneNode_1" refType="h" fact="0.5"/>
          <dgm:constr type="ctrY" for="ch" forName="OneNode_1" refType="h" fact="0.5"/>
          <dgm:constr type="w" for="ch" forName="TwoNodes_1" refType="w" fact="0.85"/>
          <dgm:constr type="h" for="ch" forName="TwoNodes_1" refType="h" fact="0.45"/>
          <dgm:constr type="t" for="ch" forName="TwoNodes_1"/>
          <dgm:constr type="r" for="ch" forName="TwoNodes_1" refType="w"/>
          <dgm:constr type="w" for="ch" forName="TwoNodes_2" refType="w" fact="0.85"/>
          <dgm:constr type="h" for="ch" forName="TwoNodes_2" refType="h" fact="0.45"/>
          <dgm:constr type="b" for="ch" forName="TwoNodes_2" refType="h"/>
          <dgm:constr type="l" for="ch" forName="TwoNodes_2"/>
          <dgm:constr type="w" for="ch" forName="TwoConn_1-2" refType="h" refFor="ch" refForName="TwoNodes_1" fact="0.65"/>
          <dgm:constr type="h" for="ch" forName="TwoConn_1-2" refType="h" refFor="ch" refForName="TwoNodes_1" fact="0.65"/>
          <dgm:constr type="ctrY" for="ch" forName="TwoConn_1-2" refType="h" fact="0.5"/>
          <dgm:constr type="l" for="ch" forName="TwoConn_1-2" refType="l" refFor="ch" refForName="TwoNodes_1"/>
          <dgm:constr type="l" for="ch" forName="TwoNodes_1_text" refType="r" refFor="ch" refForName="TwoConn_1-2"/>
          <dgm:constr type="lOff" for="ch" forName="TwoNodes_1_text" refType="w" refFor="ch" refForName="TwoConn_1-2" fact="0.5"/>
          <dgm:constr type="t" for="ch" forName="TwoNodes_1_text" refType="t" refFor="ch" refForName="TwoNodes_1"/>
          <dgm:constr type="b" for="ch" forName="TwoNodes_1_text" refType="b" refFor="ch" refForName="TwoNodes_1"/>
          <dgm:constr type="r" for="ch" forName="TwoNodes_1_text" refType="r" refFor="ch" refForName="TwoNodes_1"/>
          <dgm:constr type="l" for="ch" forName="TwoNodes_2_text" refType="r" refFor="ch" refForName="TwoConn_1-2"/>
          <dgm:constr type="t" for="ch" forName="TwoNodes_2_text" refType="t" refFor="ch" refForName="TwoNodes_2"/>
          <dgm:constr type="b" for="ch" forName="TwoNodes_2_text" refType="b" refFor="ch" refForName="TwoNodes_2"/>
          <dgm:constr type="r" for="ch" forName="TwoNodes_2_text" refType="r" refFor="ch" refForName="TwoNodes_2"/>
          <dgm:constr type="w" for="ch" forName="ThreeNodes_1" refType="w" fact="0.85"/>
          <dgm:constr type="h" for="ch" forName="ThreeNodes_1" refType="h" fact="0.3"/>
          <dgm:constr type="t" for="ch" forName="ThreeNodes_1"/>
          <dgm:constr type="r" for="ch" forName="ThreeNodes_1" refType="w"/>
          <dgm:constr type="w" for="ch" forName="ThreeNodes_2" refType="w" fact="0.85"/>
          <dgm:constr type="h" for="ch" forName="ThreeNodes_2" refType="h" fact="0.3"/>
          <dgm:constr type="ctrY" for="ch" forName="ThreeNodes_2" refType="h" fact="0.5"/>
          <dgm:constr type="ctrX" for="ch" forName="ThreeNodes_2" refType="w" fact="0.5"/>
          <dgm:constr type="w" for="ch" forName="ThreeNodes_3" refType="w" fact="0.85"/>
          <dgm:constr type="h" for="ch" forName="ThreeNodes_3" refType="h" fact="0.3"/>
          <dgm:constr type="b" for="ch" forName="ThreeNodes_3" refType="h"/>
          <dgm:constr type="l" for="ch" forName="ThreeNodes_3"/>
          <dgm:constr type="w" for="ch" forName="ThreeConn_1-2" refType="h" refFor="ch" refForName="ThreeNodes_1" fact="0.65"/>
          <dgm:constr type="h" for="ch" forName="ThreeConn_1-2" refType="h" refFor="ch" refForName="ThreeNodes_1" fact="0.65"/>
          <dgm:constr type="ctrY" for="ch" forName="ThreeConn_1-2" refType="h" fact="0.325"/>
          <dgm:constr type="l" for="ch" forName="ThreeConn_1-2" refType="l" refFor="ch" refForName="ThreeNodes_1"/>
          <dgm:constr type="w" for="ch" forName="ThreeConn_2-3" refType="h" refFor="ch" refForName="ThreeNodes_2" fact="0.65"/>
          <dgm:constr type="h" for="ch" forName="ThreeConn_2-3" refType="h" refFor="ch" refForName="ThreeNodes_2" fact="0.65"/>
          <dgm:constr type="ctrY" for="ch" forName="ThreeConn_2-3" refType="h" fact="0.673"/>
          <dgm:constr type="l" for="ch" forName="ThreeConn_2-3" refType="l" refFor="ch" refForName="ThreeNodes_2"/>
          <dgm:constr type="l" for="ch" forName="ThreeNodes_1_text" refType="r" refFor="ch" refForName="ThreeConn_1-2"/>
          <dgm:constr type="lOff" for="ch" forName="ThreeNodes_1_text" refType="w" refFor="ch" refForName="ThreeConn_1-2" fact="0.55"/>
          <dgm:constr type="t" for="ch" forName="ThreeNodes_1_text" refType="t" refFor="ch" refForName="ThreeNodes_1"/>
          <dgm:constr type="b" for="ch" forName="ThreeNodes_1_text" refType="b" refFor="ch" refForName="ThreeNodes_1"/>
          <dgm:constr type="r" for="ch" forName="ThreeNodes_1_text" refType="r" refFor="ch" refForName="ThreeNodes_1"/>
          <dgm:constr type="l" for="ch" forName="ThreeNodes_2_text" refType="r" refFor="ch" refForName="ThreeConn_1-2"/>
          <dgm:constr type="t" for="ch" forName="ThreeNodes_2_text" refType="t" refFor="ch" refForName="ThreeNodes_2"/>
          <dgm:constr type="b" for="ch" forName="ThreeNodes_2_text" refType="b" refFor="ch" refForName="ThreeNodes_2"/>
          <dgm:constr type="r" for="ch" forName="ThreeNodes_2_text" refType="r" refFor="ch" refForName="ThreeNodes_2"/>
          <dgm:constr type="l" for="ch" forName="ThreeNodes_3_text" refType="r" refFor="ch" refForName="ThreeConn_2-3"/>
          <dgm:constr type="t" for="ch" forName="ThreeNodes_3_text" refType="t" refFor="ch" refForName="ThreeNodes_3"/>
          <dgm:constr type="b" for="ch" forName="ThreeNodes_3_text" refType="b" refFor="ch" refForName="ThreeNodes_3"/>
          <dgm:constr type="r" for="ch" forName="ThreeNodes_3_text" refType="r" refFor="ch" refForName="ThreeNodes_3"/>
          <dgm:constr type="w" for="ch" forName="FourNodes_1" refType="w" fact="0.8"/>
          <dgm:constr type="h" for="ch" forName="FourNodes_1" refType="h" fact="0.22"/>
          <dgm:constr type="t" for="ch" forName="FourNodes_1"/>
          <dgm:constr type="r" for="ch" forName="FourNodes_1" refType="w"/>
          <dgm:constr type="w" for="ch" forName="FourNodes_2" refType="w" fact="0.8"/>
          <dgm:constr type="h" for="ch" forName="FourNodes_2" refType="h" fact="0.22"/>
          <dgm:constr type="ctrY" for="ch" forName="FourNodes_2" refType="h" fact="0.37"/>
          <dgm:constr type="ctrX" for="ch" forName="FourNodes_2" refType="w" fact="0.533"/>
          <dgm:constr type="w" for="ch" forName="FourNodes_3" refType="w" fact="0.8"/>
          <dgm:constr type="h" for="ch" forName="FourNodes_3" refType="h" fact="0.22"/>
          <dgm:constr type="ctrY" for="ch" forName="FourNodes_3" refType="h" fact="0.63"/>
          <dgm:constr type="ctrX" for="ch" forName="FourNodes_3" refType="w" fact="0.467"/>
          <dgm:constr type="w" for="ch" forName="FourNodes_4" refType="w" fact="0.8"/>
          <dgm:constr type="h" for="ch" forName="FourNodes_4" refType="h" fact="0.22"/>
          <dgm:constr type="b" for="ch" forName="FourNodes_4" refType="h"/>
          <dgm:constr type="l" for="ch" forName="FourNodes_4"/>
          <dgm:constr type="w" for="ch" forName="FourConn_1-2" refType="h" refFor="ch" refForName="FourNodes_1" fact="0.65"/>
          <dgm:constr type="h" for="ch" forName="FourConn_1-2" refType="h" refFor="ch" refForName="FourNodes_1" fact="0.65"/>
          <dgm:constr type="ctrY" for="ch" forName="FourConn_1-2" refType="h" fact="0.24"/>
          <dgm:constr type="l" for="ch" forName="FourConn_1-2" refType="l" refFor="ch" refForName="FourNodes_1"/>
          <dgm:constr type="w" for="ch" forName="FourConn_2-3" refType="h" refFor="ch" refForName="FourNodes_2" fact="0.65"/>
          <dgm:constr type="h" for="ch" forName="FourConn_2-3" refType="h" refFor="ch" refForName="FourNodes_2" fact="0.65"/>
          <dgm:constr type="ctrY" for="ch" forName="FourConn_2-3" refType="h" fact="0.5"/>
          <dgm:constr type="l" for="ch" forName="FourConn_2-3" refType="l" refFor="ch" refForName="FourNodes_2"/>
          <dgm:constr type="w" for="ch" forName="FourConn_3-4" refType="h" refFor="ch" refForName="FourNodes_3" fact="0.65"/>
          <dgm:constr type="h" for="ch" forName="FourConn_3-4" refType="h" refFor="ch" refForName="FourNodes_3" fact="0.65"/>
          <dgm:constr type="ctrY" for="ch" forName="FourConn_3-4" refType="h" fact="0.76"/>
          <dgm:constr type="l" for="ch" forName="FourConn_3-4" refType="l" refFor="ch" refForName="FourNodes_3"/>
          <dgm:constr type="l" for="ch" forName="FourNodes_1_text" refType="r" refFor="ch" refForName="FourConn_1-2"/>
          <dgm:constr type="lOff" for="ch" forName="FourNodes_1_text" refType="w" refFor="ch" refForName="FourConn_1-2" fact="0.69"/>
          <dgm:constr type="t" for="ch" forName="FourNodes_1_text" refType="t" refFor="ch" refForName="FourNodes_1"/>
          <dgm:constr type="b" for="ch" forName="FourNodes_1_text" refType="b" refFor="ch" refForName="FourNodes_1"/>
          <dgm:constr type="r" for="ch" forName="FourNodes_1_text" refType="r" refFor="ch" refForName="FourNodes_1"/>
          <dgm:constr type="l" for="ch" forName="FourNodes_2_text" refType="r" refFor="ch" refForName="FourConn_1-2"/>
          <dgm:constr type="t" for="ch" forName="FourNodes_2_text" refType="t" refFor="ch" refForName="FourNodes_2"/>
          <dgm:constr type="b" for="ch" forName="FourNodes_2_text" refType="b" refFor="ch" refForName="FourNodes_2"/>
          <dgm:constr type="r" for="ch" forName="FourNodes_2_text" refType="r" refFor="ch" refForName="FourNodes_2"/>
          <dgm:constr type="l" for="ch" forName="FourNodes_3_text" refType="r" refFor="ch" refForName="FourConn_2-3"/>
          <dgm:constr type="t" for="ch" forName="FourNodes_3_text" refType="t" refFor="ch" refForName="FourNodes_3"/>
          <dgm:constr type="b" for="ch" forName="FourNodes_3_text" refType="b" refFor="ch" refForName="FourNodes_3"/>
          <dgm:constr type="r" for="ch" forName="FourNodes_3_text" refType="r" refFor="ch" refForName="FourNodes_3"/>
          <dgm:constr type="l" for="ch" forName="FourNodes_4_text" refType="r" refFor="ch" refForName="FourConn_3-4"/>
          <dgm:constr type="t" for="ch" forName="FourNodes_4_text" refType="t" refFor="ch" refForName="FourNodes_4"/>
          <dgm:constr type="b" for="ch" forName="FourNodes_4_text" refType="b" refFor="ch" refForName="FourNodes_4"/>
          <dgm:constr type="r" for="ch" forName="FourNodes_4_text" refType="r" refFor="ch" refForName="FourNodes_4"/>
          <dgm:constr type="w" for="ch" forName="FiveNodes_1" refType="w" fact="0.77"/>
          <dgm:constr type="h" for="ch" forName="FiveNodes_1" refType="h" fact="0.18"/>
          <dgm:constr type="t" for="ch" forName="FiveNodes_1"/>
          <dgm:constr type="r" for="ch" forName="FiveNodes_1" refType="w"/>
          <dgm:constr type="w" for="ch" forName="FiveNodes_2" refType="w" fact="0.77"/>
          <dgm:constr type="h" for="ch" forName="FiveNodes_2" refType="h" fact="0.18"/>
          <dgm:constr type="ctrY" for="ch" forName="FiveNodes_2" refType="h" fact="0.295"/>
          <dgm:constr type="ctrX" for="ch" forName="FiveNodes_2" refType="w" fact="0.5575"/>
          <dgm:constr type="w" for="ch" forName="FiveNodes_3" refType="w" fact="0.77"/>
          <dgm:constr type="h" for="ch" forName="FiveNodes_3" refType="h" fact="0.18"/>
          <dgm:constr type="ctrY" for="ch" forName="FiveNodes_3" refType="h" fact="0.5"/>
          <dgm:constr type="ctrX" for="ch" forName="FiveNodes_3" refType="w" fact="0.5"/>
          <dgm:constr type="w" for="ch" forName="FiveNodes_4" refType="w" fact="0.77"/>
          <dgm:constr type="h" for="ch" forName="FiveNodes_4" refType="h" fact="0.18"/>
          <dgm:constr type="ctrY" for="ch" forName="FiveNodes_4" refType="h" fact="0.705"/>
          <dgm:constr type="ctrX" for="ch" forName="FiveNodes_4" refType="w" fact="0.4425"/>
          <dgm:constr type="w" for="ch" forName="FiveNodes_5" refType="w" fact="0.77"/>
          <dgm:constr type="h" for="ch" forName="FiveNodes_5" refType="h" fact="0.18"/>
          <dgm:constr type="b" for="ch" forName="FiveNodes_5" refType="h"/>
          <dgm:constr type="l" for="ch" forName="FiveNodes_5"/>
          <dgm:constr type="w" for="ch" forName="FiveConn_1-2" refType="h" refFor="ch" refForName="FiveNodes_1" fact="0.65"/>
          <dgm:constr type="h" for="ch" forName="FiveConn_1-2" refType="h" refFor="ch" refForName="FiveNodes_1" fact="0.65"/>
          <dgm:constr type="ctrY" for="ch" forName="FiveConn_1-2" refType="h" fact="0.19"/>
          <dgm:constr type="l" for="ch" forName="FiveConn_1-2" refType="l" refFor="ch" refForName="FiveNodes_1"/>
          <dgm:constr type="w" for="ch" forName="FiveConn_2-3" refType="h" refFor="ch" refForName="FiveNodes_2" fact="0.65"/>
          <dgm:constr type="h" for="ch" forName="FiveConn_2-3" refType="h" refFor="ch" refForName="FiveNodes_2" fact="0.65"/>
          <dgm:constr type="ctrY" for="ch" forName="FiveConn_2-3" refType="h" fact="0.395"/>
          <dgm:constr type="l" for="ch" forName="FiveConn_2-3" refType="l" refFor="ch" refForName="FiveNodes_2"/>
          <dgm:constr type="w" for="ch" forName="FiveConn_3-4" refType="h" refFor="ch" refForName="FiveNodes_3" fact="0.65"/>
          <dgm:constr type="h" for="ch" forName="FiveConn_3-4" refType="h" refFor="ch" refForName="FiveNodes_3" fact="0.65"/>
          <dgm:constr type="ctrY" for="ch" forName="FiveConn_3-4" refType="h" fact="0.597"/>
          <dgm:constr type="l" for="ch" forName="FiveConn_3-4" refType="l" refFor="ch" refForName="FiveNodes_3"/>
          <dgm:constr type="w" for="ch" forName="FiveConn_4-5" refType="h" refFor="ch" refForName="FiveNodes_4" fact="0.65"/>
          <dgm:constr type="h" for="ch" forName="FiveConn_4-5" refType="h" refFor="ch" refForName="FiveNodes_4" fact="0.65"/>
          <dgm:constr type="ctrY" for="ch" forName="FiveConn_4-5" refType="h" fact="0.804"/>
          <dgm:constr type="l" for="ch" forName="FiveConn_4-5" refType="l" refFor="ch" refForName="FiveNodes_4"/>
          <dgm:constr type="l" for="ch" forName="FiveNodes_1_text" refType="r" refFor="ch" refForName="FiveConn_1-2"/>
          <dgm:constr type="lOff" for="ch" forName="FiveNodes_1_text" refType="w" refFor="ch" refForName="FiveConn_1-2" fact="0.73"/>
          <dgm:constr type="t" for="ch" forName="FiveNodes_1_text" refType="t" refFor="ch" refForName="FiveNodes_1"/>
          <dgm:constr type="b" for="ch" forName="FiveNodes_1_text" refType="b" refFor="ch" refForName="FiveNodes_1"/>
          <dgm:constr type="r" for="ch" forName="FiveNodes_1_text" refType="r" refFor="ch" refForName="FiveNodes_1"/>
          <dgm:constr type="l" for="ch" forName="FiveNodes_2_text" refType="r" refFor="ch" refForName="FiveConn_1-2"/>
          <dgm:constr type="t" for="ch" forName="FiveNodes_2_text" refType="t" refFor="ch" refForName="FiveNodes_2"/>
          <dgm:constr type="b" for="ch" forName="FiveNodes_2_text" refType="b" refFor="ch" refForName="FiveNodes_2"/>
          <dgm:constr type="r" for="ch" forName="FiveNodes_2_text" refType="r" refFor="ch" refForName="FiveNodes_2"/>
          <dgm:constr type="l" for="ch" forName="FiveNodes_3_text" refType="r" refFor="ch" refForName="FiveConn_2-3"/>
          <dgm:constr type="t" for="ch" forName="FiveNodes_3_text" refType="t" refFor="ch" refForName="FiveNodes_3"/>
          <dgm:constr type="b" for="ch" forName="FiveNodes_3_text" refType="b" refFor="ch" refForName="FiveNodes_3"/>
          <dgm:constr type="r" for="ch" forName="FiveNodes_3_text" refType="r" refFor="ch" refForName="FiveNodes_3"/>
          <dgm:constr type="l" for="ch" forName="FiveNodes_4_text" refType="r" refFor="ch" refForName="FiveConn_3-4"/>
          <dgm:constr type="t" for="ch" forName="FiveNodes_4_text" refType="t" refFor="ch" refForName="FiveNodes_4"/>
          <dgm:constr type="b" for="ch" forName="FiveNodes_4_text" refType="b" refFor="ch" refForName="FiveNodes_4"/>
          <dgm:constr type="r" for="ch" forName="FiveNodes_4_text" refType="r" refFor="ch" refForName="FiveNodes_4"/>
          <dgm:constr type="l" for="ch" forName="FiveNodes_5_text" refType="r" refFor="ch" refForName="FiveConn_4-5"/>
          <dgm:constr type="t" for="ch" forName="FiveNodes_5_text" refType="t" refFor="ch" refForName="FiveNodes_5"/>
          <dgm:constr type="b" for="ch" forName="FiveNodes_5_text" refType="b" refFor="ch" refForName="FiveNodes_5"/>
          <dgm:constr type="r" for="ch" forName="FiveNodes_5_text" refType="r" refFor="ch" refForName="FiveNodes_5"/>
        </dgm:constrLst>
      </dgm:else>
    </dgm:choose>
    <dgm:ruleLst/>
    <dgm:layoutNode name="dummyMaxCanvas">
      <dgm:varLst/>
      <dgm:alg type="sp"/>
      <dgm:shape xmlns:r="http://schemas.openxmlformats.org/officeDocument/2006/relationships" r:blip="">
        <dgm:adjLst/>
      </dgm:shape>
      <dgm:presOf/>
      <dgm:constrLst/>
      <dgm:ruleLst/>
    </dgm:layoutNode>
    <dgm:choose name="Name3">
      <dgm:if name="Name4" axis="ch" ptType="node" func="cnt" op="equ" val="1">
        <dgm:layoutNode name="OneNode_1">
          <dgm:varLst>
            <dgm:bulletEnabled val="1"/>
          </dgm:varLst>
          <dgm:alg type="tx"/>
          <dgm:shape xmlns:r="http://schemas.openxmlformats.org/officeDocument/2006/relationships" type="roundRect" r:blip="">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5">
        <dgm:choose name="Name6">
          <dgm:if name="Name7" axis="ch" ptType="node" func="cnt" op="equ" val="2">
            <dgm:layoutNode name="Two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wo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wo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wo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wo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8">
            <dgm:choose name="Name9">
              <dgm:if name="Name10" axis="ch" ptType="node" func="cnt" op="equ" val="3">
                <dgm:layoutNode name="Thre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Thre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Thre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Thre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Thre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Thre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1">
                <dgm:choose name="Name12">
                  <dgm:if name="Name13" axis="ch" ptType="node" func="cnt" op="equ" val="4">
                    <dgm:layoutNode name="Four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our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our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our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our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our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our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4">
                    <dgm:choose name="Name15">
                      <dgm:if name="Name16" axis="ch" ptType="node" func="cnt" op="gte" val="5">
                        <dgm:layoutNode name="FiveNodes_1">
                          <dgm:varLst>
                            <dgm:bulletEnabled val="1"/>
                          </dgm:varLst>
                          <dgm:alg type="sp"/>
                          <dgm:shape xmlns:r="http://schemas.openxmlformats.org/officeDocument/2006/relationships" type="roundRect" r:blip="">
                            <dgm:adjLst>
                              <dgm:adj idx="1" val="0.1"/>
                            </dgm:adjLst>
                          </dgm:shape>
                          <dgm:presOf axis="ch desOrSelf" ptType="node node" st="1 1" cnt="1 0"/>
                          <dgm:constrLst/>
                          <dgm:ruleLst/>
                        </dgm:layoutNode>
                        <dgm:layoutNode name="FiveNodes_2">
                          <dgm:varLst>
                            <dgm:bulletEnabled val="1"/>
                          </dgm:varLst>
                          <dgm:alg type="sp"/>
                          <dgm:shape xmlns:r="http://schemas.openxmlformats.org/officeDocument/2006/relationships" type="roundRect" r:blip="">
                            <dgm:adjLst>
                              <dgm:adj idx="1" val="0.1"/>
                            </dgm:adjLst>
                          </dgm:shape>
                          <dgm:presOf axis="ch desOrSelf" ptType="node node" st="2 1" cnt="1 0"/>
                          <dgm:constrLst/>
                          <dgm:ruleLst/>
                        </dgm:layoutNode>
                        <dgm:layoutNode name="FiveNodes_3">
                          <dgm:varLst>
                            <dgm:bulletEnabled val="1"/>
                          </dgm:varLst>
                          <dgm:alg type="sp"/>
                          <dgm:shape xmlns:r="http://schemas.openxmlformats.org/officeDocument/2006/relationships" type="roundRect" r:blip="">
                            <dgm:adjLst>
                              <dgm:adj idx="1" val="0.1"/>
                            </dgm:adjLst>
                          </dgm:shape>
                          <dgm:presOf axis="ch desOrSelf" ptType="node node" st="3 1" cnt="1 0"/>
                          <dgm:constrLst/>
                          <dgm:ruleLst/>
                        </dgm:layoutNode>
                        <dgm:layoutNode name="FiveNodes_4">
                          <dgm:varLst>
                            <dgm:bulletEnabled val="1"/>
                          </dgm:varLst>
                          <dgm:alg type="sp"/>
                          <dgm:shape xmlns:r="http://schemas.openxmlformats.org/officeDocument/2006/relationships" type="roundRect" r:blip="">
                            <dgm:adjLst>
                              <dgm:adj idx="1" val="0.1"/>
                            </dgm:adjLst>
                          </dgm:shape>
                          <dgm:presOf axis="ch desOrSelf" ptType="node node" st="4 1" cnt="1 0"/>
                          <dgm:constrLst/>
                          <dgm:ruleLst/>
                        </dgm:layoutNode>
                        <dgm:layoutNode name="FiveNodes_5">
                          <dgm:varLst>
                            <dgm:bulletEnabled val="1"/>
                          </dgm:varLst>
                          <dgm:alg type="sp"/>
                          <dgm:shape xmlns:r="http://schemas.openxmlformats.org/officeDocument/2006/relationships" type="roundRect" r:blip="">
                            <dgm:adjLst>
                              <dgm:adj idx="1" val="0.1"/>
                            </dgm:adjLst>
                          </dgm:shape>
                          <dgm:presOf axis="ch desOrSelf" ptType="node node" st="5 1" cnt="1 0"/>
                          <dgm:constrLst/>
                          <dgm:ruleLst/>
                        </dgm:layoutNode>
                        <dgm:layoutNode name="FiveConn_1-2" styleLbl="fgAccFollowNode1">
                          <dgm:varLst>
                            <dgm:bulletEnabled val="1"/>
                          </dgm:varLst>
                          <dgm:alg type="tx"/>
                          <dgm:shape xmlns:r="http://schemas.openxmlformats.org/officeDocument/2006/relationships" type="downArrow" r:blip="">
                            <dgm:adjLst>
                              <dgm:adj idx="1" val="0.55"/>
                              <dgm:adj idx="2" val="0.45"/>
                            </dgm:adjLst>
                          </dgm:shape>
                          <dgm:presOf axis="ch" ptType="sibTrans"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2-3" styleLbl="fgAccFollowNode1">
                          <dgm:varLst>
                            <dgm:bulletEnabled val="1"/>
                          </dgm:varLst>
                          <dgm:alg type="tx"/>
                          <dgm:shape xmlns:r="http://schemas.openxmlformats.org/officeDocument/2006/relationships" type="downArrow" r:blip="">
                            <dgm:adjLst>
                              <dgm:adj idx="1" val="0.55"/>
                              <dgm:adj idx="2" val="0.45"/>
                            </dgm:adjLst>
                          </dgm:shape>
                          <dgm:presOf axis="ch" ptType="sibTrans" st="2"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3-4" styleLbl="fgAccFollowNode1">
                          <dgm:varLst>
                            <dgm:bulletEnabled val="1"/>
                          </dgm:varLst>
                          <dgm:alg type="tx"/>
                          <dgm:shape xmlns:r="http://schemas.openxmlformats.org/officeDocument/2006/relationships" type="downArrow" r:blip="">
                            <dgm:adjLst>
                              <dgm:adj idx="1" val="0.55"/>
                              <dgm:adj idx="2" val="0.45"/>
                            </dgm:adjLst>
                          </dgm:shape>
                          <dgm:presOf axis="ch" ptType="sibTrans" st="3"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Conn_4-5" styleLbl="fgAccFollowNode1">
                          <dgm:varLst>
                            <dgm:bulletEnabled val="1"/>
                          </dgm:varLst>
                          <dgm:alg type="tx"/>
                          <dgm:shape xmlns:r="http://schemas.openxmlformats.org/officeDocument/2006/relationships" type="downArrow" r:blip="">
                            <dgm:adjLst>
                              <dgm:adj idx="1" val="0.55"/>
                              <dgm:adj idx="2" val="0.45"/>
                            </dgm:adjLst>
                          </dgm:shape>
                          <dgm:presOf axis="ch" ptType="sibTrans" st="4" cnt="1"/>
                          <dgm:constrLst>
                            <dgm:constr type="lMarg" refType="primFontSz" fact="0.1"/>
                            <dgm:constr type="rMarg" refType="primFontSz" fact="0.1"/>
                            <dgm:constr type="tMarg" refType="primFontSz" fact="0.1"/>
                            <dgm:constr type="bMarg" refType="primFontSz" fact="0.1"/>
                          </dgm:constrLst>
                          <dgm:ruleLst>
                            <dgm:rule type="primFontSz" val="5" fact="NaN" max="NaN"/>
                          </dgm:ruleLst>
                        </dgm:layoutNode>
                        <dgm:layoutNode name="FiveNodes_1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1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2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2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3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3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4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4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layoutNode name="FiveNodes_5_text">
                          <dgm:varLst>
                            <dgm:bulletEnabled val="1"/>
                          </dgm:varLst>
                          <dgm:alg type="tx">
                            <dgm:param type="parTxLTRAlign" val="l"/>
                            <dgm:param type="txAnchorVertCh" val="mid"/>
                          </dgm:alg>
                          <dgm:shape xmlns:r="http://schemas.openxmlformats.org/officeDocument/2006/relationships" type="roundRect" r:blip="" hideGeom="1">
                            <dgm:adjLst>
                              <dgm:adj idx="1" val="0.1"/>
                            </dgm:adjLst>
                          </dgm:shape>
                          <dgm:presOf axis="ch desOrSelf" ptType="node node" st="5 1" cnt="1 0"/>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if>
                      <dgm:else name="Name17"/>
                    </dgm:choose>
                  </dgm:else>
                </dgm:choose>
              </dgm:else>
            </dgm:choose>
          </dgm:else>
        </dgm:choos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30FF0-DA38-4F55-856F-F7F85888A0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3491</TotalTime>
  <Pages>19</Pages>
  <Words>6121</Words>
  <Characters>34893</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150</cp:revision>
  <dcterms:created xsi:type="dcterms:W3CDTF">2020-09-08T02:34:00Z</dcterms:created>
  <dcterms:modified xsi:type="dcterms:W3CDTF">2020-09-12T14:29:00Z</dcterms:modified>
</cp:coreProperties>
</file>